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3C03" w14:textId="77777777" w:rsidR="003033DE" w:rsidRPr="0018493B" w:rsidRDefault="00D62F14" w:rsidP="004B3568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18493B">
        <w:rPr>
          <w:b/>
          <w:sz w:val="28"/>
          <w:szCs w:val="28"/>
        </w:rPr>
        <w:t>Division of Student Affairs</w:t>
      </w:r>
      <w:r w:rsidR="00955AC7" w:rsidRPr="0018493B">
        <w:rPr>
          <w:b/>
          <w:sz w:val="28"/>
          <w:szCs w:val="28"/>
        </w:rPr>
        <w:t xml:space="preserve"> Annual Report</w:t>
      </w:r>
    </w:p>
    <w:p w14:paraId="64530958" w14:textId="77777777" w:rsidR="00955AC7" w:rsidRPr="0018493B" w:rsidRDefault="00955AC7" w:rsidP="004B3568">
      <w:pPr>
        <w:pStyle w:val="ListParagraph"/>
        <w:ind w:left="0"/>
        <w:jc w:val="center"/>
        <w:rPr>
          <w:b/>
          <w:sz w:val="28"/>
          <w:szCs w:val="28"/>
        </w:rPr>
      </w:pPr>
      <w:r w:rsidRPr="0018493B">
        <w:rPr>
          <w:b/>
          <w:sz w:val="28"/>
          <w:szCs w:val="28"/>
        </w:rPr>
        <w:t>201</w:t>
      </w:r>
      <w:r w:rsidR="00B340BF">
        <w:rPr>
          <w:b/>
          <w:sz w:val="28"/>
          <w:szCs w:val="28"/>
        </w:rPr>
        <w:t>4</w:t>
      </w:r>
      <w:r w:rsidRPr="0018493B">
        <w:rPr>
          <w:b/>
          <w:sz w:val="28"/>
          <w:szCs w:val="28"/>
        </w:rPr>
        <w:t>-1</w:t>
      </w:r>
      <w:r w:rsidR="00B340BF">
        <w:rPr>
          <w:b/>
          <w:sz w:val="28"/>
          <w:szCs w:val="28"/>
        </w:rPr>
        <w:t>5</w:t>
      </w:r>
    </w:p>
    <w:p w14:paraId="609A4F08" w14:textId="77777777" w:rsidR="00D62F14" w:rsidRPr="0064514A" w:rsidRDefault="00547EAA" w:rsidP="0064514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568">
        <w:rPr>
          <w:sz w:val="28"/>
          <w:szCs w:val="28"/>
        </w:rPr>
        <w:t>[Name of Department]</w:t>
      </w:r>
    </w:p>
    <w:p w14:paraId="1AD6CC7C" w14:textId="77777777" w:rsidR="00D62F14" w:rsidRDefault="00D62F14" w:rsidP="00D62F14">
      <w:pPr>
        <w:pStyle w:val="ListParagraph"/>
        <w:ind w:left="0"/>
        <w:jc w:val="center"/>
      </w:pPr>
    </w:p>
    <w:p w14:paraId="3D6F7E13" w14:textId="77777777" w:rsidR="00547EAA" w:rsidRPr="00547EAA" w:rsidRDefault="00547EAA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14:paraId="514674CD" w14:textId="77777777" w:rsidTr="00B92BC1">
        <w:tc>
          <w:tcPr>
            <w:tcW w:w="9576" w:type="dxa"/>
            <w:shd w:val="clear" w:color="auto" w:fill="000000"/>
          </w:tcPr>
          <w:p w14:paraId="79446E40" w14:textId="77777777" w:rsidR="00D62F14" w:rsidRPr="00B92BC1" w:rsidRDefault="009D29A7" w:rsidP="00B92BC1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Department Mission</w:t>
            </w:r>
            <w:r w:rsidR="00096AEA" w:rsidRPr="00B92BC1">
              <w:rPr>
                <w:b/>
                <w:szCs w:val="24"/>
              </w:rPr>
              <w:t xml:space="preserve"> State</w:t>
            </w:r>
            <w:r w:rsidR="00096AEA" w:rsidRPr="00547EAA">
              <w:rPr>
                <w:b/>
                <w:szCs w:val="24"/>
              </w:rPr>
              <w:t>ment</w:t>
            </w:r>
          </w:p>
        </w:tc>
      </w:tr>
    </w:tbl>
    <w:p w14:paraId="16FBB783" w14:textId="77777777" w:rsidR="00096AEA" w:rsidRDefault="00096AEA" w:rsidP="00D62F14">
      <w:pPr>
        <w:pStyle w:val="ListParagraph"/>
        <w:ind w:left="0"/>
      </w:pPr>
    </w:p>
    <w:p w14:paraId="51BBEAAA" w14:textId="77777777" w:rsidR="00547EAA" w:rsidRPr="00547EAA" w:rsidRDefault="00547EAA" w:rsidP="00547EAA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547EAA" w:rsidRPr="00B92BC1" w14:paraId="283B4E69" w14:textId="77777777" w:rsidTr="00F80594">
        <w:tc>
          <w:tcPr>
            <w:tcW w:w="9576" w:type="dxa"/>
            <w:shd w:val="clear" w:color="auto" w:fill="000000"/>
          </w:tcPr>
          <w:p w14:paraId="31265FF0" w14:textId="77777777" w:rsidR="00547EAA" w:rsidRPr="00B92BC1" w:rsidRDefault="00556153" w:rsidP="00645236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2014-2015</w:t>
            </w:r>
            <w:r w:rsidR="00547EAA">
              <w:rPr>
                <w:b/>
                <w:szCs w:val="24"/>
              </w:rPr>
              <w:t xml:space="preserve"> Executive Summary</w:t>
            </w:r>
          </w:p>
        </w:tc>
      </w:tr>
    </w:tbl>
    <w:p w14:paraId="063BCBEB" w14:textId="77777777" w:rsidR="00547EAA" w:rsidRDefault="00547EAA" w:rsidP="00D62F14">
      <w:pPr>
        <w:pStyle w:val="ListParagraph"/>
        <w:ind w:left="0"/>
      </w:pPr>
      <w:r>
        <w:t>Limit to 150 words or less</w:t>
      </w:r>
    </w:p>
    <w:p w14:paraId="3F0AAB92" w14:textId="77777777" w:rsidR="005372F3" w:rsidRPr="00547EAA" w:rsidRDefault="005372F3" w:rsidP="00D62F14">
      <w:pPr>
        <w:pStyle w:val="ListParagraph"/>
        <w:ind w:left="0"/>
        <w:rPr>
          <w:b/>
        </w:rPr>
      </w:pPr>
    </w:p>
    <w:p w14:paraId="1764D888" w14:textId="77777777" w:rsidR="007D1D50" w:rsidRDefault="007D1D50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14:paraId="5BCA4980" w14:textId="77777777" w:rsidTr="00DE23CD">
        <w:tc>
          <w:tcPr>
            <w:tcW w:w="9576" w:type="dxa"/>
            <w:shd w:val="clear" w:color="auto" w:fill="000000"/>
          </w:tcPr>
          <w:p w14:paraId="12D3A0BE" w14:textId="77777777" w:rsidR="007D1D50" w:rsidRPr="006B0CDE" w:rsidRDefault="00CB39C0" w:rsidP="00DE23CD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Key Highlights</w:t>
            </w:r>
          </w:p>
        </w:tc>
      </w:tr>
    </w:tbl>
    <w:p w14:paraId="7A72A157" w14:textId="77777777" w:rsidR="007D1D50" w:rsidRDefault="00354FFF" w:rsidP="007D1D50">
      <w:pPr>
        <w:pStyle w:val="ListParagraph"/>
        <w:ind w:left="0"/>
      </w:pPr>
      <w:r>
        <w:t>P</w:t>
      </w:r>
      <w:r w:rsidR="004B3568">
        <w:t>rovide a bulleted list of 5-7</w:t>
      </w:r>
      <w:r>
        <w:t xml:space="preserve"> key highlights from the year.</w:t>
      </w:r>
    </w:p>
    <w:p w14:paraId="1AA491C0" w14:textId="77777777" w:rsidR="005372F3" w:rsidRDefault="005372F3" w:rsidP="007D1D50">
      <w:pPr>
        <w:pStyle w:val="ListParagraph"/>
        <w:ind w:left="0"/>
      </w:pPr>
    </w:p>
    <w:p w14:paraId="36783211" w14:textId="77777777" w:rsidR="00204422" w:rsidRDefault="00204422" w:rsidP="00D62F14">
      <w:pPr>
        <w:pStyle w:val="ListParagraph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B340BF" w:rsidRPr="00B92BC1" w14:paraId="051EBD24" w14:textId="77777777" w:rsidTr="0084272E">
        <w:tc>
          <w:tcPr>
            <w:tcW w:w="9576" w:type="dxa"/>
            <w:shd w:val="clear" w:color="auto" w:fill="000000"/>
          </w:tcPr>
          <w:p w14:paraId="3C257C4F" w14:textId="77777777" w:rsidR="00B340BF" w:rsidRPr="00B92BC1" w:rsidRDefault="00B340BF" w:rsidP="0084272E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Initiatives to Support Diversity and Inclusion Efforts</w:t>
            </w:r>
          </w:p>
        </w:tc>
      </w:tr>
    </w:tbl>
    <w:p w14:paraId="074ACAC6" w14:textId="626B65D8" w:rsidR="00B340BF" w:rsidRPr="00091631" w:rsidRDefault="00091631" w:rsidP="00B340BF">
      <w:pPr>
        <w:pStyle w:val="ListParagraph"/>
        <w:ind w:left="0"/>
        <w:rPr>
          <w:b/>
          <w:szCs w:val="24"/>
        </w:rPr>
      </w:pPr>
      <w:r>
        <w:rPr>
          <w:szCs w:val="24"/>
        </w:rPr>
        <w:t xml:space="preserve">Provide </w:t>
      </w:r>
      <w:r>
        <w:rPr>
          <w:b/>
          <w:szCs w:val="24"/>
        </w:rPr>
        <w:t>examples of programs, initiatives, services, etc.</w:t>
      </w:r>
      <w:r w:rsidR="00B340BF">
        <w:rPr>
          <w:szCs w:val="24"/>
        </w:rPr>
        <w:t xml:space="preserve"> </w:t>
      </w:r>
      <w:r>
        <w:rPr>
          <w:b/>
          <w:szCs w:val="24"/>
        </w:rPr>
        <w:t>that document your</w:t>
      </w:r>
      <w:r>
        <w:rPr>
          <w:szCs w:val="24"/>
        </w:rPr>
        <w:t xml:space="preserve"> </w:t>
      </w:r>
      <w:r w:rsidR="00B340BF" w:rsidRPr="00091631">
        <w:rPr>
          <w:b/>
          <w:szCs w:val="24"/>
        </w:rPr>
        <w:t xml:space="preserve">unit </w:t>
      </w:r>
      <w:r w:rsidR="008F65E8">
        <w:rPr>
          <w:b/>
          <w:szCs w:val="24"/>
        </w:rPr>
        <w:t>‘</w:t>
      </w:r>
      <w:r w:rsidRPr="00091631">
        <w:rPr>
          <w:b/>
          <w:szCs w:val="24"/>
        </w:rPr>
        <w:t>s support of</w:t>
      </w:r>
      <w:r w:rsidR="00B340BF" w:rsidRPr="00091631">
        <w:rPr>
          <w:b/>
          <w:szCs w:val="24"/>
        </w:rPr>
        <w:t xml:space="preserve"> diversity and inclusion.</w:t>
      </w:r>
    </w:p>
    <w:p w14:paraId="179AB7D8" w14:textId="61775B32" w:rsidR="00B52BB2" w:rsidRDefault="000E17EC" w:rsidP="00062AF0">
      <w:pPr>
        <w:pStyle w:val="ListParagraph"/>
        <w:tabs>
          <w:tab w:val="left" w:pos="7305"/>
        </w:tabs>
        <w:ind w:left="0"/>
        <w:rPr>
          <w:szCs w:val="24"/>
        </w:rPr>
      </w:pPr>
      <w:r>
        <w:rPr>
          <w:szCs w:val="24"/>
        </w:rPr>
        <w:t>Provide a bulleted list of 3-5 key highlights from the year.</w:t>
      </w:r>
      <w:r w:rsidR="00062AF0">
        <w:rPr>
          <w:szCs w:val="24"/>
        </w:rPr>
        <w:tab/>
      </w:r>
      <w:r w:rsidR="00B52BB2">
        <w:rPr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B52BB2" w14:paraId="76B085D0" w14:textId="77777777" w:rsidTr="00512865">
        <w:tc>
          <w:tcPr>
            <w:tcW w:w="9576" w:type="dxa"/>
            <w:shd w:val="clear" w:color="auto" w:fill="000000"/>
          </w:tcPr>
          <w:p w14:paraId="258B93C4" w14:textId="77777777" w:rsidR="00B52BB2" w:rsidRPr="00B92BC1" w:rsidRDefault="00B52BB2" w:rsidP="005128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 Participation and Usage Data/Key Performance Indicators</w:t>
            </w:r>
          </w:p>
        </w:tc>
      </w:tr>
    </w:tbl>
    <w:p w14:paraId="6D0A84EE" w14:textId="326D2057" w:rsidR="00B52BB2" w:rsidRDefault="00B52BB2" w:rsidP="00B52BB2">
      <w:pPr>
        <w:pStyle w:val="ListParagraph"/>
        <w:ind w:left="0"/>
        <w:rPr>
          <w:szCs w:val="24"/>
        </w:rPr>
      </w:pPr>
      <w:r>
        <w:t xml:space="preserve">Insert information regarding program usage, satisfaction, recruitment, retention, and other.  </w:t>
      </w:r>
      <w:r>
        <w:rPr>
          <w:szCs w:val="24"/>
        </w:rPr>
        <w:t>Refer to the Campus Labs Key Performance Indicators for this section where applicable.</w:t>
      </w:r>
    </w:p>
    <w:p w14:paraId="3D652044" w14:textId="77777777" w:rsidR="000E17EC" w:rsidRDefault="000E17EC" w:rsidP="00B340BF">
      <w:pPr>
        <w:pStyle w:val="ListParagraph"/>
        <w:ind w:left="0"/>
        <w:rPr>
          <w:szCs w:val="24"/>
        </w:rPr>
      </w:pPr>
    </w:p>
    <w:p w14:paraId="6B333BEA" w14:textId="77777777" w:rsidR="00285DF8" w:rsidRPr="00CB39C0" w:rsidRDefault="00285DF8" w:rsidP="00D62F14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14:paraId="2043F017" w14:textId="77777777" w:rsidTr="008C3B0C">
        <w:tc>
          <w:tcPr>
            <w:tcW w:w="9576" w:type="dxa"/>
            <w:shd w:val="clear" w:color="auto" w:fill="000000"/>
          </w:tcPr>
          <w:p w14:paraId="278E7C51" w14:textId="77777777" w:rsidR="007D1D50" w:rsidRPr="00B92BC1" w:rsidRDefault="007D1D50" w:rsidP="008C3B0C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Collaboration and Partnerships</w:t>
            </w:r>
            <w:r w:rsidR="00F618B1">
              <w:rPr>
                <w:b/>
                <w:szCs w:val="24"/>
              </w:rPr>
              <w:t xml:space="preserve"> within Student Affairs</w:t>
            </w:r>
          </w:p>
        </w:tc>
      </w:tr>
    </w:tbl>
    <w:p w14:paraId="695E72D4" w14:textId="77777777" w:rsidR="007D1D50" w:rsidRDefault="009D29A7" w:rsidP="00D62F14">
      <w:pPr>
        <w:pStyle w:val="ListParagraph"/>
        <w:ind w:left="0"/>
        <w:rPr>
          <w:szCs w:val="24"/>
        </w:rPr>
      </w:pPr>
      <w:r>
        <w:rPr>
          <w:szCs w:val="24"/>
        </w:rPr>
        <w:t>Provide 3-5 bulleted exemplary collaborations.</w:t>
      </w:r>
    </w:p>
    <w:p w14:paraId="67680C00" w14:textId="77777777" w:rsidR="005372F3" w:rsidRDefault="005372F3" w:rsidP="00D62F14">
      <w:pPr>
        <w:pStyle w:val="ListParagraph"/>
        <w:ind w:left="0"/>
        <w:rPr>
          <w:szCs w:val="24"/>
        </w:rPr>
      </w:pPr>
    </w:p>
    <w:p w14:paraId="1DA145CD" w14:textId="77777777" w:rsidR="009D29A7" w:rsidRPr="00CB39C0" w:rsidRDefault="009D29A7" w:rsidP="00D62F14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14:paraId="3D26A865" w14:textId="77777777" w:rsidTr="00B92BC1">
        <w:tc>
          <w:tcPr>
            <w:tcW w:w="9576" w:type="dxa"/>
            <w:shd w:val="clear" w:color="auto" w:fill="000000"/>
          </w:tcPr>
          <w:p w14:paraId="4EFF8F3B" w14:textId="77777777" w:rsidR="00D62F14" w:rsidRPr="00F618B1" w:rsidRDefault="00F618B1" w:rsidP="00D62F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Collaborations and Partnerships with other BGSU Areas</w:t>
            </w:r>
            <w:r w:rsidR="004B3568">
              <w:rPr>
                <w:b/>
                <w:szCs w:val="24"/>
              </w:rPr>
              <w:t xml:space="preserve"> and the Community</w:t>
            </w:r>
          </w:p>
        </w:tc>
      </w:tr>
    </w:tbl>
    <w:p w14:paraId="0F16FBFE" w14:textId="77777777" w:rsidR="009D29A7" w:rsidRDefault="009D29A7" w:rsidP="009D29A7">
      <w:pPr>
        <w:pStyle w:val="ListParagraph"/>
        <w:ind w:left="0"/>
        <w:rPr>
          <w:szCs w:val="24"/>
        </w:rPr>
      </w:pPr>
      <w:r>
        <w:rPr>
          <w:szCs w:val="24"/>
        </w:rPr>
        <w:t>Provide 3-5 bulleted exemplary collaborations.</w:t>
      </w:r>
    </w:p>
    <w:p w14:paraId="7FCDF5D1" w14:textId="77777777" w:rsidR="005372F3" w:rsidRPr="00CB39C0" w:rsidRDefault="005372F3" w:rsidP="009D29A7">
      <w:pPr>
        <w:pStyle w:val="ListParagraph"/>
        <w:ind w:left="0"/>
        <w:rPr>
          <w:szCs w:val="24"/>
        </w:rPr>
      </w:pPr>
    </w:p>
    <w:p w14:paraId="1B5C5C1F" w14:textId="77777777" w:rsidR="00B340BF" w:rsidRPr="00CB39C0" w:rsidRDefault="00B340BF" w:rsidP="00B340BF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7D1D50" w:rsidRPr="00B92BC1" w14:paraId="5654B188" w14:textId="77777777" w:rsidTr="008C3B0C">
        <w:tc>
          <w:tcPr>
            <w:tcW w:w="9576" w:type="dxa"/>
            <w:shd w:val="clear" w:color="auto" w:fill="000000"/>
          </w:tcPr>
          <w:p w14:paraId="4146DB37" w14:textId="77777777" w:rsidR="007D1D50" w:rsidRPr="00B92BC1" w:rsidRDefault="007D1D50" w:rsidP="008C3B0C">
            <w:pPr>
              <w:pStyle w:val="ListParagraph"/>
              <w:ind w:left="0"/>
              <w:rPr>
                <w:b/>
              </w:rPr>
            </w:pPr>
            <w:r>
              <w:rPr>
                <w:b/>
                <w:szCs w:val="24"/>
              </w:rPr>
              <w:t>Awards and Recognitions</w:t>
            </w:r>
            <w:r w:rsidR="00F618B1">
              <w:rPr>
                <w:b/>
                <w:szCs w:val="24"/>
              </w:rPr>
              <w:t xml:space="preserve"> (Departmental and/or Staff)</w:t>
            </w:r>
          </w:p>
        </w:tc>
      </w:tr>
    </w:tbl>
    <w:p w14:paraId="0A2BA579" w14:textId="77777777" w:rsidR="00096AEA" w:rsidRDefault="009D29A7">
      <w:pPr>
        <w:rPr>
          <w:szCs w:val="24"/>
        </w:rPr>
      </w:pPr>
      <w:r>
        <w:rPr>
          <w:szCs w:val="24"/>
        </w:rPr>
        <w:t>Provide</w:t>
      </w:r>
      <w:r w:rsidR="00645236" w:rsidRPr="002C15DC">
        <w:rPr>
          <w:szCs w:val="24"/>
        </w:rPr>
        <w:t xml:space="preserve"> </w:t>
      </w:r>
      <w:r>
        <w:rPr>
          <w:szCs w:val="24"/>
        </w:rPr>
        <w:t>7-10 bulleted listings of</w:t>
      </w:r>
      <w:r w:rsidR="00645236" w:rsidRPr="002C15DC">
        <w:rPr>
          <w:szCs w:val="24"/>
        </w:rPr>
        <w:t xml:space="preserve"> presentations</w:t>
      </w:r>
      <w:r w:rsidR="002C15DC">
        <w:rPr>
          <w:szCs w:val="24"/>
        </w:rPr>
        <w:t xml:space="preserve">, awards, honors, </w:t>
      </w:r>
      <w:r w:rsidR="00645236" w:rsidRPr="002C15DC">
        <w:rPr>
          <w:szCs w:val="24"/>
        </w:rPr>
        <w:t>publications</w:t>
      </w:r>
      <w:r w:rsidR="002C15DC">
        <w:rPr>
          <w:szCs w:val="24"/>
        </w:rPr>
        <w:t>, or other recognition of</w:t>
      </w:r>
      <w:r w:rsidR="00645236" w:rsidRPr="002C15DC">
        <w:rPr>
          <w:szCs w:val="24"/>
        </w:rPr>
        <w:t xml:space="preserve"> staff members</w:t>
      </w:r>
      <w:r>
        <w:rPr>
          <w:szCs w:val="24"/>
        </w:rPr>
        <w:t xml:space="preserve"> or your unit</w:t>
      </w:r>
      <w:r w:rsidR="00645236" w:rsidRPr="002C15DC">
        <w:rPr>
          <w:szCs w:val="24"/>
        </w:rPr>
        <w:t>.</w:t>
      </w:r>
    </w:p>
    <w:p w14:paraId="4777B81F" w14:textId="77777777" w:rsidR="005372F3" w:rsidRPr="002C15DC" w:rsidRDefault="005372F3">
      <w:pPr>
        <w:rPr>
          <w:szCs w:val="24"/>
        </w:rPr>
      </w:pPr>
    </w:p>
    <w:p w14:paraId="56DF5AB2" w14:textId="77777777" w:rsidR="00CB39C0" w:rsidRDefault="00CB39C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D62F14" w:rsidRPr="00B92BC1" w14:paraId="1A17FD0B" w14:textId="77777777" w:rsidTr="00B92BC1">
        <w:tc>
          <w:tcPr>
            <w:tcW w:w="9576" w:type="dxa"/>
            <w:shd w:val="clear" w:color="auto" w:fill="000000"/>
          </w:tcPr>
          <w:p w14:paraId="51A74BE9" w14:textId="77777777" w:rsidR="00D62F14" w:rsidRPr="00B92BC1" w:rsidRDefault="00AF20D0" w:rsidP="00B340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Proposed </w:t>
            </w:r>
            <w:r w:rsidR="007D1D50">
              <w:rPr>
                <w:b/>
                <w:szCs w:val="24"/>
              </w:rPr>
              <w:t>201</w:t>
            </w:r>
            <w:r w:rsidR="00B340BF">
              <w:rPr>
                <w:b/>
                <w:szCs w:val="24"/>
              </w:rPr>
              <w:t>5</w:t>
            </w:r>
            <w:r w:rsidR="007D1D50">
              <w:rPr>
                <w:b/>
                <w:szCs w:val="24"/>
              </w:rPr>
              <w:t>-201</w:t>
            </w:r>
            <w:r w:rsidR="00B340BF">
              <w:rPr>
                <w:b/>
                <w:szCs w:val="24"/>
              </w:rPr>
              <w:t>6</w:t>
            </w:r>
            <w:r w:rsidR="00354FFF">
              <w:rPr>
                <w:b/>
                <w:szCs w:val="24"/>
              </w:rPr>
              <w:t xml:space="preserve"> Priorities</w:t>
            </w:r>
          </w:p>
        </w:tc>
      </w:tr>
    </w:tbl>
    <w:p w14:paraId="255348D8" w14:textId="77777777" w:rsidR="00354FFF" w:rsidRPr="002C15DC" w:rsidRDefault="005242A6">
      <w:pPr>
        <w:rPr>
          <w:szCs w:val="24"/>
        </w:rPr>
      </w:pPr>
      <w:r>
        <w:rPr>
          <w:szCs w:val="24"/>
        </w:rPr>
        <w:t>L</w:t>
      </w:r>
      <w:r w:rsidR="004B3568">
        <w:rPr>
          <w:szCs w:val="24"/>
        </w:rPr>
        <w:t xml:space="preserve">ist 3-5 general/broad priorities for the </w:t>
      </w:r>
      <w:r w:rsidR="009D29A7">
        <w:rPr>
          <w:szCs w:val="24"/>
        </w:rPr>
        <w:t>upcoming</w:t>
      </w:r>
      <w:r w:rsidR="004B3568">
        <w:rPr>
          <w:szCs w:val="24"/>
        </w:rPr>
        <w:t xml:space="preserve"> year</w:t>
      </w:r>
      <w:r w:rsidR="00CB39C0">
        <w:rPr>
          <w:szCs w:val="24"/>
        </w:rPr>
        <w:t>.</w:t>
      </w:r>
      <w:r w:rsidR="00645236">
        <w:rPr>
          <w:szCs w:val="24"/>
        </w:rPr>
        <w:t xml:space="preserve">  </w:t>
      </w:r>
      <w:r w:rsidR="002C15DC">
        <w:rPr>
          <w:szCs w:val="24"/>
        </w:rPr>
        <w:t xml:space="preserve">These priorities </w:t>
      </w:r>
      <w:r w:rsidR="009D29A7">
        <w:rPr>
          <w:szCs w:val="24"/>
        </w:rPr>
        <w:t>should</w:t>
      </w:r>
      <w:r w:rsidR="002C15DC">
        <w:rPr>
          <w:szCs w:val="24"/>
        </w:rPr>
        <w:t xml:space="preserve"> link to findings from assessment efforts</w:t>
      </w:r>
      <w:r w:rsidR="009D29A7">
        <w:rPr>
          <w:szCs w:val="24"/>
        </w:rPr>
        <w:t>, the division’s strategic plan,</w:t>
      </w:r>
      <w:r w:rsidR="002C15DC">
        <w:rPr>
          <w:szCs w:val="24"/>
        </w:rPr>
        <w:t xml:space="preserve"> </w:t>
      </w:r>
      <w:r w:rsidR="009D29A7">
        <w:rPr>
          <w:szCs w:val="24"/>
        </w:rPr>
        <w:t>and/</w:t>
      </w:r>
      <w:r w:rsidR="002C15DC">
        <w:rPr>
          <w:szCs w:val="24"/>
        </w:rPr>
        <w:t>or program review</w:t>
      </w:r>
      <w:r w:rsidR="009D29A7">
        <w:rPr>
          <w:szCs w:val="24"/>
        </w:rPr>
        <w:t xml:space="preserve"> (if applicable)</w:t>
      </w:r>
      <w:r w:rsidR="002C15DC">
        <w:rPr>
          <w:szCs w:val="24"/>
        </w:rPr>
        <w:t>.</w:t>
      </w:r>
    </w:p>
    <w:sectPr w:rsidR="00354FFF" w:rsidRPr="002C15DC" w:rsidSect="00A9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14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D3C"/>
    <w:multiLevelType w:val="hybridMultilevel"/>
    <w:tmpl w:val="0F38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6BAE"/>
    <w:multiLevelType w:val="hybridMultilevel"/>
    <w:tmpl w:val="3E5CC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917E9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C59"/>
    <w:multiLevelType w:val="hybridMultilevel"/>
    <w:tmpl w:val="4FE8C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D07DE"/>
    <w:multiLevelType w:val="hybridMultilevel"/>
    <w:tmpl w:val="F8D24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769A7"/>
    <w:multiLevelType w:val="hybridMultilevel"/>
    <w:tmpl w:val="09208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09756F"/>
    <w:multiLevelType w:val="hybridMultilevel"/>
    <w:tmpl w:val="AB2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BA9"/>
    <w:multiLevelType w:val="hybridMultilevel"/>
    <w:tmpl w:val="FD5AF6E6"/>
    <w:lvl w:ilvl="0" w:tplc="71F067D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7583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25DA"/>
    <w:multiLevelType w:val="hybridMultilevel"/>
    <w:tmpl w:val="09208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135A6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F10AB"/>
    <w:multiLevelType w:val="hybridMultilevel"/>
    <w:tmpl w:val="420E8FF8"/>
    <w:lvl w:ilvl="0" w:tplc="3E9EB43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E7435"/>
    <w:multiLevelType w:val="hybridMultilevel"/>
    <w:tmpl w:val="48728A38"/>
    <w:lvl w:ilvl="0" w:tplc="0409000F">
      <w:start w:val="1"/>
      <w:numFmt w:val="decimal"/>
      <w:lvlText w:val="%1."/>
      <w:lvlJc w:val="lef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B73DA"/>
    <w:multiLevelType w:val="hybridMultilevel"/>
    <w:tmpl w:val="6C26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406AC"/>
    <w:multiLevelType w:val="hybridMultilevel"/>
    <w:tmpl w:val="26528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046AFF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3DD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34B0"/>
    <w:multiLevelType w:val="hybridMultilevel"/>
    <w:tmpl w:val="F8D24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5661EF"/>
    <w:multiLevelType w:val="multilevel"/>
    <w:tmpl w:val="B5040A82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02120A"/>
    <w:multiLevelType w:val="hybridMultilevel"/>
    <w:tmpl w:val="FDB21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244C"/>
    <w:multiLevelType w:val="multilevel"/>
    <w:tmpl w:val="54A6F3E8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20"/>
  </w:num>
  <w:num w:numId="8">
    <w:abstractNumId w:val="0"/>
  </w:num>
  <w:num w:numId="9">
    <w:abstractNumId w:val="15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8"/>
  </w:num>
  <w:num w:numId="18">
    <w:abstractNumId w:val="7"/>
  </w:num>
  <w:num w:numId="19">
    <w:abstractNumId w:val="21"/>
  </w:num>
  <w:num w:numId="20">
    <w:abstractNumId w:val="12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E"/>
    <w:rsid w:val="00053DEF"/>
    <w:rsid w:val="00062AF0"/>
    <w:rsid w:val="00081D2A"/>
    <w:rsid w:val="00091631"/>
    <w:rsid w:val="00096AEA"/>
    <w:rsid w:val="000B406B"/>
    <w:rsid w:val="000C0B84"/>
    <w:rsid w:val="000E17EC"/>
    <w:rsid w:val="000F4557"/>
    <w:rsid w:val="00146FE6"/>
    <w:rsid w:val="00164A17"/>
    <w:rsid w:val="00176FC7"/>
    <w:rsid w:val="0018493B"/>
    <w:rsid w:val="00204422"/>
    <w:rsid w:val="00285DF8"/>
    <w:rsid w:val="002B54CF"/>
    <w:rsid w:val="002B593A"/>
    <w:rsid w:val="002C15DC"/>
    <w:rsid w:val="002F3C9F"/>
    <w:rsid w:val="003033DE"/>
    <w:rsid w:val="00352AA6"/>
    <w:rsid w:val="00354FFF"/>
    <w:rsid w:val="003E7AE4"/>
    <w:rsid w:val="003F1E1D"/>
    <w:rsid w:val="00412FE5"/>
    <w:rsid w:val="0041475F"/>
    <w:rsid w:val="004426BD"/>
    <w:rsid w:val="004A3ACC"/>
    <w:rsid w:val="004B3568"/>
    <w:rsid w:val="0051662A"/>
    <w:rsid w:val="005242A6"/>
    <w:rsid w:val="005372F3"/>
    <w:rsid w:val="00547EAA"/>
    <w:rsid w:val="00556153"/>
    <w:rsid w:val="0064514A"/>
    <w:rsid w:val="00645236"/>
    <w:rsid w:val="006B0CDE"/>
    <w:rsid w:val="00760BF8"/>
    <w:rsid w:val="00792D10"/>
    <w:rsid w:val="007D1D50"/>
    <w:rsid w:val="007E6480"/>
    <w:rsid w:val="007F6E3F"/>
    <w:rsid w:val="0080061A"/>
    <w:rsid w:val="00854860"/>
    <w:rsid w:val="00857B38"/>
    <w:rsid w:val="008D32A4"/>
    <w:rsid w:val="008F65E8"/>
    <w:rsid w:val="009078FF"/>
    <w:rsid w:val="00955AC7"/>
    <w:rsid w:val="009B1C08"/>
    <w:rsid w:val="009D29A7"/>
    <w:rsid w:val="00A36144"/>
    <w:rsid w:val="00A95D58"/>
    <w:rsid w:val="00AA5BD1"/>
    <w:rsid w:val="00AE5E29"/>
    <w:rsid w:val="00AF20D0"/>
    <w:rsid w:val="00B203B7"/>
    <w:rsid w:val="00B340BF"/>
    <w:rsid w:val="00B40268"/>
    <w:rsid w:val="00B52BB2"/>
    <w:rsid w:val="00B8374F"/>
    <w:rsid w:val="00B92BC1"/>
    <w:rsid w:val="00B9577D"/>
    <w:rsid w:val="00C917BC"/>
    <w:rsid w:val="00CB39C0"/>
    <w:rsid w:val="00D62F14"/>
    <w:rsid w:val="00E02C7C"/>
    <w:rsid w:val="00E03CFE"/>
    <w:rsid w:val="00E43C09"/>
    <w:rsid w:val="00E70922"/>
    <w:rsid w:val="00F0146A"/>
    <w:rsid w:val="00F04C97"/>
    <w:rsid w:val="00F542FC"/>
    <w:rsid w:val="00F618B1"/>
    <w:rsid w:val="00F629FD"/>
    <w:rsid w:val="00F806A9"/>
    <w:rsid w:val="00FD251E"/>
    <w:rsid w:val="00FD69E1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F3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D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E"/>
    <w:pPr>
      <w:ind w:left="720"/>
      <w:contextualSpacing/>
    </w:pPr>
  </w:style>
  <w:style w:type="paragraph" w:styleId="BodyText">
    <w:name w:val="Body Text"/>
    <w:basedOn w:val="Normal"/>
    <w:link w:val="BodyTextChar"/>
    <w:rsid w:val="003033DE"/>
    <w:rPr>
      <w:rFonts w:eastAsia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033DE"/>
    <w:rPr>
      <w:rFonts w:eastAsia="Times New Roman" w:cs="Times New Roman"/>
      <w:i/>
      <w:iCs/>
      <w:szCs w:val="24"/>
    </w:rPr>
  </w:style>
  <w:style w:type="table" w:styleId="TableGrid">
    <w:name w:val="Table Grid"/>
    <w:basedOn w:val="TableNormal"/>
    <w:uiPriority w:val="59"/>
    <w:rsid w:val="00D62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92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D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E"/>
    <w:pPr>
      <w:ind w:left="720"/>
      <w:contextualSpacing/>
    </w:pPr>
  </w:style>
  <w:style w:type="paragraph" w:styleId="BodyText">
    <w:name w:val="Body Text"/>
    <w:basedOn w:val="Normal"/>
    <w:link w:val="BodyTextChar"/>
    <w:rsid w:val="003033DE"/>
    <w:rPr>
      <w:rFonts w:eastAsia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033DE"/>
    <w:rPr>
      <w:rFonts w:eastAsia="Times New Roman" w:cs="Times New Roman"/>
      <w:i/>
      <w:iCs/>
      <w:szCs w:val="24"/>
    </w:rPr>
  </w:style>
  <w:style w:type="table" w:styleId="TableGrid">
    <w:name w:val="Table Grid"/>
    <w:basedOn w:val="TableNormal"/>
    <w:uiPriority w:val="59"/>
    <w:rsid w:val="00D62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92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35D-F311-41D0-8322-01EA91A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cp:lastPrinted>2015-04-13T17:22:00Z</cp:lastPrinted>
  <dcterms:created xsi:type="dcterms:W3CDTF">2015-04-16T13:17:00Z</dcterms:created>
  <dcterms:modified xsi:type="dcterms:W3CDTF">2015-04-16T13:17:00Z</dcterms:modified>
</cp:coreProperties>
</file>