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4199" w14:textId="77777777" w:rsidR="00FA70E1" w:rsidRDefault="00FA70E1"/>
    <w:p w14:paraId="73A76C96" w14:textId="77777777" w:rsidR="007F5C91" w:rsidRDefault="00FF1794" w:rsidP="00D80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Prel</w:t>
      </w:r>
      <w:r w:rsidR="00056043">
        <w:rPr>
          <w:b/>
          <w:sz w:val="28"/>
          <w:szCs w:val="28"/>
        </w:rPr>
        <w:t>iminary Request for Off-Campus F&amp;A</w:t>
      </w:r>
      <w:r>
        <w:rPr>
          <w:b/>
          <w:sz w:val="28"/>
          <w:szCs w:val="28"/>
        </w:rPr>
        <w:t xml:space="preserve"> Rate</w:t>
      </w:r>
    </w:p>
    <w:p w14:paraId="78FDA6CE" w14:textId="77777777" w:rsidR="00D80CDB" w:rsidRPr="00D80CDB" w:rsidRDefault="00D80CDB" w:rsidP="00D80CDB">
      <w:pPr>
        <w:jc w:val="center"/>
        <w:rPr>
          <w:b/>
          <w:sz w:val="16"/>
          <w:szCs w:val="16"/>
        </w:rPr>
      </w:pPr>
    </w:p>
    <w:p w14:paraId="35F537D4" w14:textId="65F076AD" w:rsidR="00D80CDB" w:rsidRPr="007F5C91" w:rsidRDefault="00FA70E1" w:rsidP="00D80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Sponsored Programs &amp; Research</w:t>
      </w:r>
    </w:p>
    <w:p w14:paraId="1B6B97C2" w14:textId="77777777" w:rsidR="007F5C91" w:rsidRDefault="007F5C91"/>
    <w:p w14:paraId="09A9BBDB" w14:textId="77777777" w:rsidR="00D80CDB" w:rsidRDefault="00D80CDB"/>
    <w:p w14:paraId="4F9873E2" w14:textId="77777777" w:rsidR="00FF1794" w:rsidRDefault="007F5C91">
      <w:r>
        <w:t xml:space="preserve">The PI should use this form to </w:t>
      </w:r>
      <w:r w:rsidR="00FF1794">
        <w:t xml:space="preserve">request preliminary approval for an off-campus indirect cost (or F&amp;A) rate BEFORE generating </w:t>
      </w:r>
      <w:r w:rsidR="00056043">
        <w:t xml:space="preserve">a draft budget </w:t>
      </w:r>
      <w:r w:rsidR="00FF1794">
        <w:t>with this alternative rate</w:t>
      </w:r>
      <w:proofErr w:type="gramStart"/>
      <w:r w:rsidR="00FF1794">
        <w:t xml:space="preserve">.  </w:t>
      </w:r>
      <w:proofErr w:type="gramEnd"/>
    </w:p>
    <w:p w14:paraId="26A28F34" w14:textId="77777777" w:rsidR="00FF1794" w:rsidRDefault="00FF1794"/>
    <w:p w14:paraId="455C7929" w14:textId="209A86B8" w:rsidR="00FF1794" w:rsidRDefault="00FF1794">
      <w:r>
        <w:t>All projects are subject to the standard, negotiated F&amp;A rate of 4</w:t>
      </w:r>
      <w:r w:rsidR="00FA70E1">
        <w:t>5</w:t>
      </w:r>
      <w:r>
        <w:t>% for projects beginning after June 30, 202</w:t>
      </w:r>
      <w:r w:rsidR="00FA70E1">
        <w:t>4</w:t>
      </w:r>
      <w:proofErr w:type="gramStart"/>
      <w:r>
        <w:t xml:space="preserve">.  </w:t>
      </w:r>
      <w:proofErr w:type="gramEnd"/>
      <w:r>
        <w:t>In specific circumstances, this rate may be modified</w:t>
      </w:r>
      <w:r w:rsidR="00056043">
        <w:t xml:space="preserve"> if</w:t>
      </w:r>
      <w:r>
        <w:t>: (1) the sponsor explicitly states an alternative F&amp;A rate cap or (2) the project is eligible for the negotiated, off-campus rate</w:t>
      </w:r>
      <w:proofErr w:type="gramStart"/>
      <w:r>
        <w:t xml:space="preserve">.  </w:t>
      </w:r>
      <w:proofErr w:type="gramEnd"/>
      <w:r>
        <w:t>Permission to use the off-campus rate is dependent upon the nature of the project and the project budget</w:t>
      </w:r>
      <w:proofErr w:type="gramStart"/>
      <w:r>
        <w:t xml:space="preserve">.  </w:t>
      </w:r>
      <w:proofErr w:type="gramEnd"/>
      <w:r>
        <w:t>It is rare for the off-campus rate to be approved/employed.</w:t>
      </w:r>
    </w:p>
    <w:p w14:paraId="07A0E760" w14:textId="77777777" w:rsidR="00FF1794" w:rsidRDefault="00FF1794"/>
    <w:p w14:paraId="42D8FA4F" w14:textId="4A87489A" w:rsidR="00056043" w:rsidRDefault="00FF1794">
      <w:r>
        <w:t>If y</w:t>
      </w:r>
      <w:r w:rsidR="008177FB">
        <w:t>ou believe that your project</w:t>
      </w:r>
      <w:r>
        <w:t xml:space="preserve"> meet</w:t>
      </w:r>
      <w:r w:rsidR="008177FB">
        <w:t>s</w:t>
      </w:r>
      <w:r>
        <w:t xml:space="preserve"> the basic off-campus rate criteria of (1) </w:t>
      </w:r>
      <w:r w:rsidR="00FA70E1">
        <w:t xml:space="preserve">project activities are performed in facilities not owned by the institution and where these facility costs are not included in the F&amp;A pools; </w:t>
      </w:r>
      <w:r w:rsidR="00FA70E1" w:rsidRPr="00FA70E1">
        <w:rPr>
          <w:b/>
          <w:bCs/>
        </w:rPr>
        <w:t>and</w:t>
      </w:r>
      <w:r w:rsidRPr="00FF1794">
        <w:t xml:space="preserve"> (2) </w:t>
      </w:r>
      <w:r w:rsidR="00FA70E1">
        <w:t>where rent is directly allocated/charged to the project(s)</w:t>
      </w:r>
      <w:r w:rsidR="00056043">
        <w:t xml:space="preserve">, then you may complete this form to request preliminary approval for an off-campus rate.  </w:t>
      </w:r>
    </w:p>
    <w:p w14:paraId="19077787" w14:textId="77777777" w:rsidR="00056043" w:rsidRDefault="00056043"/>
    <w:p w14:paraId="4E812CD1" w14:textId="77777777" w:rsidR="00056043" w:rsidRDefault="00056043">
      <w:r>
        <w:t xml:space="preserve">Preliminary approval allows </w:t>
      </w:r>
      <w:r w:rsidR="00830E27">
        <w:t xml:space="preserve">for </w:t>
      </w:r>
      <w:r>
        <w:t xml:space="preserve">use of the off-campus F&amp;A rate </w:t>
      </w:r>
      <w:r w:rsidR="00830E27">
        <w:t>in</w:t>
      </w:r>
      <w:r>
        <w:t xml:space="preserve"> budget preparation and review</w:t>
      </w:r>
      <w:proofErr w:type="gramStart"/>
      <w:r>
        <w:t xml:space="preserve">.  </w:t>
      </w:r>
      <w:proofErr w:type="gramEnd"/>
      <w:r>
        <w:t>The formal request for the off-campus rate approval will be made after a budget is completed, using the Institutional Commitment Form</w:t>
      </w:r>
      <w:proofErr w:type="gramStart"/>
      <w:r>
        <w:t>.</w:t>
      </w:r>
      <w:r w:rsidR="004070A3">
        <w:t xml:space="preserve">  </w:t>
      </w:r>
      <w:proofErr w:type="gramEnd"/>
      <w:r w:rsidR="004070A3">
        <w:t>Preliminary approval does not guarantee final approval.</w:t>
      </w:r>
    </w:p>
    <w:p w14:paraId="4CA11F4C" w14:textId="77777777" w:rsidR="00056043" w:rsidRDefault="00056043"/>
    <w:p w14:paraId="5C3A8A7D" w14:textId="66182A30" w:rsidR="007F5C91" w:rsidRDefault="00056043">
      <w:r>
        <w:t xml:space="preserve">To request preliminary off-campus F&amp;A rate approval, please complete the information below and share with your </w:t>
      </w:r>
      <w:r w:rsidR="00FA70E1">
        <w:t>sponsored programs</w:t>
      </w:r>
      <w:r>
        <w:t xml:space="preserve"> coordinator</w:t>
      </w:r>
      <w:proofErr w:type="gramStart"/>
      <w:r>
        <w:t>.</w:t>
      </w:r>
      <w:r w:rsidR="00C85719">
        <w:t xml:space="preserve">  </w:t>
      </w:r>
      <w:proofErr w:type="gramEnd"/>
      <w:r w:rsidR="00C85719">
        <w:t xml:space="preserve">The </w:t>
      </w:r>
      <w:r w:rsidR="00FA70E1">
        <w:t xml:space="preserve">sponsored programs </w:t>
      </w:r>
      <w:r w:rsidR="00C85719">
        <w:t xml:space="preserve">coordinator and/or the </w:t>
      </w:r>
      <w:r w:rsidR="00FA70E1">
        <w:t>Division of Research</w:t>
      </w:r>
      <w:r w:rsidR="00C85719">
        <w:t xml:space="preserve"> may request additional information prior to making a </w:t>
      </w:r>
      <w:r w:rsidR="003245E4">
        <w:t xml:space="preserve">preliminary </w:t>
      </w:r>
      <w:r w:rsidR="00C85719">
        <w:t>determination.</w:t>
      </w:r>
    </w:p>
    <w:p w14:paraId="4CDFBC1E" w14:textId="77777777" w:rsidR="007F5C91" w:rsidRDefault="007F5C91"/>
    <w:p w14:paraId="3E40BB84" w14:textId="77777777" w:rsidR="00830E27" w:rsidRDefault="00830E27"/>
    <w:p w14:paraId="54669104" w14:textId="77777777" w:rsidR="00830E27" w:rsidRDefault="00830E27"/>
    <w:p w14:paraId="7DD62D07" w14:textId="77777777" w:rsidR="00830E27" w:rsidRDefault="00830E27"/>
    <w:p w14:paraId="1C8A58EF" w14:textId="77777777" w:rsidR="00830E27" w:rsidRDefault="00830E27"/>
    <w:p w14:paraId="0282982D" w14:textId="77777777" w:rsidR="00830E27" w:rsidRDefault="00830E27"/>
    <w:p w14:paraId="6714B789" w14:textId="77777777" w:rsidR="00830E27" w:rsidRDefault="00830E27"/>
    <w:p w14:paraId="20D1DDAA" w14:textId="77777777" w:rsidR="00830E27" w:rsidRDefault="00830E27"/>
    <w:p w14:paraId="2E31738A" w14:textId="77777777" w:rsidR="00830E27" w:rsidRDefault="00830E27"/>
    <w:p w14:paraId="3A2A3220" w14:textId="77777777" w:rsidR="00830E27" w:rsidRDefault="00830E27"/>
    <w:p w14:paraId="7FD1C9EA" w14:textId="77777777" w:rsidR="00830E27" w:rsidRDefault="00830E27"/>
    <w:p w14:paraId="2E3C2379" w14:textId="77777777" w:rsidR="00830E27" w:rsidRDefault="00830E27"/>
    <w:p w14:paraId="5429B066" w14:textId="77777777" w:rsidR="00830E27" w:rsidRDefault="00830E27"/>
    <w:p w14:paraId="5E6111EB" w14:textId="77777777" w:rsidR="00830E27" w:rsidRDefault="00830E27"/>
    <w:p w14:paraId="4CF94E8B" w14:textId="77777777" w:rsidR="00830E27" w:rsidRDefault="00830E27"/>
    <w:p w14:paraId="13471319" w14:textId="77777777" w:rsidR="00830E27" w:rsidRDefault="00830E27"/>
    <w:p w14:paraId="28B46F70" w14:textId="77777777" w:rsidR="00830E27" w:rsidRDefault="00830E27"/>
    <w:p w14:paraId="2D23EEDC" w14:textId="77777777" w:rsidR="00830E27" w:rsidRDefault="00830E27"/>
    <w:p w14:paraId="568F3939" w14:textId="77777777" w:rsidR="00830E27" w:rsidRDefault="00830E27" w:rsidP="00830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Preliminary Request for Off-Campus F&amp;A Rate</w:t>
      </w:r>
    </w:p>
    <w:p w14:paraId="4F932E9A" w14:textId="77777777" w:rsidR="00830E27" w:rsidRPr="00D80CDB" w:rsidRDefault="00830E27" w:rsidP="00830E27">
      <w:pPr>
        <w:jc w:val="center"/>
        <w:rPr>
          <w:b/>
          <w:sz w:val="16"/>
          <w:szCs w:val="16"/>
        </w:rPr>
      </w:pPr>
    </w:p>
    <w:p w14:paraId="5C6F9D30" w14:textId="5799A26E" w:rsidR="00830E27" w:rsidRPr="007F5C91" w:rsidRDefault="00FA70E1" w:rsidP="00830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Sponsored Programs &amp; Research</w:t>
      </w:r>
    </w:p>
    <w:p w14:paraId="40EE3313" w14:textId="77777777" w:rsidR="00830E27" w:rsidRDefault="00830E27"/>
    <w:p w14:paraId="0D2A2451" w14:textId="77777777" w:rsidR="007F5C91" w:rsidRDefault="007F5C91"/>
    <w:p w14:paraId="24BFE4AF" w14:textId="77777777" w:rsidR="004F3EBF" w:rsidRPr="006F13E3" w:rsidRDefault="007F5C91" w:rsidP="004F3EBF">
      <w:pPr>
        <w:rPr>
          <w:rFonts w:ascii="Arial" w:hAnsi="Arial"/>
          <w:b/>
          <w:color w:val="000000" w:themeColor="text1"/>
        </w:rPr>
      </w:pPr>
      <w:r>
        <w:t>PI:</w:t>
      </w:r>
      <w:r w:rsidR="004F3EBF">
        <w:t xml:space="preserve">  </w:t>
      </w:r>
      <w:sdt>
        <w:sdtPr>
          <w:rPr>
            <w:rFonts w:ascii="Arial" w:hAnsi="Arial"/>
            <w:highlight w:val="lightGray"/>
          </w:rPr>
          <w:id w:val="6627342"/>
          <w:placeholder>
            <w:docPart w:val="F3BFB0D16ECE2A4F84057780AAFCB373"/>
          </w:placeholder>
          <w:text/>
        </w:sdtPr>
        <w:sdtEndPr/>
        <w:sdtContent>
          <w:r w:rsidR="004F3EBF">
            <w:rPr>
              <w:rFonts w:ascii="Arial" w:hAnsi="Arial"/>
              <w:highlight w:val="lightGray"/>
            </w:rPr>
            <w:t>Insert PI</w:t>
          </w:r>
          <w:r w:rsidR="004F3EBF" w:rsidRPr="00843191">
            <w:rPr>
              <w:rFonts w:ascii="Arial" w:hAnsi="Arial"/>
              <w:highlight w:val="lightGray"/>
            </w:rPr>
            <w:t xml:space="preserve"> Name</w:t>
          </w:r>
        </w:sdtContent>
      </w:sdt>
    </w:p>
    <w:p w14:paraId="70B4DC52" w14:textId="77777777" w:rsidR="007F5C91" w:rsidRDefault="007F5C91"/>
    <w:p w14:paraId="65753251" w14:textId="258F611F" w:rsidR="007F5C91" w:rsidRDefault="007F5C91">
      <w:r>
        <w:t>GS Project #:</w:t>
      </w:r>
      <w:r w:rsidR="004F3EBF">
        <w:t xml:space="preserve">  </w:t>
      </w:r>
      <w:r w:rsidR="004F3EBF" w:rsidRPr="004F3EBF">
        <w:rPr>
          <w:rFonts w:ascii="Arial" w:eastAsia="Times New Roman" w:hAnsi="Arial" w:cs="Times New Roman"/>
        </w:rPr>
        <w:t xml:space="preserve"> </w:t>
      </w:r>
      <w:sdt>
        <w:sdtPr>
          <w:rPr>
            <w:rFonts w:ascii="Arial" w:eastAsia="Times New Roman" w:hAnsi="Arial" w:cs="Times New Roman"/>
            <w:highlight w:val="lightGray"/>
          </w:rPr>
          <w:id w:val="6627339"/>
          <w:placeholder>
            <w:docPart w:val="BFB3F223FEA42744983E2763F3C78A20"/>
          </w:placeholder>
          <w:text/>
        </w:sdtPr>
        <w:sdtEndPr/>
        <w:sdtContent>
          <w:r w:rsidR="004F3EBF" w:rsidRPr="004F3EBF">
            <w:rPr>
              <w:rFonts w:ascii="Arial" w:eastAsia="Times New Roman" w:hAnsi="Arial" w:cs="Times New Roman"/>
              <w:highlight w:val="lightGray"/>
            </w:rPr>
            <w:t xml:space="preserve">Insert </w:t>
          </w:r>
          <w:r w:rsidR="00FA70E1">
            <w:rPr>
              <w:rFonts w:ascii="Arial" w:eastAsia="Times New Roman" w:hAnsi="Arial" w:cs="Times New Roman"/>
              <w:highlight w:val="lightGray"/>
            </w:rPr>
            <w:t>BGSU</w:t>
          </w:r>
          <w:r w:rsidR="004F3EBF" w:rsidRPr="004F3EBF">
            <w:rPr>
              <w:rFonts w:ascii="Arial" w:eastAsia="Times New Roman" w:hAnsi="Arial" w:cs="Times New Roman"/>
              <w:highlight w:val="lightGray"/>
            </w:rPr>
            <w:t xml:space="preserve"> Proposal #</w:t>
          </w:r>
        </w:sdtContent>
      </w:sdt>
    </w:p>
    <w:p w14:paraId="5C18496E" w14:textId="77777777" w:rsidR="007F5C91" w:rsidRDefault="007F5C91"/>
    <w:p w14:paraId="2AC5F267" w14:textId="77777777" w:rsidR="007F5C91" w:rsidRDefault="007F5C91">
      <w:r>
        <w:t>Project Title:</w:t>
      </w:r>
      <w:r w:rsidR="004F3EBF">
        <w:t xml:space="preserve">  </w:t>
      </w:r>
      <w:sdt>
        <w:sdtPr>
          <w:rPr>
            <w:rFonts w:ascii="Arial" w:hAnsi="Arial"/>
            <w:highlight w:val="lightGray"/>
          </w:rPr>
          <w:id w:val="6627350"/>
          <w:placeholder>
            <w:docPart w:val="B5901154890FD742A4849DB72CBFC243"/>
          </w:placeholder>
          <w:text/>
        </w:sdtPr>
        <w:sdtEndPr/>
        <w:sdtContent>
          <w:r w:rsidR="004F3EBF" w:rsidRPr="00843191">
            <w:rPr>
              <w:rFonts w:ascii="Arial" w:hAnsi="Arial"/>
              <w:highlight w:val="lightGray"/>
            </w:rPr>
            <w:t>Insert Project Title</w:t>
          </w:r>
        </w:sdtContent>
      </w:sdt>
    </w:p>
    <w:p w14:paraId="06F13369" w14:textId="77777777" w:rsidR="007F5C91" w:rsidRDefault="007F5C91"/>
    <w:p w14:paraId="6E4DFC63" w14:textId="77777777" w:rsidR="007F5C91" w:rsidRDefault="007F5C91"/>
    <w:p w14:paraId="40D8597A" w14:textId="77777777" w:rsidR="007F5C91" w:rsidRPr="008B3E63" w:rsidRDefault="008B3E63" w:rsidP="008B3E63">
      <w:pPr>
        <w:ind w:left="720" w:hanging="720"/>
        <w:rPr>
          <w:b/>
        </w:rPr>
      </w:pPr>
      <w:r w:rsidRPr="008B3E63">
        <w:rPr>
          <w:b/>
        </w:rPr>
        <w:t xml:space="preserve">1. </w:t>
      </w:r>
      <w:r w:rsidRPr="008B3E63">
        <w:rPr>
          <w:b/>
        </w:rPr>
        <w:tab/>
      </w:r>
      <w:r w:rsidR="00830E27" w:rsidRPr="008B3E63">
        <w:rPr>
          <w:b/>
        </w:rPr>
        <w:t xml:space="preserve">Describe where your project will </w:t>
      </w:r>
      <w:proofErr w:type="gramStart"/>
      <w:r w:rsidR="00830E27" w:rsidRPr="008B3E63">
        <w:rPr>
          <w:b/>
        </w:rPr>
        <w:t>be completed</w:t>
      </w:r>
      <w:proofErr w:type="gramEnd"/>
      <w:r w:rsidR="00830E27" w:rsidRPr="008B3E63">
        <w:rPr>
          <w:b/>
        </w:rPr>
        <w:t xml:space="preserve"> and why you believe that it wi</w:t>
      </w:r>
      <w:r w:rsidR="00C85719">
        <w:rPr>
          <w:b/>
        </w:rPr>
        <w:t>ll only incidentally utilize</w:t>
      </w:r>
      <w:r w:rsidR="00830E27" w:rsidRPr="008B3E63">
        <w:rPr>
          <w:b/>
        </w:rPr>
        <w:t xml:space="preserve"> university facilities/resources.</w:t>
      </w:r>
    </w:p>
    <w:p w14:paraId="46ED6C5F" w14:textId="77777777" w:rsidR="007F5C91" w:rsidRPr="007F5C91" w:rsidRDefault="007F5C91">
      <w:pPr>
        <w:rPr>
          <w:i/>
          <w:sz w:val="10"/>
          <w:szCs w:val="10"/>
        </w:rPr>
      </w:pPr>
    </w:p>
    <w:p w14:paraId="1D634431" w14:textId="77777777" w:rsidR="007F5C91" w:rsidRDefault="007F5C91"/>
    <w:p w14:paraId="043BD0D0" w14:textId="77777777" w:rsidR="00830E27" w:rsidRDefault="00830E27"/>
    <w:p w14:paraId="05C67A35" w14:textId="77777777" w:rsidR="00830E27" w:rsidRDefault="00830E27"/>
    <w:p w14:paraId="2A4AF109" w14:textId="77777777" w:rsidR="00830E27" w:rsidRDefault="00830E27"/>
    <w:p w14:paraId="180DBF70" w14:textId="77777777" w:rsidR="00830E27" w:rsidRDefault="00830E27"/>
    <w:p w14:paraId="6275E502" w14:textId="77777777" w:rsidR="00830E27" w:rsidRDefault="00830E27"/>
    <w:p w14:paraId="5FDF55D7" w14:textId="77777777" w:rsidR="00830E27" w:rsidRDefault="00830E27"/>
    <w:p w14:paraId="15ED0A53" w14:textId="77777777" w:rsidR="00830E27" w:rsidRDefault="00830E27"/>
    <w:p w14:paraId="41B1D73D" w14:textId="77777777" w:rsidR="00830E27" w:rsidRDefault="00830E27"/>
    <w:p w14:paraId="5E9B04C4" w14:textId="77777777" w:rsidR="00830E27" w:rsidRDefault="00830E27"/>
    <w:p w14:paraId="7C12C996" w14:textId="77777777" w:rsidR="00830E27" w:rsidRDefault="00830E27"/>
    <w:p w14:paraId="77CC7F64" w14:textId="77777777" w:rsidR="00830E27" w:rsidRDefault="00830E27"/>
    <w:p w14:paraId="7B4021ED" w14:textId="77777777" w:rsidR="00830E27" w:rsidRDefault="00830E27"/>
    <w:p w14:paraId="66627203" w14:textId="77777777" w:rsidR="00830E27" w:rsidRDefault="00830E27"/>
    <w:p w14:paraId="69BCD31A" w14:textId="7EC126F2" w:rsidR="00830E27" w:rsidRPr="008B3E63" w:rsidRDefault="008B3E63" w:rsidP="008B3E63">
      <w:pPr>
        <w:ind w:left="720" w:hanging="720"/>
        <w:rPr>
          <w:b/>
        </w:rPr>
      </w:pPr>
      <w:r w:rsidRPr="008B3E63">
        <w:rPr>
          <w:b/>
        </w:rPr>
        <w:t xml:space="preserve">2. </w:t>
      </w:r>
      <w:r w:rsidRPr="008B3E63">
        <w:rPr>
          <w:b/>
        </w:rPr>
        <w:tab/>
      </w:r>
      <w:r w:rsidR="00830E27" w:rsidRPr="008B3E63">
        <w:rPr>
          <w:b/>
        </w:rPr>
        <w:t xml:space="preserve">Briefly explain how/why </w:t>
      </w:r>
      <w:r w:rsidR="00FA70E1">
        <w:rPr>
          <w:b/>
        </w:rPr>
        <w:t>rent is directly allocated/charged to the project</w:t>
      </w:r>
      <w:r w:rsidR="00830E27" w:rsidRPr="008B3E63">
        <w:rPr>
          <w:b/>
        </w:rPr>
        <w:t>.</w:t>
      </w:r>
    </w:p>
    <w:sectPr w:rsidR="00830E27" w:rsidRPr="008B3E63" w:rsidSect="005505A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C29" w14:textId="77777777" w:rsidR="00CE2EFC" w:rsidRDefault="00CE2EFC" w:rsidP="00740A3B">
      <w:r>
        <w:separator/>
      </w:r>
    </w:p>
  </w:endnote>
  <w:endnote w:type="continuationSeparator" w:id="0">
    <w:p w14:paraId="16E49C18" w14:textId="77777777" w:rsidR="00CE2EFC" w:rsidRDefault="00CE2EFC" w:rsidP="0074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B389" w14:textId="63EA08D7" w:rsidR="00740A3B" w:rsidRPr="00740A3B" w:rsidRDefault="00740A3B" w:rsidP="00740A3B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r</w:t>
    </w:r>
    <w:r w:rsidR="008B3E63">
      <w:rPr>
        <w:i/>
        <w:sz w:val="18"/>
        <w:szCs w:val="18"/>
      </w:rPr>
      <w:t xml:space="preserve">evised </w:t>
    </w:r>
    <w:proofErr w:type="gramStart"/>
    <w:r w:rsidR="00FA70E1">
      <w:rPr>
        <w:i/>
        <w:sz w:val="18"/>
        <w:szCs w:val="18"/>
      </w:rPr>
      <w:t>01/21/2025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6982" w14:textId="77777777" w:rsidR="00CE2EFC" w:rsidRDefault="00CE2EFC" w:rsidP="00740A3B">
      <w:r>
        <w:separator/>
      </w:r>
    </w:p>
  </w:footnote>
  <w:footnote w:type="continuationSeparator" w:id="0">
    <w:p w14:paraId="1C068A7E" w14:textId="77777777" w:rsidR="00CE2EFC" w:rsidRDefault="00CE2EFC" w:rsidP="0074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2044"/>
    <w:multiLevelType w:val="hybridMultilevel"/>
    <w:tmpl w:val="C19A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A"/>
    <w:rsid w:val="00056043"/>
    <w:rsid w:val="0029024E"/>
    <w:rsid w:val="003245E4"/>
    <w:rsid w:val="00372D22"/>
    <w:rsid w:val="003F0198"/>
    <w:rsid w:val="004070A3"/>
    <w:rsid w:val="00496B29"/>
    <w:rsid w:val="004C6A04"/>
    <w:rsid w:val="004F213E"/>
    <w:rsid w:val="004F3EBF"/>
    <w:rsid w:val="005505A5"/>
    <w:rsid w:val="00633F3A"/>
    <w:rsid w:val="00740A3B"/>
    <w:rsid w:val="007F5C91"/>
    <w:rsid w:val="008177FB"/>
    <w:rsid w:val="00830E27"/>
    <w:rsid w:val="008B3E63"/>
    <w:rsid w:val="009417E9"/>
    <w:rsid w:val="00943E6A"/>
    <w:rsid w:val="009931C3"/>
    <w:rsid w:val="00C413DD"/>
    <w:rsid w:val="00C85719"/>
    <w:rsid w:val="00CE2EFC"/>
    <w:rsid w:val="00D80CDB"/>
    <w:rsid w:val="00D900BB"/>
    <w:rsid w:val="00EF3E5A"/>
    <w:rsid w:val="00F4035B"/>
    <w:rsid w:val="00FA70E1"/>
    <w:rsid w:val="00FF1794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F3FA"/>
  <w15:chartTrackingRefBased/>
  <w15:docId w15:val="{6420F123-4167-EC4E-8406-17F0FECF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A3B"/>
  </w:style>
  <w:style w:type="paragraph" w:styleId="Footer">
    <w:name w:val="footer"/>
    <w:basedOn w:val="Normal"/>
    <w:link w:val="FooterChar"/>
    <w:uiPriority w:val="99"/>
    <w:unhideWhenUsed/>
    <w:rsid w:val="00740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A3B"/>
  </w:style>
  <w:style w:type="paragraph" w:styleId="ListParagraph">
    <w:name w:val="List Paragraph"/>
    <w:basedOn w:val="Normal"/>
    <w:uiPriority w:val="34"/>
    <w:qFormat/>
    <w:rsid w:val="008B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BFB0D16ECE2A4F84057780AAFC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039F-45A3-D34B-817E-7BF60489519B}"/>
      </w:docPartPr>
      <w:docPartBody>
        <w:p w:rsidR="00F43762" w:rsidRDefault="00AE784F" w:rsidP="00AE784F">
          <w:pPr>
            <w:pStyle w:val="F3BFB0D16ECE2A4F84057780AAFCB373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PI Last Name</w:t>
          </w:r>
        </w:p>
      </w:docPartBody>
    </w:docPart>
    <w:docPart>
      <w:docPartPr>
        <w:name w:val="BFB3F223FEA42744983E2763F3C7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FDCF-2B07-1C42-9383-AAB59AB91435}"/>
      </w:docPartPr>
      <w:docPartBody>
        <w:p w:rsidR="00F43762" w:rsidRDefault="00AE784F" w:rsidP="00AE784F">
          <w:pPr>
            <w:pStyle w:val="BFB3F223FEA42744983E2763F3C78A20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ASU proposal #</w:t>
          </w:r>
        </w:p>
      </w:docPartBody>
    </w:docPart>
    <w:docPart>
      <w:docPartPr>
        <w:name w:val="B5901154890FD742A4849DB72CBF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C457-78D8-554B-B0A6-9C9366F0864D}"/>
      </w:docPartPr>
      <w:docPartBody>
        <w:p w:rsidR="00F43762" w:rsidRDefault="00AE784F" w:rsidP="00AE784F">
          <w:pPr>
            <w:pStyle w:val="B5901154890FD742A4849DB72CBFC243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Proposal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F"/>
    <w:rsid w:val="00651FC6"/>
    <w:rsid w:val="006C28CB"/>
    <w:rsid w:val="006F4825"/>
    <w:rsid w:val="00977E39"/>
    <w:rsid w:val="00A702D6"/>
    <w:rsid w:val="00AE784F"/>
    <w:rsid w:val="00C62507"/>
    <w:rsid w:val="00F4035B"/>
    <w:rsid w:val="00F4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84F"/>
    <w:rPr>
      <w:color w:val="808080"/>
    </w:rPr>
  </w:style>
  <w:style w:type="paragraph" w:customStyle="1" w:styleId="F3BFB0D16ECE2A4F84057780AAFCB373">
    <w:name w:val="F3BFB0D16ECE2A4F84057780AAFCB373"/>
    <w:rsid w:val="00AE784F"/>
  </w:style>
  <w:style w:type="paragraph" w:customStyle="1" w:styleId="BFB3F223FEA42744983E2763F3C78A20">
    <w:name w:val="BFB3F223FEA42744983E2763F3C78A20"/>
    <w:rsid w:val="00AE784F"/>
  </w:style>
  <w:style w:type="paragraph" w:customStyle="1" w:styleId="B5901154890FD742A4849DB72CBFC243">
    <w:name w:val="B5901154890FD742A4849DB72CBFC243"/>
    <w:rsid w:val="00AE7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EBD4E-AB07-4BD6-9C10-16C8C0648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FBB0F-E632-48A6-8D34-890398200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578C-0C5E-4C08-A805-8128E883D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Regassa</dc:creator>
  <cp:keywords/>
  <dc:description/>
  <cp:lastModifiedBy>Emma Elyse Montgomery</cp:lastModifiedBy>
  <cp:revision>2</cp:revision>
  <dcterms:created xsi:type="dcterms:W3CDTF">2025-06-11T16:35:00Z</dcterms:created>
  <dcterms:modified xsi:type="dcterms:W3CDTF">2025-06-11T16:35:00Z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0x01010046103182D784FB4690AAD1D364F36299</vt:lpwstr>
  </property>
</Properties>
</file>