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6" w:rsidRDefault="00C32346">
      <w:pPr>
        <w:rPr>
          <w:b/>
        </w:rPr>
      </w:pPr>
    </w:p>
    <w:p w:rsidR="00C32346" w:rsidRDefault="002B1606" w:rsidP="00C32346">
      <w:r>
        <w:t>Friday, June 9, 2017</w:t>
      </w:r>
    </w:p>
    <w:p w:rsidR="00C32346" w:rsidRDefault="00FF1373">
      <w:r w:rsidRPr="003A67B5">
        <w:rPr>
          <w:b/>
        </w:rPr>
        <w:t>Content</w:t>
      </w:r>
      <w:r w:rsidR="000D3BCD">
        <w:rPr>
          <w:b/>
        </w:rPr>
        <w:t xml:space="preserve">: </w:t>
      </w:r>
      <w:r w:rsidR="00E67943">
        <w:t>Inequalities (morning) and Geometric Representations of Radicals (afternoon)</w:t>
      </w:r>
    </w:p>
    <w:p w:rsidR="00E67943" w:rsidRDefault="00FF1373">
      <w:r w:rsidRPr="003A67B5">
        <w:rPr>
          <w:b/>
        </w:rPr>
        <w:t>Instructor:</w:t>
      </w:r>
      <w:r>
        <w:t xml:space="preserve"> Christy Miller</w:t>
      </w:r>
      <w:r w:rsidR="00E67943">
        <w:t xml:space="preserve"> </w:t>
      </w:r>
    </w:p>
    <w:p w:rsidR="00FF1373" w:rsidRPr="00924EEF" w:rsidRDefault="00FF1373">
      <w:r w:rsidRPr="00924EEF">
        <w:rPr>
          <w:b/>
        </w:rPr>
        <w:t>Materials</w:t>
      </w:r>
      <w:r w:rsidR="000A79F6" w:rsidRPr="00924EEF">
        <w:t xml:space="preserve">: </w:t>
      </w:r>
      <w:r w:rsidR="00CE7601">
        <w:t xml:space="preserve"> notecards</w:t>
      </w:r>
      <w:r w:rsidR="00410756">
        <w:t>, black party hats, white party hats, candies, pepper</w:t>
      </w:r>
      <w:r w:rsidR="00765419">
        <w:t xml:space="preserve">, </w:t>
      </w:r>
      <w:r w:rsidR="005C51BB">
        <w:t xml:space="preserve">counters/chips, </w:t>
      </w:r>
      <w:r w:rsidR="00765419">
        <w:t>squares with area of 2, 3, 12, 18</w:t>
      </w:r>
      <w:r w:rsidR="00775B28">
        <w:t xml:space="preserve"> (Christy will provide all) </w:t>
      </w:r>
    </w:p>
    <w:p w:rsidR="00547FA6" w:rsidRDefault="00FF1373" w:rsidP="00212CEC">
      <w:pPr>
        <w:spacing w:after="0"/>
        <w:ind w:left="1440" w:hanging="1440"/>
      </w:pPr>
      <w:r w:rsidRPr="003A67B5">
        <w:rPr>
          <w:b/>
        </w:rPr>
        <w:t>Objective(s):</w:t>
      </w:r>
      <w:r w:rsidR="00C32346">
        <w:rPr>
          <w:b/>
        </w:rPr>
        <w:t xml:space="preserve"> </w:t>
      </w:r>
      <w:r w:rsidR="00EC2A8A">
        <w:rPr>
          <w:b/>
        </w:rPr>
        <w:tab/>
      </w:r>
      <w:r w:rsidR="00E67943">
        <w:t xml:space="preserve">Inequalities:  Participants will discuss the importance of inequalities and work on writing grade level appropriate scenarios </w:t>
      </w:r>
    </w:p>
    <w:p w:rsidR="00E67943" w:rsidRDefault="00E67943" w:rsidP="00212CEC">
      <w:pPr>
        <w:spacing w:after="0"/>
        <w:ind w:left="1440" w:hanging="1440"/>
      </w:pPr>
    </w:p>
    <w:p w:rsidR="00E67943" w:rsidRDefault="00E67943" w:rsidP="00212CEC">
      <w:pPr>
        <w:spacing w:after="0"/>
        <w:ind w:left="1440" w:hanging="1440"/>
      </w:pPr>
      <w:r>
        <w:tab/>
        <w:t>Radicals:  Participants will make the connection between symbolic and geometric representations of radials and the simplification of radicals</w:t>
      </w:r>
    </w:p>
    <w:p w:rsidR="00FF1373" w:rsidRDefault="003A67B5" w:rsidP="00212CEC">
      <w:pPr>
        <w:spacing w:after="0"/>
      </w:pPr>
      <w:r>
        <w:tab/>
      </w:r>
      <w:r w:rsidR="000D3BCD">
        <w:tab/>
      </w:r>
    </w:p>
    <w:p w:rsidR="00F91F75" w:rsidRDefault="00FF1373" w:rsidP="000D3BCD">
      <w:pPr>
        <w:spacing w:after="0"/>
      </w:pPr>
      <w:r w:rsidRPr="003A67B5">
        <w:rPr>
          <w:b/>
        </w:rPr>
        <w:t>CCSS Content:</w:t>
      </w:r>
      <w:r>
        <w:t xml:space="preserve"> </w:t>
      </w:r>
      <w:r w:rsidR="00EC2A8A">
        <w:tab/>
      </w:r>
    </w:p>
    <w:p w:rsidR="00E67943" w:rsidRPr="00E67943" w:rsidRDefault="00E67943" w:rsidP="00E67943">
      <w:pPr>
        <w:spacing w:after="0"/>
        <w:rPr>
          <w:b/>
        </w:rPr>
      </w:pPr>
      <w:r w:rsidRPr="00E67943">
        <w:rPr>
          <w:b/>
        </w:rPr>
        <w:t>Reason about and solve one-variable equations and inequalities.</w:t>
      </w:r>
    </w:p>
    <w:bookmarkStart w:id="0" w:name="CCSS.Math.Content.6.EE.B.5"/>
    <w:p w:rsidR="00E67943" w:rsidRPr="00E67943" w:rsidRDefault="00E67943" w:rsidP="00E67943">
      <w:pPr>
        <w:spacing w:after="0"/>
      </w:pPr>
      <w:r w:rsidRPr="00E67943">
        <w:fldChar w:fldCharType="begin"/>
      </w:r>
      <w:r w:rsidRPr="00E67943">
        <w:instrText xml:space="preserve"> HYPERLINK "http://www.corestandards.org/Math/Content/6/EE/B/5/" </w:instrText>
      </w:r>
      <w:r w:rsidRPr="00E67943">
        <w:fldChar w:fldCharType="separate"/>
      </w:r>
      <w:r w:rsidRPr="00E67943">
        <w:rPr>
          <w:rStyle w:val="Hyperlink"/>
        </w:rPr>
        <w:t>CCSS.MATH.CONTENT.6.EE.B.5</w:t>
      </w:r>
      <w:r w:rsidRPr="00E67943">
        <w:fldChar w:fldCharType="end"/>
      </w:r>
      <w:bookmarkEnd w:id="0"/>
      <w:r w:rsidRPr="00E67943">
        <w:br/>
        <w:t>Understand solving an equation or inequality as a process of answering a question: which values from a specified set, if any, make the equation or inequality true? Use substitution to determine whether a given number in a specified set makes an equation or inequality true.</w:t>
      </w:r>
    </w:p>
    <w:p w:rsidR="00E67943" w:rsidRDefault="00E67943" w:rsidP="00E67943">
      <w:pPr>
        <w:spacing w:after="0"/>
      </w:pPr>
      <w:bookmarkStart w:id="1" w:name="CCSS.Math.Content.6.EE.B.6"/>
    </w:p>
    <w:p w:rsidR="00E67943" w:rsidRDefault="00AF71F8" w:rsidP="00E67943">
      <w:pPr>
        <w:spacing w:after="0"/>
      </w:pPr>
      <w:hyperlink r:id="rId7" w:history="1">
        <w:r w:rsidR="00E67943" w:rsidRPr="00E67943">
          <w:rPr>
            <w:rStyle w:val="Hyperlink"/>
          </w:rPr>
          <w:t>CCSS.MATH.CONTENT.6.EE.B.6</w:t>
        </w:r>
      </w:hyperlink>
      <w:bookmarkEnd w:id="1"/>
      <w:r w:rsidR="00E67943" w:rsidRPr="00E67943">
        <w:br/>
        <w:t>Use variables to represent numbers and write expressions when solving a real-world or mathematical problem; understand that a variable can represent an unknown number, or, depending on the purpose at hand, any number in a specified set.</w:t>
      </w:r>
    </w:p>
    <w:p w:rsidR="00426ED5" w:rsidRDefault="00426ED5" w:rsidP="00E67943">
      <w:pPr>
        <w:spacing w:after="0"/>
      </w:pPr>
    </w:p>
    <w:bookmarkStart w:id="2" w:name="CCSS.Math.Content.6.EE.B.8"/>
    <w:p w:rsidR="00426ED5" w:rsidRPr="00E67943" w:rsidRDefault="00426ED5" w:rsidP="00E67943">
      <w:pPr>
        <w:spacing w:after="0"/>
      </w:pPr>
      <w:r w:rsidRPr="00426ED5">
        <w:fldChar w:fldCharType="begin"/>
      </w:r>
      <w:r w:rsidRPr="00426ED5">
        <w:instrText xml:space="preserve"> HYPERLINK "http://www.corestandards.org/Math/Content/6/EE/B/8/" </w:instrText>
      </w:r>
      <w:r w:rsidRPr="00426ED5">
        <w:fldChar w:fldCharType="separate"/>
      </w:r>
      <w:r w:rsidRPr="00426ED5">
        <w:rPr>
          <w:rStyle w:val="Hyperlink"/>
        </w:rPr>
        <w:t>CCSS.MATH.CONTENT.6.EE.B.8</w:t>
      </w:r>
      <w:r w:rsidRPr="00426ED5">
        <w:fldChar w:fldCharType="end"/>
      </w:r>
      <w:bookmarkEnd w:id="2"/>
      <w:r w:rsidRPr="00426ED5">
        <w:br/>
        <w:t>Write an inequality of the form </w:t>
      </w:r>
      <w:r w:rsidRPr="00426ED5">
        <w:rPr>
          <w:i/>
          <w:iCs/>
        </w:rPr>
        <w:t>x</w:t>
      </w:r>
      <w:r w:rsidRPr="00426ED5">
        <w:t> &gt; </w:t>
      </w:r>
      <w:r w:rsidRPr="00426ED5">
        <w:rPr>
          <w:i/>
          <w:iCs/>
        </w:rPr>
        <w:t>c</w:t>
      </w:r>
      <w:r w:rsidRPr="00426ED5">
        <w:t> or </w:t>
      </w:r>
      <w:r w:rsidRPr="00426ED5">
        <w:rPr>
          <w:i/>
          <w:iCs/>
        </w:rPr>
        <w:t>x</w:t>
      </w:r>
      <w:r w:rsidRPr="00426ED5">
        <w:t> &lt; </w:t>
      </w:r>
      <w:r w:rsidRPr="00426ED5">
        <w:rPr>
          <w:i/>
          <w:iCs/>
        </w:rPr>
        <w:t>c</w:t>
      </w:r>
      <w:r w:rsidRPr="00426ED5">
        <w:t> to represent a constraint or condition in a real-world or mathematical problem. Recognize that inequalities of the form </w:t>
      </w:r>
      <w:r w:rsidRPr="00426ED5">
        <w:rPr>
          <w:i/>
          <w:iCs/>
        </w:rPr>
        <w:t>x</w:t>
      </w:r>
      <w:r w:rsidRPr="00426ED5">
        <w:t> &gt; </w:t>
      </w:r>
      <w:r w:rsidRPr="00426ED5">
        <w:rPr>
          <w:i/>
          <w:iCs/>
        </w:rPr>
        <w:t>c</w:t>
      </w:r>
      <w:r w:rsidRPr="00426ED5">
        <w:t> or</w:t>
      </w:r>
      <w:r w:rsidRPr="00426ED5">
        <w:rPr>
          <w:i/>
          <w:iCs/>
        </w:rPr>
        <w:t> x</w:t>
      </w:r>
      <w:r w:rsidRPr="00426ED5">
        <w:t> &lt; c have infinitely many solutions; represent solutions of such inequalities on number line diagrams.</w:t>
      </w:r>
    </w:p>
    <w:p w:rsidR="00814A9F" w:rsidRDefault="00814A9F" w:rsidP="000D3BCD">
      <w:pPr>
        <w:spacing w:after="0"/>
      </w:pPr>
    </w:p>
    <w:p w:rsidR="00E67943" w:rsidRPr="00E67943" w:rsidRDefault="00E67943" w:rsidP="00E67943">
      <w:pPr>
        <w:spacing w:after="0"/>
        <w:rPr>
          <w:b/>
        </w:rPr>
      </w:pPr>
      <w:r w:rsidRPr="00E67943">
        <w:rPr>
          <w:b/>
        </w:rPr>
        <w:t>Expressions and Equations Work with radicals and integer exponents.</w:t>
      </w:r>
    </w:p>
    <w:bookmarkStart w:id="3" w:name="CCSS.Math.Content.8.EE.A.2"/>
    <w:p w:rsidR="00E67943" w:rsidRPr="00E67943" w:rsidRDefault="00E67943" w:rsidP="00E67943">
      <w:pPr>
        <w:spacing w:after="0"/>
      </w:pPr>
      <w:r w:rsidRPr="00E67943">
        <w:fldChar w:fldCharType="begin"/>
      </w:r>
      <w:r w:rsidRPr="00E67943">
        <w:instrText xml:space="preserve"> HYPERLINK "http://www.corestandards.org/Math/Content/8/EE/A/2/" </w:instrText>
      </w:r>
      <w:r w:rsidRPr="00E67943">
        <w:fldChar w:fldCharType="separate"/>
      </w:r>
      <w:r w:rsidRPr="00E67943">
        <w:rPr>
          <w:rStyle w:val="Hyperlink"/>
        </w:rPr>
        <w:t>CCSS.MATH.CONTENT.8.EE.A.2</w:t>
      </w:r>
      <w:r w:rsidRPr="00E67943">
        <w:fldChar w:fldCharType="end"/>
      </w:r>
      <w:bookmarkEnd w:id="3"/>
      <w:r w:rsidRPr="00E67943">
        <w:br/>
        <w:t>Use square root and cube root symbols to represent solutions to equations of the form </w:t>
      </w:r>
      <w:r w:rsidRPr="00E67943">
        <w:rPr>
          <w:i/>
          <w:iCs/>
        </w:rPr>
        <w:t>x</w:t>
      </w:r>
      <w:r w:rsidRPr="00E67943">
        <w:rPr>
          <w:vertAlign w:val="superscript"/>
        </w:rPr>
        <w:t>2</w:t>
      </w:r>
      <w:r w:rsidRPr="00E67943">
        <w:t> = </w:t>
      </w:r>
      <w:r w:rsidRPr="00E67943">
        <w:rPr>
          <w:i/>
          <w:iCs/>
        </w:rPr>
        <w:t>p</w:t>
      </w:r>
      <w:r w:rsidRPr="00E67943">
        <w:t> and </w:t>
      </w:r>
      <w:r w:rsidRPr="00E67943">
        <w:rPr>
          <w:i/>
          <w:iCs/>
        </w:rPr>
        <w:t>x</w:t>
      </w:r>
      <w:r w:rsidRPr="00E67943">
        <w:rPr>
          <w:vertAlign w:val="superscript"/>
        </w:rPr>
        <w:t>3</w:t>
      </w:r>
      <w:r w:rsidRPr="00E67943">
        <w:t> = p, where </w:t>
      </w:r>
      <w:r w:rsidRPr="00E67943">
        <w:rPr>
          <w:i/>
          <w:iCs/>
        </w:rPr>
        <w:t>p</w:t>
      </w:r>
      <w:r w:rsidRPr="00E67943">
        <w:t> is a positive rational number. Evaluate square roots of small perfect squares and cube roots of small perfect cubes. Know that √2 is irrational.</w:t>
      </w:r>
    </w:p>
    <w:p w:rsidR="00E67943" w:rsidRDefault="00E67943" w:rsidP="000D3BCD">
      <w:pPr>
        <w:spacing w:after="0"/>
      </w:pPr>
    </w:p>
    <w:p w:rsidR="00E67943" w:rsidRDefault="00E67943" w:rsidP="000D3BCD">
      <w:pPr>
        <w:spacing w:after="0"/>
      </w:pPr>
      <w:r w:rsidRPr="00E6794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49D63" wp14:editId="5AE6C03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576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943" w:rsidRPr="00472B2E" w:rsidRDefault="00E67943" w:rsidP="00E67943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The eight Standards for Mathematical Practice are: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Make sense of problems and persevere in solving them.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Reason abstractly and quantitatively.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Construct viable arguments and critique the reasoning of others.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Model with mathematics.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Use appropriate tools strategically.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Attend to precision.</w:t>
                            </w:r>
                          </w:p>
                          <w:p w:rsidR="00E67943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72B2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Look for and make use of structure.</w:t>
                            </w:r>
                          </w:p>
                          <w:p w:rsidR="00E67943" w:rsidRPr="00472B2E" w:rsidRDefault="00E67943" w:rsidP="00E679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>Look for and express regularity in repeated reasoning.</w:t>
                            </w:r>
                          </w:p>
                          <w:p w:rsidR="00E67943" w:rsidRDefault="00E67943" w:rsidP="00E67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9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05pt;margin-top:0;width:335.25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E3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">
                <v:textbox>
                  <w:txbxContent>
                    <w:p w:rsidR="00E67943" w:rsidRPr="00472B2E" w:rsidRDefault="00E67943" w:rsidP="00E67943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The eight Standards for Mathematical Practice are: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Make sense of problems and persevere in solving them.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Reason abstractly and quantitatively.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Construct viable arguments and critique the reasoning of others.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Model with mathematics.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Use appropriate tools strategically.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Attend to precision.</w:t>
                      </w:r>
                    </w:p>
                    <w:p w:rsidR="00E67943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472B2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Look for and make use of structure.</w:t>
                      </w:r>
                    </w:p>
                    <w:p w:rsidR="00E67943" w:rsidRPr="00472B2E" w:rsidRDefault="00E67943" w:rsidP="00E679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>Look for and express regularity in repeated reasoning.</w:t>
                      </w:r>
                    </w:p>
                    <w:p w:rsidR="00E67943" w:rsidRDefault="00E67943" w:rsidP="00E67943"/>
                  </w:txbxContent>
                </v:textbox>
                <w10:wrap type="square" anchorx="margin"/>
              </v:shape>
            </w:pict>
          </mc:Fallback>
        </mc:AlternateContent>
      </w:r>
    </w:p>
    <w:p w:rsidR="000D3BCD" w:rsidRDefault="00FF1373" w:rsidP="00E67943">
      <w:pPr>
        <w:spacing w:after="0"/>
      </w:pPr>
      <w:r w:rsidRPr="003A67B5">
        <w:rPr>
          <w:b/>
        </w:rPr>
        <w:t>CCSS Practice:</w:t>
      </w:r>
      <w:r>
        <w:t xml:space="preserve"> </w:t>
      </w:r>
      <w:r w:rsidR="00EC2A8A">
        <w:tab/>
      </w:r>
    </w:p>
    <w:p w:rsidR="00E67943" w:rsidRDefault="00E67943" w:rsidP="00E67943">
      <w:pPr>
        <w:spacing w:after="0"/>
      </w:pPr>
      <w:r>
        <w:t>Inequalities: 2, 3, 6, 7</w:t>
      </w:r>
    </w:p>
    <w:p w:rsidR="00E67943" w:rsidRDefault="00E67943" w:rsidP="00E67943">
      <w:pPr>
        <w:spacing w:after="0"/>
      </w:pPr>
      <w:r>
        <w:t>Radicals: 1, 5, 6</w:t>
      </w:r>
    </w:p>
    <w:p w:rsidR="00E67943" w:rsidRDefault="00E67943" w:rsidP="00E67943">
      <w:pPr>
        <w:spacing w:after="0"/>
      </w:pPr>
    </w:p>
    <w:p w:rsidR="00E67943" w:rsidRDefault="00E67943" w:rsidP="00E67943">
      <w:pPr>
        <w:spacing w:after="0"/>
      </w:pPr>
    </w:p>
    <w:p w:rsidR="00E67943" w:rsidRDefault="00E67943" w:rsidP="00E67943">
      <w:pPr>
        <w:spacing w:after="0"/>
      </w:pPr>
    </w:p>
    <w:p w:rsidR="00E67943" w:rsidRDefault="00E67943" w:rsidP="00E67943">
      <w:pPr>
        <w:spacing w:after="0"/>
      </w:pPr>
    </w:p>
    <w:p w:rsidR="00E67943" w:rsidRDefault="00E67943" w:rsidP="00E67943">
      <w:pPr>
        <w:spacing w:after="0"/>
      </w:pPr>
    </w:p>
    <w:p w:rsidR="00A9618F" w:rsidRPr="00CE7601" w:rsidRDefault="00FF1373" w:rsidP="00426ED5">
      <w:pPr>
        <w:spacing w:after="0"/>
      </w:pPr>
      <w:r w:rsidRPr="003A67B5">
        <w:rPr>
          <w:b/>
        </w:rPr>
        <w:t>Warm-Up:</w:t>
      </w:r>
      <w:r w:rsidR="00702C30">
        <w:rPr>
          <w:b/>
        </w:rPr>
        <w:t xml:space="preserve"> </w:t>
      </w:r>
      <w:r w:rsidR="00A9618F">
        <w:rPr>
          <w:b/>
        </w:rPr>
        <w:t xml:space="preserve"> </w:t>
      </w:r>
      <w:r w:rsidR="00CE7601" w:rsidRPr="00CE7601">
        <w:t>Black hats and white hats (see Warm-ups)</w:t>
      </w:r>
    </w:p>
    <w:p w:rsidR="00426ED5" w:rsidRDefault="00426ED5" w:rsidP="00426ED5">
      <w:pPr>
        <w:spacing w:after="0"/>
        <w:rPr>
          <w:b/>
        </w:rPr>
      </w:pPr>
    </w:p>
    <w:p w:rsidR="00CE7601" w:rsidRDefault="003A67B5" w:rsidP="00426ED5">
      <w:pPr>
        <w:spacing w:after="0"/>
      </w:pPr>
      <w:r w:rsidRPr="003A67B5">
        <w:rPr>
          <w:b/>
        </w:rPr>
        <w:t>Lesson Body:</w:t>
      </w:r>
      <w:r>
        <w:t xml:space="preserve"> </w:t>
      </w:r>
      <w:r w:rsidR="00CE7601">
        <w:t xml:space="preserve"> </w:t>
      </w:r>
    </w:p>
    <w:p w:rsidR="00426ED5" w:rsidRDefault="00426ED5" w:rsidP="00426ED5">
      <w:pPr>
        <w:spacing w:after="0"/>
      </w:pPr>
    </w:p>
    <w:p w:rsidR="00410756" w:rsidRPr="00410756" w:rsidRDefault="00410756" w:rsidP="00426ED5">
      <w:pPr>
        <w:pStyle w:val="ListParagraph"/>
        <w:numPr>
          <w:ilvl w:val="0"/>
          <w:numId w:val="7"/>
        </w:numPr>
        <w:spacing w:after="0"/>
        <w:rPr>
          <w:i/>
        </w:rPr>
      </w:pPr>
      <w:r>
        <w:t>Discussion on the role inequalities have in the classroom.</w:t>
      </w:r>
    </w:p>
    <w:p w:rsidR="00410756" w:rsidRPr="00410756" w:rsidRDefault="00410756" w:rsidP="00426ED5">
      <w:pPr>
        <w:pStyle w:val="ListParagraph"/>
        <w:numPr>
          <w:ilvl w:val="1"/>
          <w:numId w:val="7"/>
        </w:numPr>
        <w:spacing w:after="0"/>
        <w:rPr>
          <w:i/>
        </w:rPr>
      </w:pPr>
      <w:r>
        <w:t>Do students struggle with them?</w:t>
      </w:r>
    </w:p>
    <w:p w:rsidR="00410756" w:rsidRPr="00410756" w:rsidRDefault="00410756" w:rsidP="00426ED5">
      <w:pPr>
        <w:pStyle w:val="ListParagraph"/>
        <w:numPr>
          <w:ilvl w:val="1"/>
          <w:numId w:val="7"/>
        </w:numPr>
        <w:spacing w:after="0"/>
        <w:rPr>
          <w:i/>
        </w:rPr>
      </w:pPr>
      <w:r>
        <w:t>Do teachers struggle with them?</w:t>
      </w:r>
    </w:p>
    <w:p w:rsidR="00410756" w:rsidRPr="00410756" w:rsidRDefault="00410756" w:rsidP="00426ED5">
      <w:pPr>
        <w:pStyle w:val="ListParagraph"/>
        <w:numPr>
          <w:ilvl w:val="1"/>
          <w:numId w:val="7"/>
        </w:numPr>
        <w:spacing w:after="0"/>
        <w:rPr>
          <w:i/>
        </w:rPr>
      </w:pPr>
      <w:r>
        <w:t>What about them make them difficult?</w:t>
      </w:r>
    </w:p>
    <w:p w:rsidR="00410756" w:rsidRPr="00410756" w:rsidRDefault="00410756" w:rsidP="00410756">
      <w:pPr>
        <w:pStyle w:val="ListParagraph"/>
        <w:numPr>
          <w:ilvl w:val="1"/>
          <w:numId w:val="7"/>
        </w:numPr>
        <w:rPr>
          <w:i/>
        </w:rPr>
      </w:pPr>
      <w:r>
        <w:t>Do the feel irrelevant to our students?</w:t>
      </w:r>
    </w:p>
    <w:p w:rsidR="00410756" w:rsidRPr="00410756" w:rsidRDefault="00410756" w:rsidP="00410756">
      <w:pPr>
        <w:pStyle w:val="ListParagraph"/>
        <w:numPr>
          <w:ilvl w:val="1"/>
          <w:numId w:val="7"/>
        </w:numPr>
        <w:rPr>
          <w:i/>
        </w:rPr>
      </w:pPr>
      <w:r>
        <w:t>How can we make them more relatable?</w:t>
      </w:r>
    </w:p>
    <w:p w:rsidR="00410756" w:rsidRPr="00410756" w:rsidRDefault="00410756" w:rsidP="00410756">
      <w:pPr>
        <w:pStyle w:val="ListParagraph"/>
        <w:ind w:left="1440"/>
        <w:rPr>
          <w:i/>
        </w:rPr>
      </w:pPr>
      <w:r>
        <w:t xml:space="preserve"> </w:t>
      </w:r>
    </w:p>
    <w:p w:rsidR="00CE7601" w:rsidRDefault="00CE7601" w:rsidP="00CE7601">
      <w:pPr>
        <w:pStyle w:val="ListParagraph"/>
        <w:numPr>
          <w:ilvl w:val="0"/>
          <w:numId w:val="7"/>
        </w:numPr>
        <w:rPr>
          <w:i/>
        </w:rPr>
      </w:pPr>
      <w:r>
        <w:t xml:space="preserve">Read </w:t>
      </w:r>
      <w:r w:rsidRPr="00CE7601">
        <w:rPr>
          <w:i/>
        </w:rPr>
        <w:t>Creating Inequalities from Real World Experiences</w:t>
      </w:r>
    </w:p>
    <w:p w:rsidR="00410756" w:rsidRDefault="00410756" w:rsidP="00410756">
      <w:pPr>
        <w:pStyle w:val="ListParagraph"/>
        <w:rPr>
          <w:i/>
        </w:rPr>
      </w:pPr>
    </w:p>
    <w:p w:rsidR="00CE7601" w:rsidRPr="00410756" w:rsidRDefault="00CE7601" w:rsidP="00CE7601">
      <w:pPr>
        <w:pStyle w:val="ListParagraph"/>
        <w:numPr>
          <w:ilvl w:val="0"/>
          <w:numId w:val="7"/>
        </w:numPr>
        <w:rPr>
          <w:i/>
        </w:rPr>
      </w:pPr>
      <w:r>
        <w:t>In groups of 2-3, create three inequalities (one on each notecard) from real world experiences using the following instructions.</w:t>
      </w:r>
    </w:p>
    <w:p w:rsidR="00410756" w:rsidRPr="00CE7601" w:rsidRDefault="00410756" w:rsidP="00410756">
      <w:pPr>
        <w:pStyle w:val="ListParagraph"/>
        <w:numPr>
          <w:ilvl w:val="1"/>
          <w:numId w:val="7"/>
        </w:numPr>
        <w:rPr>
          <w:i/>
        </w:rPr>
      </w:pPr>
      <w:r>
        <w:t xml:space="preserve">Two of the scenarios should be answered correctly and one should be answer incorrectly </w:t>
      </w:r>
    </w:p>
    <w:p w:rsidR="00410756" w:rsidRPr="00410756" w:rsidRDefault="00CE7601" w:rsidP="00410756">
      <w:pPr>
        <w:pStyle w:val="ListParagraph"/>
        <w:numPr>
          <w:ilvl w:val="1"/>
          <w:numId w:val="7"/>
        </w:numPr>
        <w:rPr>
          <w:i/>
        </w:rPr>
      </w:pPr>
      <w:r>
        <w:t>Side one should have the scenario ONLY</w:t>
      </w:r>
      <w:r w:rsidR="00410756">
        <w:t>.</w:t>
      </w:r>
    </w:p>
    <w:p w:rsidR="00410756" w:rsidRPr="00410756" w:rsidRDefault="00410756" w:rsidP="00410756">
      <w:pPr>
        <w:pStyle w:val="ListParagraph"/>
        <w:ind w:left="1440"/>
        <w:rPr>
          <w:i/>
        </w:rPr>
      </w:pPr>
    </w:p>
    <w:p w:rsidR="00410756" w:rsidRPr="00410756" w:rsidRDefault="00410756" w:rsidP="00410756">
      <w:pPr>
        <w:pStyle w:val="ListParagraph"/>
        <w:numPr>
          <w:ilvl w:val="0"/>
          <w:numId w:val="7"/>
        </w:numPr>
        <w:rPr>
          <w:i/>
        </w:rPr>
      </w:pPr>
      <w:r>
        <w:t>S</w:t>
      </w:r>
      <w:r w:rsidR="00CE7601">
        <w:t>ide two should have</w:t>
      </w:r>
      <w:r>
        <w:t xml:space="preserve"> the solution as an inequality and also as a graph.  (Remember, two of the notecards should be correct, and one should be incorrect.)</w:t>
      </w:r>
    </w:p>
    <w:p w:rsidR="00410756" w:rsidRPr="00410756" w:rsidRDefault="00410756" w:rsidP="00410756">
      <w:pPr>
        <w:pStyle w:val="ListParagraph"/>
        <w:rPr>
          <w:i/>
        </w:rPr>
      </w:pPr>
    </w:p>
    <w:p w:rsidR="00410756" w:rsidRPr="00410756" w:rsidRDefault="00410756" w:rsidP="00410756">
      <w:pPr>
        <w:pStyle w:val="ListParagraph"/>
        <w:numPr>
          <w:ilvl w:val="0"/>
          <w:numId w:val="7"/>
        </w:numPr>
        <w:rPr>
          <w:i/>
        </w:rPr>
      </w:pPr>
      <w:r>
        <w:t xml:space="preserve">Discussion of written inequalities and solutions – both correct and incorrect.  </w:t>
      </w:r>
    </w:p>
    <w:p w:rsidR="00410756" w:rsidRPr="00410756" w:rsidRDefault="00410756" w:rsidP="00410756">
      <w:pPr>
        <w:pStyle w:val="ListParagraph"/>
        <w:rPr>
          <w:i/>
        </w:rPr>
      </w:pPr>
    </w:p>
    <w:p w:rsidR="00410756" w:rsidRPr="00765419" w:rsidRDefault="00410756" w:rsidP="00765419">
      <w:pPr>
        <w:pStyle w:val="ListParagraph"/>
        <w:numPr>
          <w:ilvl w:val="0"/>
          <w:numId w:val="7"/>
        </w:numPr>
        <w:spacing w:after="0"/>
        <w:rPr>
          <w:i/>
        </w:rPr>
      </w:pPr>
      <w:r>
        <w:t>Discussion on link to both content and practice standards</w:t>
      </w:r>
    </w:p>
    <w:p w:rsidR="00765419" w:rsidRPr="00410756" w:rsidRDefault="00765419" w:rsidP="00765419">
      <w:pPr>
        <w:pStyle w:val="ListParagraph"/>
        <w:spacing w:after="0"/>
        <w:rPr>
          <w:i/>
        </w:rPr>
      </w:pPr>
    </w:p>
    <w:p w:rsidR="00EC2A8A" w:rsidRDefault="00EC2A8A" w:rsidP="00765419">
      <w:pPr>
        <w:spacing w:after="0"/>
      </w:pPr>
      <w:r>
        <w:rPr>
          <w:b/>
        </w:rPr>
        <w:t xml:space="preserve">Launch </w:t>
      </w:r>
      <w:proofErr w:type="gramStart"/>
      <w:r>
        <w:rPr>
          <w:b/>
        </w:rPr>
        <w:t>After</w:t>
      </w:r>
      <w:proofErr w:type="gramEnd"/>
      <w:r>
        <w:rPr>
          <w:b/>
        </w:rPr>
        <w:t xml:space="preserve"> Lunch: </w:t>
      </w:r>
      <w:r w:rsidR="00410756">
        <w:t xml:space="preserve">Either continue with Black hats and White hats or Red Hot Chili Peppers (see warmups) </w:t>
      </w:r>
    </w:p>
    <w:p w:rsidR="00410756" w:rsidRDefault="00410756" w:rsidP="00765419">
      <w:pPr>
        <w:spacing w:after="0"/>
      </w:pPr>
    </w:p>
    <w:p w:rsidR="00D60E0F" w:rsidRDefault="00EC2A8A" w:rsidP="00765419">
      <w:pPr>
        <w:spacing w:after="0"/>
      </w:pPr>
      <w:r w:rsidRPr="003A67B5">
        <w:rPr>
          <w:b/>
        </w:rPr>
        <w:t>Lesson Body:</w:t>
      </w:r>
      <w:r>
        <w:rPr>
          <w:b/>
        </w:rPr>
        <w:t xml:space="preserve"> </w:t>
      </w:r>
      <w:r w:rsidR="00410756">
        <w:rPr>
          <w:b/>
        </w:rPr>
        <w:t xml:space="preserve"> </w:t>
      </w:r>
      <w:r w:rsidR="00410756" w:rsidRPr="00410756">
        <w:t>It’s Radical! Activity (</w:t>
      </w:r>
      <w:r w:rsidR="00410756">
        <w:t xml:space="preserve">adapted from </w:t>
      </w:r>
      <w:r w:rsidR="00410756">
        <w:rPr>
          <w:i/>
        </w:rPr>
        <w:t xml:space="preserve">Radical Thoughts </w:t>
      </w:r>
      <w:r w:rsidR="00765419">
        <w:rPr>
          <w:i/>
        </w:rPr>
        <w:t xml:space="preserve">Simplifying Square Roots - </w:t>
      </w:r>
      <w:r w:rsidR="00410756" w:rsidRPr="00410756">
        <w:t>see attached</w:t>
      </w:r>
      <w:r w:rsidR="00765419">
        <w:t xml:space="preserve"> activity</w:t>
      </w:r>
      <w:r w:rsidR="00410756" w:rsidRPr="00410756">
        <w:t>)</w:t>
      </w:r>
      <w:r w:rsidR="00410756">
        <w:rPr>
          <w:b/>
        </w:rPr>
        <w:t xml:space="preserve"> </w:t>
      </w:r>
    </w:p>
    <w:p w:rsidR="00765419" w:rsidRDefault="00765419" w:rsidP="00765419">
      <w:pPr>
        <w:spacing w:after="0"/>
        <w:rPr>
          <w:b/>
        </w:rPr>
      </w:pPr>
    </w:p>
    <w:p w:rsidR="00426ED5" w:rsidRDefault="00426ED5" w:rsidP="00765419">
      <w:pPr>
        <w:spacing w:after="0"/>
        <w:rPr>
          <w:b/>
        </w:rPr>
      </w:pPr>
    </w:p>
    <w:p w:rsidR="00426ED5" w:rsidRDefault="00426ED5" w:rsidP="00765419">
      <w:pPr>
        <w:spacing w:after="0"/>
        <w:rPr>
          <w:b/>
        </w:rPr>
      </w:pPr>
    </w:p>
    <w:p w:rsidR="00426ED5" w:rsidRDefault="00426ED5" w:rsidP="00765419">
      <w:pPr>
        <w:spacing w:after="0"/>
        <w:rPr>
          <w:b/>
        </w:rPr>
      </w:pPr>
    </w:p>
    <w:p w:rsidR="00426ED5" w:rsidRDefault="00426ED5" w:rsidP="00765419">
      <w:pPr>
        <w:spacing w:after="0"/>
        <w:rPr>
          <w:b/>
        </w:rPr>
      </w:pPr>
    </w:p>
    <w:p w:rsidR="00702C30" w:rsidRPr="00702C30" w:rsidRDefault="003A67B5" w:rsidP="00765419">
      <w:pPr>
        <w:spacing w:after="0"/>
      </w:pPr>
      <w:r w:rsidRPr="003A67B5">
        <w:rPr>
          <w:b/>
        </w:rPr>
        <w:t>Closing (for CAMP):</w:t>
      </w:r>
      <w:r>
        <w:t xml:space="preserve"> </w:t>
      </w:r>
      <w:r w:rsidR="00702C30">
        <w:t xml:space="preserve"> </w:t>
      </w:r>
      <w:r w:rsidR="00702C30" w:rsidRPr="00702C30">
        <w:t>Discussion on this lesson including 1) how it could be improved via UDL 2)how it could be improve</w:t>
      </w:r>
      <w:r w:rsidR="00702C30">
        <w:t>d for teachers’ student make-up 3) how SMP</w:t>
      </w:r>
      <w:r w:rsidR="00775B28">
        <w:t>s were</w:t>
      </w:r>
      <w:r w:rsidR="00702C30">
        <w:t xml:space="preserve"> addressed.</w:t>
      </w:r>
    </w:p>
    <w:p w:rsidR="00765419" w:rsidRDefault="00765419" w:rsidP="00765419">
      <w:pPr>
        <w:spacing w:after="0"/>
        <w:rPr>
          <w:b/>
        </w:rPr>
      </w:pPr>
    </w:p>
    <w:p w:rsidR="00765419" w:rsidRDefault="003A67B5" w:rsidP="00765419">
      <w:pPr>
        <w:spacing w:after="0"/>
      </w:pPr>
      <w:r w:rsidRPr="003A67B5">
        <w:rPr>
          <w:b/>
        </w:rPr>
        <w:t>Assessment:</w:t>
      </w:r>
      <w:r>
        <w:t xml:space="preserve"> Exit Ticket</w:t>
      </w:r>
      <w:r w:rsidR="00E22611">
        <w:t xml:space="preserve"> </w:t>
      </w:r>
    </w:p>
    <w:p w:rsidR="00765419" w:rsidRDefault="00765419" w:rsidP="00765419">
      <w:pPr>
        <w:pStyle w:val="ListParagraph"/>
        <w:numPr>
          <w:ilvl w:val="0"/>
          <w:numId w:val="1"/>
        </w:numPr>
        <w:spacing w:after="0"/>
      </w:pPr>
      <w:r>
        <w:t>I can use the lesson on inequalities in my classroom, but I might change….</w:t>
      </w:r>
    </w:p>
    <w:p w:rsidR="00765419" w:rsidRDefault="00765419" w:rsidP="00765419">
      <w:pPr>
        <w:pStyle w:val="ListParagraph"/>
        <w:numPr>
          <w:ilvl w:val="0"/>
          <w:numId w:val="1"/>
        </w:numPr>
        <w:spacing w:after="0"/>
      </w:pPr>
      <w:r>
        <w:t>I can use the lesson on simplifying radicals in my classroom, but I might change…</w:t>
      </w:r>
    </w:p>
    <w:p w:rsidR="00765419" w:rsidRDefault="00547FA6" w:rsidP="00765419">
      <w:pPr>
        <w:pStyle w:val="ListParagraph"/>
        <w:numPr>
          <w:ilvl w:val="0"/>
          <w:numId w:val="1"/>
        </w:numPr>
        <w:spacing w:after="0"/>
      </w:pPr>
      <w:r>
        <w:t>I don’t totally understand…. (list one thing)</w:t>
      </w:r>
      <w:bookmarkStart w:id="4" w:name="_GoBack"/>
      <w:bookmarkEnd w:id="4"/>
    </w:p>
    <w:sectPr w:rsidR="007654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F8" w:rsidRDefault="00AF71F8" w:rsidP="00AD1091">
      <w:pPr>
        <w:spacing w:after="0" w:line="240" w:lineRule="auto"/>
      </w:pPr>
      <w:r>
        <w:separator/>
      </w:r>
    </w:p>
  </w:endnote>
  <w:endnote w:type="continuationSeparator" w:id="0">
    <w:p w:rsidR="00AF71F8" w:rsidRDefault="00AF71F8" w:rsidP="00AD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F8" w:rsidRDefault="00AF71F8" w:rsidP="00AD1091">
      <w:pPr>
        <w:spacing w:after="0" w:line="240" w:lineRule="auto"/>
      </w:pPr>
      <w:r>
        <w:separator/>
      </w:r>
    </w:p>
  </w:footnote>
  <w:footnote w:type="continuationSeparator" w:id="0">
    <w:p w:rsidR="00AF71F8" w:rsidRDefault="00AF71F8" w:rsidP="00AD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8A" w:rsidRDefault="000A2B8A">
    <w:pPr>
      <w:pStyle w:val="Header"/>
    </w:pPr>
    <w:r w:rsidRPr="00967E25">
      <w:rPr>
        <w:noProof/>
      </w:rPr>
      <w:drawing>
        <wp:inline distT="0" distB="0" distL="0" distR="0" wp14:anchorId="0FA440D5" wp14:editId="2B57E141">
          <wp:extent cx="1922907" cy="933450"/>
          <wp:effectExtent l="0" t="0" r="1270" b="0"/>
          <wp:docPr id="2" name="Picture 2" descr="C:\Users\chrismm\Dropbox\CAMP - OMSP\Administrivia\CAMP 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mm\Dropbox\CAMP - OMSP\Administrivia\CAMP Logo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63" cy="93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1B78"/>
    <w:multiLevelType w:val="hybridMultilevel"/>
    <w:tmpl w:val="E0E2F950"/>
    <w:lvl w:ilvl="0" w:tplc="A7DC1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96413"/>
    <w:multiLevelType w:val="hybridMultilevel"/>
    <w:tmpl w:val="63D6A38A"/>
    <w:lvl w:ilvl="0" w:tplc="A0E2AC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7C6756"/>
    <w:multiLevelType w:val="hybridMultilevel"/>
    <w:tmpl w:val="2C6CA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804AE6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B51"/>
    <w:multiLevelType w:val="multilevel"/>
    <w:tmpl w:val="01440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42535"/>
    <w:multiLevelType w:val="hybridMultilevel"/>
    <w:tmpl w:val="4E5690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DC5A0E"/>
    <w:multiLevelType w:val="hybridMultilevel"/>
    <w:tmpl w:val="08C2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7E87"/>
    <w:multiLevelType w:val="hybridMultilevel"/>
    <w:tmpl w:val="B8C884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73"/>
    <w:rsid w:val="000A2B8A"/>
    <w:rsid w:val="000A79F6"/>
    <w:rsid w:val="000C4D44"/>
    <w:rsid w:val="000D3BCD"/>
    <w:rsid w:val="000E7E52"/>
    <w:rsid w:val="00130698"/>
    <w:rsid w:val="001D0726"/>
    <w:rsid w:val="001E7B2F"/>
    <w:rsid w:val="00212CEC"/>
    <w:rsid w:val="002B1606"/>
    <w:rsid w:val="00347224"/>
    <w:rsid w:val="003713C3"/>
    <w:rsid w:val="003A67B5"/>
    <w:rsid w:val="00410756"/>
    <w:rsid w:val="00426ED5"/>
    <w:rsid w:val="00440E94"/>
    <w:rsid w:val="00504872"/>
    <w:rsid w:val="00547FA6"/>
    <w:rsid w:val="005A3DD4"/>
    <w:rsid w:val="005B33AD"/>
    <w:rsid w:val="005C51BB"/>
    <w:rsid w:val="00662500"/>
    <w:rsid w:val="00702C30"/>
    <w:rsid w:val="00765419"/>
    <w:rsid w:val="00775B28"/>
    <w:rsid w:val="007B2EAE"/>
    <w:rsid w:val="00814A9F"/>
    <w:rsid w:val="008A4A71"/>
    <w:rsid w:val="008D1572"/>
    <w:rsid w:val="009152BD"/>
    <w:rsid w:val="00924EEF"/>
    <w:rsid w:val="009D7AD6"/>
    <w:rsid w:val="009F2D60"/>
    <w:rsid w:val="00A81EE3"/>
    <w:rsid w:val="00A9262C"/>
    <w:rsid w:val="00A9618F"/>
    <w:rsid w:val="00AD1091"/>
    <w:rsid w:val="00AF71F8"/>
    <w:rsid w:val="00B12833"/>
    <w:rsid w:val="00B92D2B"/>
    <w:rsid w:val="00BC059B"/>
    <w:rsid w:val="00BE0616"/>
    <w:rsid w:val="00C32346"/>
    <w:rsid w:val="00C51408"/>
    <w:rsid w:val="00CB2855"/>
    <w:rsid w:val="00CC0ED1"/>
    <w:rsid w:val="00CE7601"/>
    <w:rsid w:val="00D3347F"/>
    <w:rsid w:val="00D57B97"/>
    <w:rsid w:val="00D60E0F"/>
    <w:rsid w:val="00D6315C"/>
    <w:rsid w:val="00DA4E01"/>
    <w:rsid w:val="00DE7E69"/>
    <w:rsid w:val="00E22611"/>
    <w:rsid w:val="00E608D6"/>
    <w:rsid w:val="00E67943"/>
    <w:rsid w:val="00EA3AEB"/>
    <w:rsid w:val="00EC2A8A"/>
    <w:rsid w:val="00F91F75"/>
    <w:rsid w:val="00FE7AA3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8470-1B47-4E31-80F4-224DD99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91"/>
  </w:style>
  <w:style w:type="paragraph" w:styleId="Footer">
    <w:name w:val="footer"/>
    <w:basedOn w:val="Normal"/>
    <w:link w:val="FooterChar"/>
    <w:uiPriority w:val="99"/>
    <w:unhideWhenUsed/>
    <w:rsid w:val="00AD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91"/>
  </w:style>
  <w:style w:type="character" w:styleId="FollowedHyperlink">
    <w:name w:val="FollowedHyperlink"/>
    <w:basedOn w:val="DefaultParagraphFont"/>
    <w:uiPriority w:val="99"/>
    <w:semiHidden/>
    <w:unhideWhenUsed/>
    <w:rsid w:val="00212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6/EE/B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Marie Miller</dc:creator>
  <cp:keywords/>
  <dc:description/>
  <cp:lastModifiedBy>Christina Marie Miller</cp:lastModifiedBy>
  <cp:revision>2</cp:revision>
  <dcterms:created xsi:type="dcterms:W3CDTF">2017-05-25T03:39:00Z</dcterms:created>
  <dcterms:modified xsi:type="dcterms:W3CDTF">2017-05-25T03:39:00Z</dcterms:modified>
</cp:coreProperties>
</file>