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A02" w:rsidRPr="00344A02" w:rsidRDefault="00344A02" w:rsidP="00344A02">
      <w:pPr>
        <w:spacing w:after="0"/>
        <w:jc w:val="center"/>
        <w:rPr>
          <w:rFonts w:ascii="Arial" w:hAnsi="Arial" w:cs="Arial"/>
          <w:b/>
          <w:sz w:val="28"/>
          <w:szCs w:val="28"/>
        </w:rPr>
      </w:pPr>
      <w:r w:rsidRPr="00344A02">
        <w:rPr>
          <w:rFonts w:ascii="Arial" w:hAnsi="Arial" w:cs="Arial"/>
          <w:b/>
          <w:sz w:val="28"/>
          <w:szCs w:val="28"/>
        </w:rPr>
        <w:t>A pepper just for you!</w:t>
      </w:r>
      <w:bookmarkStart w:id="0" w:name="_GoBack"/>
    </w:p>
    <w:bookmarkEnd w:id="0"/>
    <w:p w:rsidR="00344A02" w:rsidRPr="00344A02" w:rsidRDefault="00344A02" w:rsidP="00344A02">
      <w:pPr>
        <w:spacing w:after="0" w:line="360" w:lineRule="auto"/>
        <w:rPr>
          <w:rFonts w:ascii="Arial" w:hAnsi="Arial" w:cs="Arial"/>
          <w:sz w:val="28"/>
          <w:szCs w:val="28"/>
        </w:rPr>
      </w:pPr>
      <w:r>
        <w:rPr>
          <w:rFonts w:ascii="Arial" w:hAnsi="Arial" w:cs="Arial"/>
          <w:sz w:val="28"/>
          <w:szCs w:val="28"/>
        </w:rPr>
        <w:t xml:space="preserve">A </w:t>
      </w:r>
      <w:r w:rsidRPr="00344A02">
        <w:rPr>
          <w:rFonts w:ascii="Arial" w:hAnsi="Arial" w:cs="Arial"/>
          <w:sz w:val="28"/>
          <w:szCs w:val="28"/>
        </w:rPr>
        <w:t xml:space="preserve">glass container has </w:t>
      </w:r>
      <w:r w:rsidRPr="00344A02">
        <w:rPr>
          <w:rFonts w:ascii="Arial" w:hAnsi="Arial" w:cs="Arial"/>
          <w:sz w:val="28"/>
          <w:szCs w:val="28"/>
        </w:rPr>
        <w:t xml:space="preserve">24 candies and one pepper in it.  Participants draw out one, two, or three candies during a turn.  The goal is to have the other participant be stuck with the pepper.  Participants will take turns attempting to beat the instructor by making her “eat the pepper”.  Small groups will be given bags with small cubes representing the candies and pepper to practice.  </w:t>
      </w:r>
    </w:p>
    <w:p w:rsidR="00344A02" w:rsidRPr="00344A02" w:rsidRDefault="00344A02" w:rsidP="00344A02">
      <w:pPr>
        <w:spacing w:after="0" w:line="360" w:lineRule="auto"/>
        <w:rPr>
          <w:rFonts w:ascii="Arial" w:hAnsi="Arial" w:cs="Arial"/>
          <w:sz w:val="28"/>
          <w:szCs w:val="28"/>
        </w:rPr>
      </w:pPr>
    </w:p>
    <w:p w:rsidR="00344A02" w:rsidRDefault="00344A02">
      <w:pPr>
        <w:spacing w:after="0" w:line="240" w:lineRule="auto"/>
        <w:rPr>
          <w:rFonts w:ascii="Arial" w:hAnsi="Arial" w:cs="Arial"/>
          <w:sz w:val="28"/>
          <w:szCs w:val="28"/>
        </w:rPr>
      </w:pPr>
      <w:r>
        <w:rPr>
          <w:rFonts w:ascii="Arial" w:hAnsi="Arial" w:cs="Arial"/>
          <w:sz w:val="28"/>
          <w:szCs w:val="28"/>
        </w:rPr>
        <w:br w:type="page"/>
      </w:r>
    </w:p>
    <w:p w:rsidR="00344A02" w:rsidRPr="00344A02" w:rsidRDefault="00344A02" w:rsidP="00344A02">
      <w:pPr>
        <w:spacing w:after="0" w:line="360" w:lineRule="auto"/>
        <w:rPr>
          <w:rFonts w:ascii="Arial" w:hAnsi="Arial" w:cs="Arial"/>
          <w:sz w:val="28"/>
          <w:szCs w:val="28"/>
        </w:rPr>
      </w:pPr>
      <w:r w:rsidRPr="00344A02">
        <w:rPr>
          <w:rFonts w:ascii="Arial" w:hAnsi="Arial" w:cs="Arial"/>
          <w:sz w:val="28"/>
          <w:szCs w:val="28"/>
        </w:rPr>
        <w:lastRenderedPageBreak/>
        <w:t xml:space="preserve">Suppose two players are playing the Red Hot Chili Pepper game.  One player knows how to “win” and the other does not.  The rules are such that each player may take </w:t>
      </w:r>
      <w:r w:rsidRPr="00344A02">
        <w:rPr>
          <w:rFonts w:ascii="Arial" w:hAnsi="Arial" w:cs="Arial"/>
          <w:b/>
          <w:sz w:val="28"/>
          <w:szCs w:val="28"/>
        </w:rPr>
        <w:t>one, two, three, or four</w:t>
      </w:r>
      <w:r w:rsidRPr="00344A02">
        <w:rPr>
          <w:rFonts w:ascii="Arial" w:hAnsi="Arial" w:cs="Arial"/>
          <w:sz w:val="28"/>
          <w:szCs w:val="28"/>
        </w:rPr>
        <w:t xml:space="preserve"> candies.  The player who does not know the game goes first, find the total number of candies that should be in the jar such that the player who does know how to play the game can win for sure.  </w:t>
      </w:r>
    </w:p>
    <w:p w:rsidR="007051C0" w:rsidRPr="00344A02" w:rsidRDefault="007051C0">
      <w:pPr>
        <w:rPr>
          <w:rFonts w:ascii="Arial" w:hAnsi="Arial" w:cs="Arial"/>
          <w:sz w:val="28"/>
          <w:szCs w:val="28"/>
        </w:rPr>
      </w:pPr>
    </w:p>
    <w:sectPr w:rsidR="007051C0" w:rsidRPr="00344A02" w:rsidSect="00344A02">
      <w:headerReference w:type="default" r:id="rId7"/>
      <w:headerReference w:type="first" r:id="rId8"/>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02" w:rsidRDefault="00344A02" w:rsidP="00344A02">
      <w:pPr>
        <w:spacing w:after="0" w:line="240" w:lineRule="auto"/>
      </w:pPr>
      <w:r>
        <w:separator/>
      </w:r>
    </w:p>
  </w:endnote>
  <w:endnote w:type="continuationSeparator" w:id="0">
    <w:p w:rsidR="00344A02" w:rsidRDefault="00344A02" w:rsidP="0034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02" w:rsidRDefault="00344A02" w:rsidP="00344A02">
      <w:pPr>
        <w:spacing w:after="0" w:line="240" w:lineRule="auto"/>
      </w:pPr>
      <w:r>
        <w:separator/>
      </w:r>
    </w:p>
  </w:footnote>
  <w:footnote w:type="continuationSeparator" w:id="0">
    <w:p w:rsidR="00344A02" w:rsidRDefault="00344A02" w:rsidP="00344A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02" w:rsidRPr="00344A02" w:rsidRDefault="00344A02">
    <w:pPr>
      <w:pStyle w:val="Header"/>
      <w:rPr>
        <w:rFonts w:ascii="Arial" w:hAnsi="Arial" w:cs="Arial"/>
        <w:sz w:val="20"/>
        <w:szCs w:val="20"/>
      </w:rPr>
    </w:pPr>
    <w:r w:rsidRPr="00344A02">
      <w:rPr>
        <w:rStyle w:val="PageNumber"/>
        <w:rFonts w:ascii="Arial" w:hAnsi="Arial" w:cs="Arial"/>
        <w:sz w:val="20"/>
        <w:szCs w:val="20"/>
      </w:rPr>
      <w:fldChar w:fldCharType="begin"/>
    </w:r>
    <w:r w:rsidRPr="00344A02">
      <w:rPr>
        <w:rStyle w:val="PageNumber"/>
        <w:rFonts w:ascii="Arial" w:hAnsi="Arial" w:cs="Arial"/>
        <w:sz w:val="20"/>
        <w:szCs w:val="20"/>
      </w:rPr>
      <w:instrText xml:space="preserve"> PAGE </w:instrText>
    </w:r>
    <w:r w:rsidRPr="00344A02">
      <w:rPr>
        <w:rStyle w:val="PageNumber"/>
        <w:rFonts w:ascii="Arial" w:hAnsi="Arial" w:cs="Arial"/>
        <w:sz w:val="20"/>
        <w:szCs w:val="20"/>
      </w:rPr>
      <w:fldChar w:fldCharType="separate"/>
    </w:r>
    <w:r>
      <w:rPr>
        <w:rStyle w:val="PageNumber"/>
        <w:rFonts w:ascii="Arial" w:hAnsi="Arial" w:cs="Arial"/>
        <w:noProof/>
        <w:sz w:val="20"/>
        <w:szCs w:val="20"/>
      </w:rPr>
      <w:t>1</w:t>
    </w:r>
    <w:r w:rsidRPr="00344A02">
      <w:rPr>
        <w:rStyle w:val="PageNumber"/>
        <w:rFonts w:ascii="Arial" w:hAnsi="Arial" w:cs="Arial"/>
        <w:sz w:val="20"/>
        <w:szCs w:val="20"/>
      </w:rPr>
      <w:fldChar w:fldCharType="end"/>
    </w:r>
    <w:r>
      <w:rPr>
        <w:rStyle w:val="PageNumber"/>
        <w:rFonts w:ascii="Arial" w:hAnsi="Arial" w:cs="Arial"/>
        <w:sz w:val="20"/>
        <w:szCs w:val="20"/>
      </w:rPr>
      <w:tab/>
      <w:t>CAMP Year 3: Day 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02" w:rsidRDefault="00344A02">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02"/>
    <w:rsid w:val="00344A02"/>
    <w:rsid w:val="00346494"/>
    <w:rsid w:val="007051C0"/>
    <w:rsid w:val="00EE32DC"/>
    <w:rsid w:val="00FF6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7D03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02"/>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A02"/>
    <w:rPr>
      <w:rFonts w:asciiTheme="minorHAnsi" w:eastAsiaTheme="minorHAnsi" w:hAnsiTheme="minorHAnsi"/>
      <w:sz w:val="22"/>
      <w:szCs w:val="22"/>
    </w:rPr>
  </w:style>
  <w:style w:type="paragraph" w:styleId="Footer">
    <w:name w:val="footer"/>
    <w:basedOn w:val="Normal"/>
    <w:link w:val="FooterChar"/>
    <w:uiPriority w:val="99"/>
    <w:unhideWhenUsed/>
    <w:rsid w:val="0034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A02"/>
    <w:rPr>
      <w:rFonts w:asciiTheme="minorHAnsi" w:eastAsiaTheme="minorHAnsi" w:hAnsiTheme="minorHAnsi"/>
      <w:sz w:val="22"/>
      <w:szCs w:val="22"/>
    </w:rPr>
  </w:style>
  <w:style w:type="character" w:styleId="PageNumber">
    <w:name w:val="page number"/>
    <w:basedOn w:val="DefaultParagraphFont"/>
    <w:uiPriority w:val="99"/>
    <w:semiHidden/>
    <w:unhideWhenUsed/>
    <w:rsid w:val="00344A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02"/>
    <w:pPr>
      <w:spacing w:after="160" w:line="259"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44A02"/>
    <w:rPr>
      <w:rFonts w:asciiTheme="minorHAnsi" w:eastAsiaTheme="minorHAnsi" w:hAnsiTheme="minorHAnsi"/>
      <w:sz w:val="22"/>
      <w:szCs w:val="22"/>
    </w:rPr>
  </w:style>
  <w:style w:type="paragraph" w:styleId="Footer">
    <w:name w:val="footer"/>
    <w:basedOn w:val="Normal"/>
    <w:link w:val="FooterChar"/>
    <w:uiPriority w:val="99"/>
    <w:unhideWhenUsed/>
    <w:rsid w:val="00344A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4A02"/>
    <w:rPr>
      <w:rFonts w:asciiTheme="minorHAnsi" w:eastAsiaTheme="minorHAnsi" w:hAnsiTheme="minorHAnsi"/>
      <w:sz w:val="22"/>
      <w:szCs w:val="22"/>
    </w:rPr>
  </w:style>
  <w:style w:type="character" w:styleId="PageNumber">
    <w:name w:val="page number"/>
    <w:basedOn w:val="DefaultParagraphFont"/>
    <w:uiPriority w:val="99"/>
    <w:semiHidden/>
    <w:unhideWhenUsed/>
    <w:rsid w:val="0034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Words>
  <Characters>679</Characters>
  <Application>Microsoft Macintosh Word</Application>
  <DocSecurity>0</DocSecurity>
  <Lines>5</Lines>
  <Paragraphs>1</Paragraphs>
  <ScaleCrop>false</ScaleCrop>
  <Company>Bowling Green State University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1</cp:revision>
  <dcterms:created xsi:type="dcterms:W3CDTF">2017-06-02T15:13:00Z</dcterms:created>
  <dcterms:modified xsi:type="dcterms:W3CDTF">2017-06-02T15:15:00Z</dcterms:modified>
</cp:coreProperties>
</file>