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C0" w:rsidRPr="00284B94" w:rsidRDefault="00284B94">
      <w:pPr>
        <w:rPr>
          <w:rFonts w:cs="Arial"/>
        </w:rPr>
      </w:pPr>
      <w:bookmarkStart w:id="0" w:name="_GoBack"/>
      <w:r w:rsidRPr="00284B94">
        <w:rPr>
          <w:rFonts w:cs="Arial"/>
        </w:rPr>
        <w:drawing>
          <wp:inline distT="0" distB="0" distL="0" distR="0" wp14:anchorId="44EBE038" wp14:editId="2805AC59">
            <wp:extent cx="5651500" cy="67056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84B94" w:rsidRPr="00284B94" w:rsidRDefault="00284B94">
      <w:pPr>
        <w:rPr>
          <w:rFonts w:cs="Arial"/>
        </w:rPr>
      </w:pPr>
    </w:p>
    <w:p w:rsidR="00284B94" w:rsidRPr="00284B94" w:rsidRDefault="00284B94" w:rsidP="00284B94">
      <w:pPr>
        <w:ind w:left="720" w:hanging="720"/>
        <w:rPr>
          <w:rFonts w:cs="Arial"/>
        </w:rPr>
      </w:pPr>
      <w:proofErr w:type="gramStart"/>
      <w:r w:rsidRPr="00284B94">
        <w:rPr>
          <w:rFonts w:cs="Arial"/>
        </w:rPr>
        <w:t xml:space="preserve">Fennell, F., </w:t>
      </w:r>
      <w:proofErr w:type="spellStart"/>
      <w:r w:rsidRPr="00284B94">
        <w:rPr>
          <w:rFonts w:cs="Arial"/>
        </w:rPr>
        <w:t>Kobett</w:t>
      </w:r>
      <w:proofErr w:type="spellEnd"/>
      <w:r w:rsidRPr="00284B94">
        <w:rPr>
          <w:rFonts w:cs="Arial"/>
        </w:rPr>
        <w:t>, B., &amp; Wray, J. (2017).</w:t>
      </w:r>
      <w:proofErr w:type="gramEnd"/>
      <w:r w:rsidRPr="00284B94">
        <w:rPr>
          <w:rFonts w:cs="Arial"/>
        </w:rPr>
        <w:t xml:space="preserve"> </w:t>
      </w:r>
      <w:r w:rsidRPr="00284B94">
        <w:rPr>
          <w:rFonts w:cs="Arial"/>
          <w:i/>
        </w:rPr>
        <w:t>The formative 5: Everyday assessment techniques for every math classroom.</w:t>
      </w:r>
      <w:r w:rsidRPr="00284B94">
        <w:rPr>
          <w:rFonts w:cs="Arial"/>
        </w:rPr>
        <w:t xml:space="preserve"> Thousand Oaks, CA: Corwin. </w:t>
      </w:r>
    </w:p>
    <w:p w:rsidR="00284B94" w:rsidRPr="00284B94" w:rsidRDefault="00284B94" w:rsidP="00284B94">
      <w:pPr>
        <w:rPr>
          <w:rFonts w:cs="Arial"/>
        </w:rPr>
        <w:sectPr w:rsidR="00284B94" w:rsidRPr="00284B94" w:rsidSect="00FF695A">
          <w:headerReference w:type="first" r:id="rId8"/>
          <w:type w:val="continuous"/>
          <w:pgSz w:w="12240" w:h="15840"/>
          <w:pgMar w:top="1440" w:right="1440" w:bottom="1440" w:left="1440" w:header="576" w:footer="576" w:gutter="0"/>
          <w:cols w:space="720"/>
          <w:titlePg/>
          <w:docGrid w:linePitch="360"/>
        </w:sectPr>
      </w:pPr>
    </w:p>
    <w:p w:rsidR="00284B94" w:rsidRPr="00284B94" w:rsidRDefault="00284B94" w:rsidP="00284B94">
      <w:pPr>
        <w:rPr>
          <w:rFonts w:cs="Arial"/>
        </w:rPr>
      </w:pPr>
      <w:r w:rsidRPr="00284B94">
        <w:rPr>
          <w:rFonts w:cs="Arial"/>
        </w:rPr>
        <w:lastRenderedPageBreak/>
        <w:drawing>
          <wp:inline distT="0" distB="0" distL="0" distR="0" wp14:anchorId="7CB18A4D" wp14:editId="4213A01D">
            <wp:extent cx="8229600" cy="3775797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77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B94" w:rsidRPr="00284B94" w:rsidRDefault="00284B94" w:rsidP="00284B94">
      <w:pPr>
        <w:rPr>
          <w:rFonts w:cs="Arial"/>
        </w:rPr>
      </w:pPr>
    </w:p>
    <w:p w:rsidR="00284B94" w:rsidRPr="00284B94" w:rsidRDefault="00284B94" w:rsidP="00284B94">
      <w:pPr>
        <w:ind w:left="720" w:hanging="720"/>
        <w:rPr>
          <w:rFonts w:cs="Arial"/>
        </w:rPr>
      </w:pPr>
      <w:proofErr w:type="gramStart"/>
      <w:r w:rsidRPr="00284B94">
        <w:rPr>
          <w:rFonts w:cs="Arial"/>
        </w:rPr>
        <w:t xml:space="preserve">Fennell, F., </w:t>
      </w:r>
      <w:proofErr w:type="spellStart"/>
      <w:r w:rsidRPr="00284B94">
        <w:rPr>
          <w:rFonts w:cs="Arial"/>
        </w:rPr>
        <w:t>Kobett</w:t>
      </w:r>
      <w:proofErr w:type="spellEnd"/>
      <w:r w:rsidRPr="00284B94">
        <w:rPr>
          <w:rFonts w:cs="Arial"/>
        </w:rPr>
        <w:t>, B., &amp; Wray, J. (2017).</w:t>
      </w:r>
      <w:proofErr w:type="gramEnd"/>
      <w:r w:rsidRPr="00284B94">
        <w:rPr>
          <w:rFonts w:cs="Arial"/>
        </w:rPr>
        <w:t xml:space="preserve"> </w:t>
      </w:r>
      <w:r w:rsidRPr="00284B94">
        <w:rPr>
          <w:rFonts w:cs="Arial"/>
          <w:i/>
        </w:rPr>
        <w:t>The formative 5: Everyday assessment techniques for every math classroom.</w:t>
      </w:r>
      <w:r w:rsidRPr="00284B94">
        <w:rPr>
          <w:rFonts w:cs="Arial"/>
        </w:rPr>
        <w:t xml:space="preserve"> Thousand Oaks, CA: Corwin. </w:t>
      </w:r>
    </w:p>
    <w:p w:rsidR="00284B94" w:rsidRPr="00284B94" w:rsidRDefault="00284B94" w:rsidP="00284B94">
      <w:pPr>
        <w:rPr>
          <w:rFonts w:cs="Arial"/>
        </w:rPr>
      </w:pPr>
      <w:hyperlink r:id="rId10" w:history="1">
        <w:r w:rsidRPr="00284B94">
          <w:rPr>
            <w:rStyle w:val="Hyperlink"/>
            <w:rFonts w:cs="Arial"/>
          </w:rPr>
          <w:t>https://resources.corwin.com/formative5/student-resources/observations</w:t>
        </w:r>
      </w:hyperlink>
      <w:r w:rsidRPr="00284B94">
        <w:rPr>
          <w:rFonts w:cs="Arial"/>
        </w:rPr>
        <w:t xml:space="preserve"> </w:t>
      </w:r>
    </w:p>
    <w:p w:rsidR="00284B94" w:rsidRPr="00284B94" w:rsidRDefault="00284B94" w:rsidP="00284B94">
      <w:pPr>
        <w:jc w:val="right"/>
        <w:rPr>
          <w:rFonts w:cs="Arial"/>
        </w:rPr>
      </w:pPr>
      <w:r w:rsidRPr="00284B94">
        <w:rPr>
          <w:rFonts w:cs="Arial"/>
        </w:rPr>
        <w:drawing>
          <wp:inline distT="0" distB="0" distL="0" distR="0" wp14:anchorId="05F240FF" wp14:editId="39B41C8D">
            <wp:extent cx="1066165" cy="1066165"/>
            <wp:effectExtent l="0" t="0" r="635" b="635"/>
            <wp:docPr id="3" name="Picture 1" descr="qr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qrcode.jpe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374" cy="106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B94" w:rsidRPr="00284B94" w:rsidRDefault="00284B94" w:rsidP="00284B94">
      <w:pPr>
        <w:rPr>
          <w:rFonts w:cs="Arial"/>
        </w:rPr>
      </w:pPr>
    </w:p>
    <w:sectPr w:rsidR="00284B94" w:rsidRPr="00284B94" w:rsidSect="00284B94">
      <w:pgSz w:w="15840" w:h="12240" w:orient="landscape"/>
      <w:pgMar w:top="1440" w:right="1440" w:bottom="1440" w:left="1440" w:header="576" w:footer="576" w:gutter="0"/>
      <w:cols w:space="720"/>
      <w:titlePg/>
      <w:docGrid w:linePitch="360"/>
      <w:printerSettings r:id="rId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B94" w:rsidRDefault="00284B94" w:rsidP="00284B94">
      <w:r>
        <w:separator/>
      </w:r>
    </w:p>
  </w:endnote>
  <w:endnote w:type="continuationSeparator" w:id="0">
    <w:p w:rsidR="00284B94" w:rsidRDefault="00284B94" w:rsidP="0028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B94" w:rsidRDefault="00284B94" w:rsidP="00284B94">
      <w:r>
        <w:separator/>
      </w:r>
    </w:p>
  </w:footnote>
  <w:footnote w:type="continuationSeparator" w:id="0">
    <w:p w:rsidR="00284B94" w:rsidRDefault="00284B94" w:rsidP="00284B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94" w:rsidRPr="00284B94" w:rsidRDefault="00284B94">
    <w:pPr>
      <w:pStyle w:val="Header"/>
      <w:rPr>
        <w:sz w:val="20"/>
        <w:szCs w:val="20"/>
      </w:rPr>
    </w:pPr>
    <w:r w:rsidRPr="00284B94">
      <w:rPr>
        <w:sz w:val="20"/>
        <w:szCs w:val="20"/>
      </w:rPr>
      <w:t xml:space="preserve">Bostic, J., &amp; Gerber, D. (2017, November). </w:t>
    </w:r>
    <w:r w:rsidRPr="00284B94">
      <w:rPr>
        <w:i/>
        <w:sz w:val="20"/>
        <w:szCs w:val="20"/>
      </w:rPr>
      <w:t>Assessing students’ mathematics proficiency.</w:t>
    </w:r>
    <w:r w:rsidRPr="00284B94">
      <w:rPr>
        <w:sz w:val="20"/>
        <w:szCs w:val="20"/>
      </w:rPr>
      <w:t xml:space="preserve"> Presentation at the annual meeting of the NWO STEM Teaching Symposium. Bowling Green, OH.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94"/>
    <w:rsid w:val="00284B94"/>
    <w:rsid w:val="00346494"/>
    <w:rsid w:val="007051C0"/>
    <w:rsid w:val="00EE32DC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7D03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B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B9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4B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B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B94"/>
  </w:style>
  <w:style w:type="paragraph" w:styleId="Footer">
    <w:name w:val="footer"/>
    <w:basedOn w:val="Normal"/>
    <w:link w:val="FooterChar"/>
    <w:uiPriority w:val="99"/>
    <w:unhideWhenUsed/>
    <w:rsid w:val="00284B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B9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B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B9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4B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B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B94"/>
  </w:style>
  <w:style w:type="paragraph" w:styleId="Footer">
    <w:name w:val="footer"/>
    <w:basedOn w:val="Normal"/>
    <w:link w:val="FooterChar"/>
    <w:uiPriority w:val="99"/>
    <w:unhideWhenUsed/>
    <w:rsid w:val="00284B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4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printerSettings" Target="printerSettings/printerSettings1.bin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image" Target="media/image2.png"/><Relationship Id="rId10" Type="http://schemas.openxmlformats.org/officeDocument/2006/relationships/hyperlink" Target="https://resources.corwin.com/formative5/student-resources/observ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</Words>
  <Characters>393</Characters>
  <Application>Microsoft Macintosh Word</Application>
  <DocSecurity>0</DocSecurity>
  <Lines>3</Lines>
  <Paragraphs>1</Paragraphs>
  <ScaleCrop>false</ScaleCrop>
  <Company>Bowling Green State University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Bostic</dc:creator>
  <cp:keywords/>
  <dc:description/>
  <cp:lastModifiedBy>Jonathan Bostic</cp:lastModifiedBy>
  <cp:revision>1</cp:revision>
  <cp:lastPrinted>2017-11-15T17:17:00Z</cp:lastPrinted>
  <dcterms:created xsi:type="dcterms:W3CDTF">2017-11-15T17:10:00Z</dcterms:created>
  <dcterms:modified xsi:type="dcterms:W3CDTF">2017-11-15T17:18:00Z</dcterms:modified>
</cp:coreProperties>
</file>