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E9F" w:rsidRDefault="00FE6A0A">
      <w:r>
        <w:rPr>
          <w:noProof/>
        </w:rPr>
        <w:drawing>
          <wp:inline distT="0" distB="0" distL="0" distR="0" wp14:anchorId="21475461" wp14:editId="786C7672">
            <wp:extent cx="3105785" cy="645795"/>
            <wp:effectExtent l="0" t="0" r="0" b="1905"/>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5785" cy="645795"/>
                    </a:xfrm>
                    <a:prstGeom prst="rect">
                      <a:avLst/>
                    </a:prstGeom>
                  </pic:spPr>
                </pic:pic>
              </a:graphicData>
            </a:graphic>
          </wp:inline>
        </w:drawing>
      </w:r>
    </w:p>
    <w:p w:rsidR="003300C0" w:rsidRDefault="003300C0" w:rsidP="00ED5C2B">
      <w:pPr>
        <w:jc w:val="center"/>
        <w:rPr>
          <w:b/>
          <w:color w:val="000000" w:themeColor="text1"/>
          <w:sz w:val="28"/>
          <w:szCs w:val="28"/>
        </w:rPr>
      </w:pPr>
    </w:p>
    <w:p w:rsidR="00ED5C2B" w:rsidRPr="00ED5C2B" w:rsidRDefault="00ED5C2B" w:rsidP="00ED5C2B">
      <w:pPr>
        <w:jc w:val="center"/>
        <w:rPr>
          <w:b/>
          <w:color w:val="000000" w:themeColor="text1"/>
          <w:sz w:val="28"/>
          <w:szCs w:val="28"/>
        </w:rPr>
      </w:pPr>
      <w:r w:rsidRPr="00ED5C2B">
        <w:rPr>
          <w:b/>
          <w:color w:val="000000" w:themeColor="text1"/>
          <w:sz w:val="28"/>
          <w:szCs w:val="28"/>
        </w:rPr>
        <w:t>Families First Coronavirus Response Act Form</w:t>
      </w:r>
    </w:p>
    <w:p w:rsidR="003300C0" w:rsidRDefault="00FE6A0A">
      <w:r>
        <w:t>I</w:t>
      </w:r>
      <w:r w:rsidR="00882E9F">
        <w:t xml:space="preserve">n general, employees of private sector employers with fewer than 500 employees, and certain public sector employers, are eligible for up to two weeks of fully or partially paid sick leave for COVID-19 related reasons (see below). </w:t>
      </w:r>
    </w:p>
    <w:p w:rsidR="00FE6A0A" w:rsidRDefault="00FE6A0A" w:rsidP="00FE6A0A">
      <w:pPr>
        <w:pStyle w:val="ListParagraph"/>
        <w:numPr>
          <w:ilvl w:val="0"/>
          <w:numId w:val="1"/>
        </w:numPr>
      </w:pPr>
      <w:r>
        <w:t>I</w:t>
      </w:r>
      <w:r w:rsidR="00882E9F">
        <w:t xml:space="preserve">s subject to a Federal, State, or local quarantine or isolation order related to COVID-19; </w:t>
      </w:r>
    </w:p>
    <w:p w:rsidR="00FE6A0A" w:rsidRDefault="00FE6A0A" w:rsidP="00FE6A0A">
      <w:pPr>
        <w:pStyle w:val="ListParagraph"/>
        <w:numPr>
          <w:ilvl w:val="0"/>
          <w:numId w:val="1"/>
        </w:numPr>
      </w:pPr>
      <w:r>
        <w:t>H</w:t>
      </w:r>
      <w:r w:rsidR="00882E9F">
        <w:t xml:space="preserve">as been advised by a health care provider to self-quarantine related to COVID-19; </w:t>
      </w:r>
    </w:p>
    <w:p w:rsidR="00FE6A0A" w:rsidRDefault="00FE6A0A" w:rsidP="00FE6A0A">
      <w:pPr>
        <w:pStyle w:val="ListParagraph"/>
        <w:numPr>
          <w:ilvl w:val="0"/>
          <w:numId w:val="1"/>
        </w:numPr>
      </w:pPr>
      <w:r>
        <w:t>I</w:t>
      </w:r>
      <w:r w:rsidR="00882E9F">
        <w:t xml:space="preserve">s experiencing COVID-19 symptoms and is seeking a medical diagnosis; </w:t>
      </w:r>
    </w:p>
    <w:p w:rsidR="00882E9F" w:rsidRDefault="00FE6A0A" w:rsidP="00FE6A0A">
      <w:pPr>
        <w:pStyle w:val="ListParagraph"/>
        <w:numPr>
          <w:ilvl w:val="0"/>
          <w:numId w:val="1"/>
        </w:numPr>
      </w:pPr>
      <w:r>
        <w:t>I</w:t>
      </w:r>
      <w:r w:rsidR="00882E9F">
        <w:t>s caring for an individual subject to an order described in (1) or self-quarantine as described in (2);</w:t>
      </w:r>
    </w:p>
    <w:p w:rsidR="00FE6A0A" w:rsidRDefault="00FE6A0A" w:rsidP="00FE6A0A">
      <w:pPr>
        <w:pStyle w:val="ListParagraph"/>
        <w:numPr>
          <w:ilvl w:val="0"/>
          <w:numId w:val="1"/>
        </w:numPr>
      </w:pPr>
      <w:r>
        <w:t>I</w:t>
      </w:r>
      <w:r w:rsidR="00882E9F">
        <w:t xml:space="preserve">s caring for his or her child whose school or place of care is closed (or child care provider is unavailable) due to COVID-19 related reasons; or </w:t>
      </w:r>
    </w:p>
    <w:p w:rsidR="00882E9F" w:rsidRDefault="00FE6A0A" w:rsidP="00FE6A0A">
      <w:pPr>
        <w:pStyle w:val="ListParagraph"/>
        <w:numPr>
          <w:ilvl w:val="0"/>
          <w:numId w:val="1"/>
        </w:numPr>
      </w:pPr>
      <w:r>
        <w:t>I</w:t>
      </w:r>
      <w:r w:rsidR="00882E9F">
        <w:t>s experiencing any other substantially-similar condition specified by the U.S. Department of Health and Human Services.</w:t>
      </w:r>
    </w:p>
    <w:p w:rsidR="00FE6A0A" w:rsidRDefault="00FE6A0A" w:rsidP="00FE6A0A"/>
    <w:p w:rsidR="003300C0" w:rsidRDefault="00ED5C2B" w:rsidP="00FE6A0A">
      <w:r>
        <w:t>Employee Name:  ____________________________________    BGSU ID: _________________________</w:t>
      </w:r>
      <w:r w:rsidR="003300C0">
        <w:t>_____________</w:t>
      </w:r>
    </w:p>
    <w:p w:rsidR="00674817" w:rsidRDefault="00674817" w:rsidP="00FE6A0A"/>
    <w:p w:rsidR="00ED5C2B" w:rsidRDefault="00ED5C2B" w:rsidP="00FE6A0A">
      <w:r>
        <w:t xml:space="preserve">Requested Dates for </w:t>
      </w:r>
      <w:r w:rsidRPr="003300C0">
        <w:rPr>
          <w:b/>
        </w:rPr>
        <w:t>Emergency Paid Sick Leave</w:t>
      </w:r>
      <w:r>
        <w:t>:</w:t>
      </w:r>
    </w:p>
    <w:p w:rsidR="00ED5C2B" w:rsidRDefault="00ED5C2B" w:rsidP="00FE6A0A">
      <w:r>
        <w:t>From:  _______________________________________</w:t>
      </w:r>
      <w:r>
        <w:tab/>
      </w:r>
      <w:r>
        <w:tab/>
        <w:t>To:  _____________________________</w:t>
      </w:r>
      <w:r w:rsidR="003300C0">
        <w:t>_____________</w:t>
      </w:r>
    </w:p>
    <w:p w:rsidR="00674817" w:rsidRDefault="00674817" w:rsidP="00FE6A0A"/>
    <w:p w:rsidR="00ED5C2B" w:rsidRDefault="00ED5C2B" w:rsidP="00FE6A0A">
      <w:r>
        <w:t>Reason for Emergency Paid Sick Leav</w:t>
      </w:r>
      <w:r w:rsidR="003300C0">
        <w:t xml:space="preserve">e </w:t>
      </w:r>
      <w:r>
        <w:t>(List corresponding number from above) ________</w:t>
      </w:r>
      <w:r w:rsidR="00162F38">
        <w:t>_____</w:t>
      </w:r>
      <w:r w:rsidR="003300C0">
        <w:t>____________________</w:t>
      </w:r>
    </w:p>
    <w:p w:rsidR="00674817" w:rsidRDefault="009C0C94" w:rsidP="00FE6A0A">
      <w:r>
        <w:t xml:space="preserve">Name of </w:t>
      </w:r>
      <w:r w:rsidR="00850C47">
        <w:t>advising h</w:t>
      </w:r>
      <w:r>
        <w:t xml:space="preserve">ealth </w:t>
      </w:r>
      <w:r w:rsidR="00850C47">
        <w:t>c</w:t>
      </w:r>
      <w:r>
        <w:t xml:space="preserve">are </w:t>
      </w:r>
      <w:r w:rsidR="00850C47">
        <w:t>p</w:t>
      </w:r>
      <w:r>
        <w:t>rovider___________________________________________________________________</w:t>
      </w:r>
    </w:p>
    <w:p w:rsidR="00850C47" w:rsidRDefault="009C0C94" w:rsidP="00FE6A0A">
      <w:r>
        <w:t xml:space="preserve">Phone </w:t>
      </w:r>
      <w:r w:rsidR="00850C47">
        <w:t xml:space="preserve"># </w:t>
      </w:r>
      <w:r>
        <w:t xml:space="preserve">of </w:t>
      </w:r>
      <w:r w:rsidR="00850C47">
        <w:t>advising he</w:t>
      </w:r>
      <w:r>
        <w:t xml:space="preserve">alth </w:t>
      </w:r>
      <w:r w:rsidR="00850C47">
        <w:t>c</w:t>
      </w:r>
      <w:r>
        <w:t xml:space="preserve">are </w:t>
      </w:r>
      <w:r w:rsidR="00850C47">
        <w:t>p</w:t>
      </w:r>
      <w:r>
        <w:t>rovider _________________________________________________________________</w:t>
      </w:r>
      <w:r w:rsidR="00850C47">
        <w:br/>
      </w:r>
      <w:bookmarkStart w:id="0" w:name="_GoBack"/>
      <w:bookmarkEnd w:id="0"/>
    </w:p>
    <w:p w:rsidR="00ED5C2B" w:rsidRDefault="00674817" w:rsidP="00FE6A0A">
      <w:r>
        <w:t>Please note that the reason for the Emergency Paid Sick Leave request is required to determine the rate of pay and maximum benefit based on the specifications in the Families First Coronavirus Response Act.</w:t>
      </w:r>
    </w:p>
    <w:p w:rsidR="009C0C94" w:rsidRDefault="009C0C94" w:rsidP="00FE6A0A"/>
    <w:p w:rsidR="00ED5C2B" w:rsidRDefault="00162F38" w:rsidP="00FE6A0A">
      <w:r>
        <w:t>I certify that the above information is accurate to the best of my knowledge.</w:t>
      </w:r>
    </w:p>
    <w:p w:rsidR="00ED5C2B" w:rsidRDefault="00162F38" w:rsidP="00FE6A0A">
      <w:r>
        <w:t>___________________________________________________</w:t>
      </w:r>
      <w:r>
        <w:tab/>
        <w:t>________________________________</w:t>
      </w:r>
      <w:r w:rsidR="004A7596">
        <w:t>_____________</w:t>
      </w:r>
      <w:r>
        <w:br/>
        <w:t>Signature</w:t>
      </w:r>
      <w:r>
        <w:tab/>
      </w:r>
      <w:r>
        <w:tab/>
      </w:r>
      <w:r>
        <w:tab/>
      </w:r>
      <w:r>
        <w:tab/>
      </w:r>
      <w:r>
        <w:tab/>
      </w:r>
      <w:r>
        <w:tab/>
      </w:r>
      <w:r>
        <w:tab/>
        <w:t>Date</w:t>
      </w:r>
    </w:p>
    <w:p w:rsidR="003300C0" w:rsidRPr="003300C0" w:rsidRDefault="003300C0" w:rsidP="00FE6A0A">
      <w:pPr>
        <w:rPr>
          <w:b/>
        </w:rPr>
      </w:pPr>
      <w:r>
        <w:t>----------------------------------------------------------------------------------------------------------------------------------------------------------------</w:t>
      </w:r>
      <w:r w:rsidRPr="003300C0">
        <w:rPr>
          <w:b/>
        </w:rPr>
        <w:t>HR Use Only:</w:t>
      </w:r>
    </w:p>
    <w:p w:rsidR="009C0C94" w:rsidRDefault="003300C0" w:rsidP="00FE6A0A">
      <w:r>
        <w:t>Emergency Paid Sick Leave:</w:t>
      </w:r>
      <w:r w:rsidR="00674817">
        <w:t xml:space="preserve">  </w:t>
      </w:r>
      <w:r w:rsidR="00674817">
        <w:tab/>
      </w:r>
      <w:r w:rsidR="00674817">
        <w:tab/>
      </w:r>
      <w:r w:rsidR="00674817">
        <w:tab/>
      </w:r>
      <w:r w:rsidR="00674817">
        <w:tab/>
      </w:r>
      <w:sdt>
        <w:sdtPr>
          <w:id w:val="180245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Approved </w:t>
      </w:r>
      <w:r>
        <w:tab/>
      </w:r>
      <w:sdt>
        <w:sdtPr>
          <w:id w:val="-2186686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Denied</w:t>
      </w:r>
      <w:r w:rsidR="009C0C94">
        <w:br/>
      </w:r>
      <w:r w:rsidR="004A7596">
        <w:t xml:space="preserve">From </w:t>
      </w:r>
      <w:r w:rsidR="00674817">
        <w:t xml:space="preserve">    </w:t>
      </w:r>
      <w:r>
        <w:t>__________________</w:t>
      </w:r>
      <w:r w:rsidR="004A7596">
        <w:t xml:space="preserve"> </w:t>
      </w:r>
      <w:r w:rsidR="00674817">
        <w:t xml:space="preserve">      </w:t>
      </w:r>
      <w:r w:rsidR="00674817">
        <w:tab/>
      </w:r>
      <w:r w:rsidR="00674817">
        <w:tab/>
      </w:r>
      <w:r w:rsidR="00674817">
        <w:tab/>
        <w:t>T</w:t>
      </w:r>
      <w:r w:rsidR="004A7596">
        <w:t xml:space="preserve">o </w:t>
      </w:r>
      <w:r>
        <w:t>__________________</w:t>
      </w:r>
      <w:r w:rsidR="004A7596">
        <w:t xml:space="preserve"> </w:t>
      </w:r>
    </w:p>
    <w:p w:rsidR="003300C0" w:rsidRDefault="00674817" w:rsidP="00FE6A0A">
      <w:r>
        <w:t>Reviewed by:  __________________________________________________</w:t>
      </w:r>
      <w:r>
        <w:tab/>
        <w:t>Date:  ___________________________</w:t>
      </w:r>
      <w:r w:rsidR="003300C0">
        <w:tab/>
      </w:r>
      <w:r w:rsidR="004A7596">
        <w:tab/>
      </w:r>
    </w:p>
    <w:sectPr w:rsidR="003300C0" w:rsidSect="003300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717D2"/>
    <w:multiLevelType w:val="hybridMultilevel"/>
    <w:tmpl w:val="C754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9F"/>
    <w:rsid w:val="00162F38"/>
    <w:rsid w:val="003300C0"/>
    <w:rsid w:val="004A7596"/>
    <w:rsid w:val="00674817"/>
    <w:rsid w:val="00751026"/>
    <w:rsid w:val="00783D49"/>
    <w:rsid w:val="00850C47"/>
    <w:rsid w:val="00867D2A"/>
    <w:rsid w:val="00882E9F"/>
    <w:rsid w:val="009C0C94"/>
    <w:rsid w:val="00B71CD2"/>
    <w:rsid w:val="00ED5C2B"/>
    <w:rsid w:val="00FE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6968"/>
  <w15:chartTrackingRefBased/>
  <w15:docId w15:val="{149C3BBE-8143-485D-8FA6-74789D09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Heck</dc:creator>
  <cp:keywords/>
  <dc:description/>
  <cp:lastModifiedBy>Sandy Heck</cp:lastModifiedBy>
  <cp:revision>5</cp:revision>
  <dcterms:created xsi:type="dcterms:W3CDTF">2020-04-01T20:15:00Z</dcterms:created>
  <dcterms:modified xsi:type="dcterms:W3CDTF">2020-04-08T22:14:00Z</dcterms:modified>
</cp:coreProperties>
</file>