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04" w:rsidRPr="00C54F8D" w:rsidRDefault="00BF3A04" w:rsidP="006E2FFF">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Workshop </w:t>
      </w:r>
      <w:r>
        <w:rPr>
          <w:b/>
          <w:i/>
          <w:sz w:val="40"/>
          <w:szCs w:val="40"/>
        </w:rPr>
        <w:t>Grant Application</w:t>
      </w:r>
    </w:p>
    <w:p w:rsidR="00BF3A04" w:rsidRDefault="00BF3A04" w:rsidP="00BF3A04">
      <w:pPr>
        <w:spacing w:line="259" w:lineRule="auto"/>
        <w:jc w:val="center"/>
        <w:rPr>
          <w:b/>
        </w:rPr>
      </w:pPr>
      <w:r>
        <w:rPr>
          <w:b/>
        </w:rPr>
        <w:t>This grant MUST involve students. This cannot be a workshop for the faculty member only, as there are other sources to obtain</w:t>
      </w:r>
      <w:r w:rsidRPr="000A5735">
        <w:rPr>
          <w:b/>
        </w:rPr>
        <w:t xml:space="preserve"> funding for </w:t>
      </w:r>
      <w:r>
        <w:rPr>
          <w:b/>
        </w:rPr>
        <w:t>those workshops</w:t>
      </w:r>
      <w:r w:rsidRPr="000A5735">
        <w:rPr>
          <w:b/>
        </w:rPr>
        <w:t>.</w:t>
      </w:r>
      <w:r>
        <w:rPr>
          <w:b/>
        </w:rPr>
        <w:t xml:space="preserve"> This is a hands on experience.</w:t>
      </w:r>
    </w:p>
    <w:p w:rsidR="00BF3A04" w:rsidRPr="003F191F" w:rsidRDefault="00BF3A04" w:rsidP="00BF3A04">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sidR="000E4F67">
        <w:rPr>
          <w:b/>
          <w:sz w:val="24"/>
          <w:szCs w:val="24"/>
        </w:rPr>
        <w:t xml:space="preserve"> to</w:t>
      </w:r>
      <w:r>
        <w:rPr>
          <w:b/>
          <w:sz w:val="24"/>
          <w:szCs w:val="24"/>
        </w:rPr>
        <w:t xml:space="preserve"> </w:t>
      </w:r>
      <w:hyperlink r:id="rId5" w:history="1">
        <w:r w:rsidR="000E4F67" w:rsidRPr="001F0EA8">
          <w:rPr>
            <w:rStyle w:val="Hyperlink"/>
            <w:b/>
            <w:sz w:val="24"/>
            <w:szCs w:val="24"/>
          </w:rPr>
          <w:t>mlcline@bgsu.edu</w:t>
        </w:r>
      </w:hyperlink>
      <w:r>
        <w:rPr>
          <w:b/>
          <w:sz w:val="24"/>
          <w:szCs w:val="24"/>
        </w:rPr>
        <w:t xml:space="preserve">                </w:t>
      </w:r>
      <w:r w:rsidR="000E4F67">
        <w:rPr>
          <w:b/>
          <w:sz w:val="24"/>
          <w:szCs w:val="24"/>
        </w:rPr>
        <w:br/>
        <w:t xml:space="preserve"> or hand delivered to the School of Art main office at 1000 Fine Arts</w:t>
      </w:r>
      <w:r>
        <w:rPr>
          <w:b/>
          <w:sz w:val="24"/>
          <w:szCs w:val="24"/>
        </w:rPr>
        <w:t>.</w:t>
      </w:r>
    </w:p>
    <w:p w:rsidR="00BF3A04" w:rsidRDefault="00BF3A04" w:rsidP="00BF3A04">
      <w:pPr>
        <w:spacing w:line="259" w:lineRule="auto"/>
        <w:jc w:val="center"/>
        <w:rPr>
          <w:b/>
          <w:color w:val="FF0000"/>
          <w:u w:val="single"/>
        </w:rPr>
      </w:pPr>
      <w:r w:rsidRPr="003F191F">
        <w:rPr>
          <w:b/>
          <w:color w:val="FF0000"/>
          <w:u w:val="single"/>
        </w:rPr>
        <w:t>ALL FORMS MUST BE TYPED</w:t>
      </w:r>
    </w:p>
    <w:p w:rsidR="00357F73" w:rsidRPr="000E4F67" w:rsidRDefault="00357F73" w:rsidP="00357F73">
      <w:pPr>
        <w:spacing w:line="259" w:lineRule="auto"/>
        <w:jc w:val="center"/>
        <w:rPr>
          <w:b/>
          <w:color w:val="FF0000"/>
          <w:sz w:val="24"/>
          <w:szCs w:val="24"/>
          <w:u w:val="single"/>
        </w:rPr>
      </w:pPr>
      <w:r w:rsidRPr="000E4F67">
        <w:rPr>
          <w:b/>
          <w:color w:val="FF0000"/>
          <w:sz w:val="24"/>
          <w:szCs w:val="24"/>
        </w:rPr>
        <w:t>Date of application:</w:t>
      </w:r>
      <w:r w:rsidRPr="000E4F67">
        <w:rPr>
          <w:b/>
          <w:color w:val="FF0000"/>
          <w:sz w:val="24"/>
          <w:szCs w:val="24"/>
          <w:u w:val="single"/>
        </w:rPr>
        <w:t xml:space="preserve"> Month:                             Day:               Year</w:t>
      </w:r>
      <w:proofErr w:type="gramStart"/>
      <w:r w:rsidRPr="000E4F67">
        <w:rPr>
          <w:b/>
          <w:color w:val="FF0000"/>
          <w:sz w:val="24"/>
          <w:szCs w:val="24"/>
          <w:u w:val="single"/>
        </w:rPr>
        <w:t>:                 .</w:t>
      </w:r>
      <w:proofErr w:type="gramEnd"/>
      <w:r w:rsidRPr="000E4F67">
        <w:rPr>
          <w:b/>
          <w:color w:val="FF0000"/>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Faculty Member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Program/ division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Email</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Telephone</w:t>
            </w:r>
            <w:r>
              <w:rPr>
                <w:sz w:val="24"/>
                <w:szCs w:val="24"/>
              </w:rPr>
              <w:t>/ cell and house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 xml:space="preserve">Faculty </w:t>
            </w:r>
            <w:r>
              <w:rPr>
                <w:sz w:val="24"/>
                <w:szCs w:val="24"/>
              </w:rPr>
              <w:t>Address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Artist giving workshop</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What is the active involvement of this</w:t>
            </w:r>
            <w:r w:rsidRPr="000A5735">
              <w:rPr>
                <w:sz w:val="24"/>
                <w:szCs w:val="24"/>
              </w:rPr>
              <w:t xml:space="preserve"> workshop</w:t>
            </w:r>
            <w:r>
              <w:rPr>
                <w:sz w:val="24"/>
                <w:szCs w:val="24"/>
              </w:rPr>
              <w: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Date/Dates of the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Place where workshop is to be held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Fee of workshop leader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lodging</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transportation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Mileage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Number of students participating – Please explain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for public participation if included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Number of public participants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Total budget for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 xml:space="preserve">Total Requested from Medici </w:t>
            </w:r>
          </w:p>
        </w:tc>
        <w:tc>
          <w:tcPr>
            <w:tcW w:w="4675" w:type="dxa"/>
          </w:tcPr>
          <w:p w:rsidR="00BF3A04" w:rsidRPr="000A5735" w:rsidRDefault="00BF3A04" w:rsidP="00D44D49">
            <w:pPr>
              <w:spacing w:line="240" w:lineRule="auto"/>
              <w:rPr>
                <w:sz w:val="24"/>
                <w:szCs w:val="24"/>
              </w:rPr>
            </w:pPr>
          </w:p>
        </w:tc>
      </w:tr>
    </w:tbl>
    <w:p w:rsidR="00BF3A04" w:rsidRPr="00D530AD" w:rsidRDefault="00BF3A04" w:rsidP="00BF3A04">
      <w:pPr>
        <w:spacing w:line="259" w:lineRule="auto"/>
        <w:rPr>
          <w:b/>
          <w:color w:val="FF0000"/>
          <w:sz w:val="24"/>
          <w:szCs w:val="24"/>
        </w:rPr>
      </w:pPr>
      <w:r w:rsidRPr="00D530AD">
        <w:rPr>
          <w:b/>
          <w:color w:val="FF0000"/>
          <w:sz w:val="24"/>
          <w:szCs w:val="24"/>
        </w:rPr>
        <w:t>Materials that must be included:</w:t>
      </w:r>
    </w:p>
    <w:p w:rsidR="00BF3A04" w:rsidRPr="00D530AD" w:rsidRDefault="00BF3A04" w:rsidP="00BF3A04">
      <w:pPr>
        <w:spacing w:line="259" w:lineRule="auto"/>
        <w:rPr>
          <w:b/>
          <w:color w:val="FF0000"/>
          <w:sz w:val="24"/>
          <w:szCs w:val="24"/>
        </w:rPr>
      </w:pPr>
      <w:r w:rsidRPr="00D530AD">
        <w:rPr>
          <w:b/>
          <w:color w:val="FF0000"/>
          <w:sz w:val="24"/>
          <w:szCs w:val="24"/>
        </w:rPr>
        <w:t>_____ Resume of artist giving workshop</w:t>
      </w:r>
    </w:p>
    <w:p w:rsidR="00BF3A04" w:rsidRPr="00D530AD" w:rsidRDefault="00BF3A04" w:rsidP="00BF3A04">
      <w:pPr>
        <w:spacing w:line="259" w:lineRule="auto"/>
        <w:rPr>
          <w:b/>
          <w:color w:val="FF0000"/>
          <w:sz w:val="24"/>
          <w:szCs w:val="24"/>
        </w:rPr>
      </w:pPr>
      <w:r w:rsidRPr="00D530AD">
        <w:rPr>
          <w:b/>
          <w:color w:val="FF0000"/>
          <w:sz w:val="24"/>
          <w:szCs w:val="24"/>
        </w:rPr>
        <w:t>_____ Itinerary of event</w:t>
      </w:r>
    </w:p>
    <w:p w:rsidR="00BF3A04" w:rsidRPr="00D530AD" w:rsidRDefault="00BF3A04" w:rsidP="00BF3A04">
      <w:pPr>
        <w:spacing w:line="259" w:lineRule="auto"/>
        <w:rPr>
          <w:b/>
          <w:color w:val="FF0000"/>
          <w:sz w:val="24"/>
          <w:szCs w:val="24"/>
        </w:rPr>
      </w:pPr>
      <w:r w:rsidRPr="00D530AD">
        <w:rPr>
          <w:b/>
          <w:color w:val="FF0000"/>
          <w:sz w:val="24"/>
          <w:szCs w:val="24"/>
        </w:rPr>
        <w:t xml:space="preserve">_____ Flyer for public if they are included  </w:t>
      </w:r>
    </w:p>
    <w:p w:rsidR="006E2FFF" w:rsidRDefault="00BF3A04" w:rsidP="006E2FFF">
      <w:pPr>
        <w:spacing w:line="259" w:lineRule="auto"/>
        <w:rPr>
          <w:b/>
          <w:i/>
          <w:sz w:val="32"/>
          <w:szCs w:val="32"/>
        </w:rPr>
      </w:pPr>
      <w:r w:rsidRPr="000A5735">
        <w:rPr>
          <w:b/>
          <w:i/>
          <w:sz w:val="32"/>
          <w:szCs w:val="32"/>
        </w:rPr>
        <w:t>Please proceed to the next page and answer the two questions.</w:t>
      </w:r>
    </w:p>
    <w:p w:rsidR="00BF3A04" w:rsidRPr="006E2FFF" w:rsidRDefault="006E2FFF" w:rsidP="00BF3A04">
      <w:pPr>
        <w:spacing w:line="259" w:lineRule="auto"/>
        <w:rPr>
          <w:b/>
          <w:i/>
          <w:sz w:val="32"/>
          <w:szCs w:val="32"/>
        </w:rPr>
      </w:pPr>
      <w:r>
        <w:rPr>
          <w:b/>
          <w:i/>
          <w:sz w:val="40"/>
          <w:szCs w:val="40"/>
        </w:rPr>
        <w:t>*</w:t>
      </w:r>
      <w:r w:rsidRPr="00B7503B">
        <w:rPr>
          <w:b/>
          <w:sz w:val="24"/>
          <w:szCs w:val="24"/>
        </w:rPr>
        <w:t>SEE PROCEDURES AND REQUIREMENTS FOR REIMBURSEMENT OF GRANT MONEY AT THE END OF THIS GRANT.</w:t>
      </w:r>
    </w:p>
    <w:p w:rsidR="00BF3A04" w:rsidRPr="003B100D" w:rsidRDefault="00BF3A04" w:rsidP="00BF3A04">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Pr="008B023C" w:rsidRDefault="00BF3A04" w:rsidP="00BF3A04">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BF3A04" w:rsidRPr="003B100D" w:rsidRDefault="00BF3A04" w:rsidP="00BF3A04">
      <w:pPr>
        <w:jc w:val="center"/>
        <w:rPr>
          <w:b/>
          <w:i/>
          <w:sz w:val="24"/>
          <w:szCs w:val="24"/>
        </w:rPr>
      </w:pPr>
    </w:p>
    <w:p w:rsidR="00BF3A04" w:rsidRDefault="00BF3A04" w:rsidP="00BF3A04"/>
    <w:p w:rsidR="00BF3A04" w:rsidRDefault="00BF3A04" w:rsidP="00BF3A04"/>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Default="00BF3A04" w:rsidP="00BF3A04">
      <w:pPr>
        <w:spacing w:line="259" w:lineRule="auto"/>
        <w:rPr>
          <w:b/>
          <w:color w:val="C00000"/>
          <w:sz w:val="24"/>
          <w:szCs w:val="24"/>
        </w:rPr>
      </w:pPr>
    </w:p>
    <w:p w:rsidR="00BF3A04" w:rsidRPr="000F211E" w:rsidRDefault="00BF3A04" w:rsidP="00BF3A04">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s</w:t>
      </w:r>
      <w:r w:rsidR="00FF6E45">
        <w:rPr>
          <w:b/>
          <w:sz w:val="20"/>
          <w:szCs w:val="20"/>
        </w:rPr>
        <w:t xml:space="preserve"> either</w:t>
      </w:r>
      <w:r w:rsidRPr="000F211E">
        <w:rPr>
          <w:b/>
          <w:sz w:val="20"/>
          <w:szCs w:val="20"/>
        </w:rPr>
        <w:t xml:space="preserve"> DIGITALLY (o</w:t>
      </w:r>
      <w:r w:rsidR="00FF6E45">
        <w:rPr>
          <w:b/>
          <w:sz w:val="20"/>
          <w:szCs w:val="20"/>
        </w:rPr>
        <w:t>n a flash drive</w:t>
      </w:r>
      <w:r>
        <w:rPr>
          <w:b/>
          <w:sz w:val="20"/>
          <w:szCs w:val="20"/>
        </w:rPr>
        <w:t>)</w:t>
      </w:r>
      <w:r w:rsidR="0088640A">
        <w:rPr>
          <w:b/>
          <w:sz w:val="20"/>
          <w:szCs w:val="20"/>
        </w:rPr>
        <w:t xml:space="preserve"> or via email to </w:t>
      </w:r>
      <w:hyperlink r:id="rId6" w:history="1">
        <w:r w:rsidR="0088640A" w:rsidRPr="001F0EA8">
          <w:rPr>
            <w:rStyle w:val="Hyperlink"/>
            <w:b/>
            <w:sz w:val="20"/>
            <w:szCs w:val="20"/>
          </w:rPr>
          <w:t>mlcline@bgsu.edu</w:t>
        </w:r>
      </w:hyperlink>
      <w:r w:rsidR="0088640A">
        <w:rPr>
          <w:b/>
          <w:sz w:val="20"/>
          <w:szCs w:val="20"/>
        </w:rPr>
        <w:t>.</w:t>
      </w:r>
      <w:bookmarkStart w:id="0" w:name="_GoBack"/>
      <w:bookmarkEnd w:id="0"/>
      <w:r w:rsidRPr="000F211E">
        <w:rPr>
          <w:b/>
          <w:sz w:val="20"/>
          <w:szCs w:val="20"/>
        </w:rPr>
        <w:t xml:space="preserve">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BF3A04" w:rsidRPr="000F211E" w:rsidRDefault="00BF3A04" w:rsidP="00BF3A04">
      <w:pPr>
        <w:spacing w:line="259" w:lineRule="auto"/>
        <w:rPr>
          <w:b/>
          <w:sz w:val="20"/>
          <w:szCs w:val="20"/>
        </w:rPr>
      </w:pPr>
      <w:r w:rsidRPr="000F211E">
        <w:rPr>
          <w:b/>
          <w:sz w:val="20"/>
          <w:szCs w:val="20"/>
        </w:rPr>
        <w:t xml:space="preserve">Award monies will be paid </w:t>
      </w:r>
      <w:r w:rsidR="0088640A">
        <w:rPr>
          <w:b/>
          <w:sz w:val="20"/>
          <w:szCs w:val="20"/>
        </w:rPr>
        <w:t>when the report and the photos have</w:t>
      </w:r>
      <w:r w:rsidRPr="000F211E">
        <w:rPr>
          <w:b/>
          <w:sz w:val="20"/>
          <w:szCs w:val="20"/>
        </w:rPr>
        <w:t xml:space="preserve"> been verified as above</w:t>
      </w:r>
      <w:r w:rsidR="0088640A">
        <w:rPr>
          <w:b/>
          <w:sz w:val="20"/>
          <w:szCs w:val="20"/>
        </w:rPr>
        <w:t>,</w:t>
      </w:r>
      <w:r w:rsidRPr="000F211E">
        <w:rPr>
          <w:b/>
          <w:sz w:val="20"/>
          <w:szCs w:val="20"/>
        </w:rPr>
        <w:t xml:space="preserve"> and itemized original receipts (in the recipient’s name) </w:t>
      </w:r>
      <w:r w:rsidR="0088640A">
        <w:rPr>
          <w:b/>
          <w:sz w:val="20"/>
          <w:szCs w:val="20"/>
        </w:rPr>
        <w:t>and the grant approval letter are</w:t>
      </w:r>
      <w:r w:rsidRPr="000F211E">
        <w:rPr>
          <w:b/>
          <w:sz w:val="20"/>
          <w:szCs w:val="20"/>
        </w:rPr>
        <w:t xml:space="preserve">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BF3A04" w:rsidRPr="000F211E" w:rsidRDefault="00BF3A04" w:rsidP="00BF3A04">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BF3A04" w:rsidRPr="00D45A5E" w:rsidRDefault="00D45A5E" w:rsidP="00D45A5E">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BF3A04" w:rsidRDefault="00BF3A04" w:rsidP="00FF6E45">
      <w:pPr>
        <w:spacing w:line="259" w:lineRule="auto"/>
        <w:ind w:right="-432"/>
        <w:rPr>
          <w:b/>
          <w:color w:val="C00000"/>
          <w:sz w:val="20"/>
          <w:szCs w:val="20"/>
        </w:rPr>
      </w:pPr>
      <w:r w:rsidRPr="000F211E">
        <w:rPr>
          <w:b/>
          <w:sz w:val="20"/>
          <w:szCs w:val="20"/>
        </w:rPr>
        <w:t>All applications mu</w:t>
      </w:r>
      <w:r w:rsidR="00FF6E45">
        <w:rPr>
          <w:b/>
          <w:sz w:val="20"/>
          <w:szCs w:val="20"/>
        </w:rPr>
        <w:t>st be turned into the School of Art</w:t>
      </w:r>
      <w:r>
        <w:rPr>
          <w:b/>
          <w:sz w:val="20"/>
          <w:szCs w:val="20"/>
        </w:rPr>
        <w:t xml:space="preserve"> main office</w:t>
      </w:r>
      <w:r w:rsidR="00FF6E45">
        <w:rPr>
          <w:b/>
          <w:sz w:val="20"/>
          <w:szCs w:val="20"/>
        </w:rPr>
        <w:t xml:space="preserve"> at 1000 Fine Arts, or emailed to</w:t>
      </w:r>
      <w:r w:rsidRPr="000F211E">
        <w:rPr>
          <w:b/>
          <w:sz w:val="20"/>
          <w:szCs w:val="20"/>
        </w:rPr>
        <w:t xml:space="preserve"> </w:t>
      </w:r>
      <w:r w:rsidR="00FF6E45">
        <w:rPr>
          <w:b/>
          <w:color w:val="0070C0"/>
          <w:sz w:val="20"/>
          <w:szCs w:val="20"/>
          <w:u w:val="single"/>
        </w:rPr>
        <w:t>mlcline</w:t>
      </w:r>
      <w:r w:rsidRPr="00E17900">
        <w:rPr>
          <w:b/>
          <w:color w:val="0070C0"/>
          <w:sz w:val="20"/>
          <w:szCs w:val="20"/>
          <w:u w:val="single"/>
        </w:rPr>
        <w:t>@bgsu.edu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BF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04"/>
    <w:rsid w:val="000E4F67"/>
    <w:rsid w:val="002D22E5"/>
    <w:rsid w:val="00357F73"/>
    <w:rsid w:val="006E2FFF"/>
    <w:rsid w:val="0088640A"/>
    <w:rsid w:val="00B03509"/>
    <w:rsid w:val="00BF3A04"/>
    <w:rsid w:val="00D45A5E"/>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8482"/>
  <w15:chartTrackingRefBased/>
  <w15:docId w15:val="{99344335-A7CF-4C07-BD05-A3BA9F2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A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A04"/>
    <w:rPr>
      <w:color w:val="0563C1" w:themeColor="hyperlink"/>
      <w:u w:val="single"/>
    </w:rPr>
  </w:style>
  <w:style w:type="paragraph" w:styleId="ListParagraph">
    <w:name w:val="List Paragraph"/>
    <w:basedOn w:val="Normal"/>
    <w:uiPriority w:val="34"/>
    <w:qFormat/>
    <w:rsid w:val="00BF3A0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line@bgsu.edu" TargetMode="External"/><Relationship Id="rId5" Type="http://schemas.openxmlformats.org/officeDocument/2006/relationships/hyperlink" Target="mailto:mlcline@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5</cp:revision>
  <dcterms:created xsi:type="dcterms:W3CDTF">2017-08-24T16:20:00Z</dcterms:created>
  <dcterms:modified xsi:type="dcterms:W3CDTF">2019-07-25T12:38:00Z</dcterms:modified>
</cp:coreProperties>
</file>