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54CFC" w14:textId="77777777" w:rsidR="00826AA1" w:rsidRDefault="00826AA1" w:rsidP="00826AA1">
      <w:pPr>
        <w:pStyle w:val="NoSpacing"/>
        <w:rPr>
          <w:rFonts w:ascii="Times New Roman" w:hAnsi="Times New Roman" w:cs="Times New Roman"/>
          <w:b/>
          <w:bCs/>
        </w:rPr>
      </w:pPr>
      <w:r>
        <w:rPr>
          <w:rFonts w:ascii="Times New Roman" w:hAnsi="Times New Roman" w:cs="Times New Roman"/>
          <w:b/>
          <w:bCs/>
        </w:rPr>
        <w:t xml:space="preserve">Dr. Stephannie S. Gearhart </w:t>
      </w:r>
    </w:p>
    <w:p w14:paraId="6EB70B61" w14:textId="77777777" w:rsidR="00826AA1" w:rsidRPr="00C41B8B" w:rsidRDefault="00826AA1" w:rsidP="00826AA1">
      <w:pPr>
        <w:pStyle w:val="NoSpacing"/>
        <w:rPr>
          <w:rFonts w:ascii="Times New Roman" w:hAnsi="Times New Roman" w:cs="Times New Roman"/>
          <w:b/>
          <w:bCs/>
        </w:rPr>
      </w:pPr>
      <w:r w:rsidRPr="00C41B8B">
        <w:rPr>
          <w:rFonts w:ascii="Times New Roman" w:hAnsi="Times New Roman" w:cs="Times New Roman"/>
          <w:b/>
          <w:bCs/>
        </w:rPr>
        <w:t>English 4010</w:t>
      </w:r>
      <w:r>
        <w:rPr>
          <w:rFonts w:ascii="Times New Roman" w:hAnsi="Times New Roman" w:cs="Times New Roman"/>
          <w:b/>
          <w:bCs/>
        </w:rPr>
        <w:t>/H</w:t>
      </w:r>
    </w:p>
    <w:p w14:paraId="7F3C6C0A" w14:textId="77777777" w:rsidR="00826AA1" w:rsidRDefault="00826AA1" w:rsidP="00826AA1">
      <w:pPr>
        <w:pStyle w:val="NoSpacing"/>
        <w:rPr>
          <w:rFonts w:ascii="Times New Roman" w:hAnsi="Times New Roman" w:cs="Times New Roman"/>
          <w:b/>
          <w:bCs/>
        </w:rPr>
      </w:pPr>
      <w:r w:rsidRPr="00C41B8B">
        <w:rPr>
          <w:rFonts w:ascii="Times New Roman" w:hAnsi="Times New Roman" w:cs="Times New Roman"/>
          <w:b/>
          <w:bCs/>
        </w:rPr>
        <w:t>Spring 2025</w:t>
      </w:r>
    </w:p>
    <w:p w14:paraId="4C09B9BD" w14:textId="77777777" w:rsidR="00826AA1" w:rsidRPr="00C41B8B" w:rsidRDefault="00826AA1" w:rsidP="00826AA1">
      <w:pPr>
        <w:pStyle w:val="NoSpacing"/>
        <w:rPr>
          <w:rFonts w:ascii="Times New Roman" w:hAnsi="Times New Roman" w:cs="Times New Roman"/>
          <w:b/>
          <w:bCs/>
        </w:rPr>
      </w:pPr>
      <w:r>
        <w:rPr>
          <w:rFonts w:ascii="Times New Roman" w:hAnsi="Times New Roman" w:cs="Times New Roman"/>
          <w:b/>
          <w:bCs/>
        </w:rPr>
        <w:t>MW 8:00am-9:15am</w:t>
      </w:r>
      <w:r w:rsidRPr="00C41B8B">
        <w:rPr>
          <w:rFonts w:ascii="Times New Roman" w:hAnsi="Times New Roman" w:cs="Times New Roman"/>
          <w:b/>
          <w:bCs/>
        </w:rPr>
        <w:t xml:space="preserve"> </w:t>
      </w:r>
    </w:p>
    <w:p w14:paraId="2C27561D" w14:textId="77777777" w:rsidR="00826AA1" w:rsidRPr="00C41B8B" w:rsidRDefault="00826AA1" w:rsidP="00826AA1">
      <w:pPr>
        <w:pStyle w:val="NoSpacing"/>
        <w:rPr>
          <w:rFonts w:ascii="Times New Roman" w:hAnsi="Times New Roman" w:cs="Times New Roman"/>
        </w:rPr>
      </w:pPr>
    </w:p>
    <w:p w14:paraId="7C1F50D3" w14:textId="77777777" w:rsidR="00826AA1" w:rsidRDefault="00826AA1" w:rsidP="00826AA1">
      <w:pPr>
        <w:pStyle w:val="NoSpacing"/>
        <w:rPr>
          <w:rFonts w:ascii="Times New Roman" w:hAnsi="Times New Roman" w:cs="Times New Roman"/>
          <w:b/>
          <w:bCs/>
          <w:u w:val="single"/>
        </w:rPr>
      </w:pPr>
      <w:r>
        <w:rPr>
          <w:rFonts w:ascii="Times New Roman" w:hAnsi="Times New Roman" w:cs="Times New Roman"/>
          <w:b/>
          <w:bCs/>
          <w:u w:val="single"/>
        </w:rPr>
        <w:t xml:space="preserve">Course Description </w:t>
      </w:r>
    </w:p>
    <w:p w14:paraId="586CBAFE" w14:textId="7759916D" w:rsidR="00826AA1" w:rsidRDefault="00826AA1" w:rsidP="00826AA1">
      <w:pPr>
        <w:pStyle w:val="NoSpacing"/>
        <w:rPr>
          <w:rFonts w:ascii="Times New Roman" w:hAnsi="Times New Roman" w:cs="Times New Roman"/>
        </w:rPr>
      </w:pPr>
      <w:r>
        <w:rPr>
          <w:rFonts w:ascii="Times New Roman" w:hAnsi="Times New Roman" w:cs="Times New Roman"/>
        </w:rPr>
        <w:t xml:space="preserve">Adaptation is ubiquitous. You are a regular consumer—and quite likely also a creator—of it. And that’s how we’ll think about adaptation in ENG 4010 this semester, as both product and process. Studying adaptation in this way invites us to ask questions that are central to English studies and to develop new ways of understanding and applying them in the twenty-first century. For instance, what is a text? What is an author? What is originality? Adaptations inherently compel us to address these questions—questions that take on a new resonance when posed in a culture where multimodal delivery of content is the norm. The study of adaptation further allows us to examine Pierre Bourdieu’s concept of cultural capital by pointing us to texts a society has deemed worthy of keeping alive, though often in radically altered forms. Thinking about how literary works are transformed over time and across the globe, then, leads us to consider how culture affects the production of art and how, simultaneously, art actively engages in the production of culture. </w:t>
      </w:r>
    </w:p>
    <w:p w14:paraId="5E4E845A" w14:textId="77777777" w:rsidR="00826AA1" w:rsidRDefault="00826AA1" w:rsidP="00826AA1">
      <w:pPr>
        <w:pStyle w:val="NoSpacing"/>
        <w:rPr>
          <w:rFonts w:ascii="Times New Roman" w:hAnsi="Times New Roman" w:cs="Times New Roman"/>
        </w:rPr>
      </w:pPr>
    </w:p>
    <w:p w14:paraId="053867FC" w14:textId="77777777" w:rsidR="00826AA1" w:rsidRDefault="00826AA1" w:rsidP="00826AA1">
      <w:pPr>
        <w:pStyle w:val="NoSpacing"/>
        <w:rPr>
          <w:rFonts w:ascii="Times New Roman" w:hAnsi="Times New Roman" w:cs="Times New Roman"/>
        </w:rPr>
      </w:pPr>
      <w:r>
        <w:rPr>
          <w:rFonts w:ascii="Times New Roman" w:hAnsi="Times New Roman" w:cs="Times New Roman"/>
        </w:rPr>
        <w:t xml:space="preserve">Conceiving of adaptation as critical commentary and interpretative intervention, our focus in ENG 4010 will be on Shakespeare and some of the adaptations his works have inspired. </w:t>
      </w:r>
      <w:r w:rsidRPr="00A53BBE">
        <w:rPr>
          <w:rFonts w:ascii="Times New Roman" w:hAnsi="Times New Roman" w:cs="Times New Roman"/>
        </w:rPr>
        <w:t xml:space="preserve">The course </w:t>
      </w:r>
      <w:r>
        <w:rPr>
          <w:rFonts w:ascii="Times New Roman" w:hAnsi="Times New Roman" w:cs="Times New Roman"/>
        </w:rPr>
        <w:t>texts</w:t>
      </w:r>
      <w:r w:rsidRPr="00A53BBE">
        <w:rPr>
          <w:rFonts w:ascii="Times New Roman" w:hAnsi="Times New Roman" w:cs="Times New Roman"/>
        </w:rPr>
        <w:t xml:space="preserve"> will include plays by Shakespeare and adaptations of those plays that span a wide range of time, genres, and cultures. </w:t>
      </w:r>
      <w:r>
        <w:rPr>
          <w:rFonts w:ascii="Times New Roman" w:hAnsi="Times New Roman" w:cs="Times New Roman"/>
        </w:rPr>
        <w:t>We</w:t>
      </w:r>
      <w:r w:rsidRPr="00A53BBE">
        <w:rPr>
          <w:rFonts w:ascii="Times New Roman" w:hAnsi="Times New Roman" w:cs="Times New Roman"/>
        </w:rPr>
        <w:t xml:space="preserve"> will also read </w:t>
      </w:r>
      <w:r>
        <w:rPr>
          <w:rFonts w:ascii="Times New Roman" w:hAnsi="Times New Roman" w:cs="Times New Roman"/>
        </w:rPr>
        <w:t>adaptation theory</w:t>
      </w:r>
      <w:r w:rsidRPr="00A53BBE">
        <w:rPr>
          <w:rFonts w:ascii="Times New Roman" w:hAnsi="Times New Roman" w:cs="Times New Roman"/>
        </w:rPr>
        <w:t xml:space="preserve"> </w:t>
      </w:r>
      <w:r>
        <w:rPr>
          <w:rFonts w:ascii="Times New Roman" w:hAnsi="Times New Roman" w:cs="Times New Roman"/>
        </w:rPr>
        <w:t>as</w:t>
      </w:r>
      <w:r w:rsidRPr="00A53BBE">
        <w:rPr>
          <w:rFonts w:ascii="Times New Roman" w:hAnsi="Times New Roman" w:cs="Times New Roman"/>
        </w:rPr>
        <w:t xml:space="preserve"> we seek to develop a working definition of the term ‘adaptation’ and ask questions such as: Are prequels and sequels adaptations? Is the belief that </w:t>
      </w:r>
      <w:r>
        <w:rPr>
          <w:rFonts w:ascii="Times New Roman" w:hAnsi="Times New Roman" w:cs="Times New Roman"/>
        </w:rPr>
        <w:t>Shakespeare’s</w:t>
      </w:r>
      <w:r w:rsidRPr="00A53BBE">
        <w:rPr>
          <w:rFonts w:ascii="Times New Roman" w:hAnsi="Times New Roman" w:cs="Times New Roman"/>
        </w:rPr>
        <w:t xml:space="preserve"> work is </w:t>
      </w:r>
      <w:r>
        <w:rPr>
          <w:rFonts w:ascii="Times New Roman" w:hAnsi="Times New Roman" w:cs="Times New Roman"/>
        </w:rPr>
        <w:t>‘</w:t>
      </w:r>
      <w:r w:rsidRPr="00A53BBE">
        <w:rPr>
          <w:rFonts w:ascii="Times New Roman" w:hAnsi="Times New Roman" w:cs="Times New Roman"/>
        </w:rPr>
        <w:t>universal</w:t>
      </w:r>
      <w:r>
        <w:rPr>
          <w:rFonts w:ascii="Times New Roman" w:hAnsi="Times New Roman" w:cs="Times New Roman"/>
        </w:rPr>
        <w:t>’</w:t>
      </w:r>
      <w:r w:rsidRPr="00A53BBE">
        <w:rPr>
          <w:rFonts w:ascii="Times New Roman" w:hAnsi="Times New Roman" w:cs="Times New Roman"/>
        </w:rPr>
        <w:t xml:space="preserve"> confirmed or challenged by adaptations? </w:t>
      </w:r>
      <w:r>
        <w:rPr>
          <w:rFonts w:ascii="Times New Roman" w:hAnsi="Times New Roman" w:cs="Times New Roman"/>
        </w:rPr>
        <w:t>How</w:t>
      </w:r>
      <w:r w:rsidRPr="00A53BBE">
        <w:rPr>
          <w:rFonts w:ascii="Times New Roman" w:hAnsi="Times New Roman" w:cs="Times New Roman"/>
        </w:rPr>
        <w:t xml:space="preserve"> do evolving technologies shape</w:t>
      </w:r>
      <w:r>
        <w:rPr>
          <w:rFonts w:ascii="Times New Roman" w:hAnsi="Times New Roman" w:cs="Times New Roman"/>
        </w:rPr>
        <w:t xml:space="preserve"> </w:t>
      </w:r>
      <w:r w:rsidRPr="00A53BBE">
        <w:rPr>
          <w:rFonts w:ascii="Times New Roman" w:hAnsi="Times New Roman" w:cs="Times New Roman"/>
        </w:rPr>
        <w:t xml:space="preserve">our understanding </w:t>
      </w:r>
      <w:r>
        <w:rPr>
          <w:rFonts w:ascii="Times New Roman" w:hAnsi="Times New Roman" w:cs="Times New Roman"/>
        </w:rPr>
        <w:t>of Shakespeare and adaptation?</w:t>
      </w:r>
    </w:p>
    <w:p w14:paraId="5FF9E89D" w14:textId="77777777" w:rsidR="00826AA1" w:rsidRDefault="00826AA1" w:rsidP="00826AA1">
      <w:pPr>
        <w:pStyle w:val="NoSpacing"/>
        <w:rPr>
          <w:rFonts w:ascii="Times New Roman" w:hAnsi="Times New Roman" w:cs="Times New Roman"/>
        </w:rPr>
      </w:pPr>
    </w:p>
    <w:p w14:paraId="115DC679" w14:textId="77777777" w:rsidR="00826AA1" w:rsidRDefault="00826AA1" w:rsidP="00826AA1">
      <w:pPr>
        <w:pStyle w:val="NoSpacing"/>
        <w:rPr>
          <w:rFonts w:ascii="Times New Roman" w:hAnsi="Times New Roman" w:cs="Times New Roman"/>
        </w:rPr>
      </w:pPr>
      <w:r>
        <w:rPr>
          <w:rFonts w:ascii="Times New Roman" w:hAnsi="Times New Roman" w:cs="Times New Roman"/>
        </w:rPr>
        <w:t xml:space="preserve">Early in the term, the course assignments will ask you to demonstrate skills such as comprehension and comparison as we focus on doing intertextual readings, multimedia analyses, and cross-cultural translations. By the end of the course, you will be invited to create your own adaptation, which will be accompanied by an analysis that engages with other adaptations, literary criticism, and adaptation theory. Prior experience with Shakespeare will be helpful but is not required. </w:t>
      </w:r>
    </w:p>
    <w:p w14:paraId="2A49A3CA" w14:textId="77777777" w:rsidR="00826AA1" w:rsidRDefault="00826AA1"/>
    <w:sectPr w:rsidR="00826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A1"/>
    <w:rsid w:val="00014DF1"/>
    <w:rsid w:val="0082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284B"/>
  <w15:chartTrackingRefBased/>
  <w15:docId w15:val="{19983812-F9FD-4187-9DC3-3E89286B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AA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1955</Characters>
  <Application>Microsoft Office Word</Application>
  <DocSecurity>4</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S Gearhart</dc:creator>
  <cp:keywords/>
  <dc:description/>
  <cp:lastModifiedBy>Danielle Marie Burkin</cp:lastModifiedBy>
  <cp:revision>2</cp:revision>
  <dcterms:created xsi:type="dcterms:W3CDTF">2024-10-03T13:53:00Z</dcterms:created>
  <dcterms:modified xsi:type="dcterms:W3CDTF">2024-10-03T13:53:00Z</dcterms:modified>
</cp:coreProperties>
</file>