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362EB" w14:textId="77777777" w:rsidR="007051C0" w:rsidRDefault="007051C0" w:rsidP="000601A1">
      <w:pPr>
        <w:jc w:val="center"/>
        <w:rPr>
          <w:rFonts w:ascii="Cambria" w:hAnsi="Cambria"/>
          <w:sz w:val="28"/>
          <w:szCs w:val="28"/>
        </w:rPr>
      </w:pPr>
    </w:p>
    <w:p w14:paraId="2CF6A1B3" w14:textId="77777777" w:rsidR="000601A1" w:rsidRPr="00F04388" w:rsidRDefault="000601A1" w:rsidP="000601A1">
      <w:pPr>
        <w:jc w:val="center"/>
        <w:rPr>
          <w:rFonts w:ascii="Cambria" w:hAnsi="Cambria"/>
          <w:b/>
          <w:i/>
          <w:sz w:val="28"/>
          <w:szCs w:val="28"/>
        </w:rPr>
      </w:pPr>
      <w:r w:rsidRPr="00F04388">
        <w:rPr>
          <w:rFonts w:ascii="Cambria" w:hAnsi="Cambria"/>
          <w:b/>
          <w:i/>
          <w:sz w:val="28"/>
          <w:szCs w:val="28"/>
        </w:rPr>
        <w:t>Rolling Two Dice</w:t>
      </w:r>
    </w:p>
    <w:p w14:paraId="0CA60FB8" w14:textId="77777777" w:rsidR="000601A1" w:rsidRDefault="009A5025" w:rsidP="000601A1">
      <w:pPr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27823A98" wp14:editId="4A0EA485">
            <wp:simplePos x="0" y="0"/>
            <wp:positionH relativeFrom="column">
              <wp:posOffset>2238375</wp:posOffset>
            </wp:positionH>
            <wp:positionV relativeFrom="paragraph">
              <wp:posOffset>148590</wp:posOffset>
            </wp:positionV>
            <wp:extent cx="1466215" cy="971550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ce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5C874" w14:textId="77777777" w:rsidR="000601A1" w:rsidRDefault="000601A1" w:rsidP="000601A1">
      <w:pPr>
        <w:rPr>
          <w:rFonts w:ascii="Cambria" w:hAnsi="Cambria"/>
        </w:rPr>
      </w:pPr>
    </w:p>
    <w:p w14:paraId="2DD7F657" w14:textId="77777777" w:rsidR="000601A1" w:rsidRDefault="000601A1" w:rsidP="000601A1">
      <w:pPr>
        <w:rPr>
          <w:rFonts w:ascii="Cambria" w:hAnsi="Cambria"/>
        </w:rPr>
      </w:pPr>
    </w:p>
    <w:p w14:paraId="5112262B" w14:textId="77777777" w:rsidR="000601A1" w:rsidRDefault="000601A1" w:rsidP="000601A1">
      <w:pPr>
        <w:rPr>
          <w:rFonts w:ascii="Cambria" w:hAnsi="Cambria"/>
        </w:rPr>
      </w:pPr>
    </w:p>
    <w:p w14:paraId="404F3329" w14:textId="77777777" w:rsidR="009A5025" w:rsidRDefault="009A5025" w:rsidP="000601A1">
      <w:pPr>
        <w:rPr>
          <w:rFonts w:ascii="Cambria" w:hAnsi="Cambria"/>
        </w:rPr>
      </w:pPr>
    </w:p>
    <w:p w14:paraId="396A892E" w14:textId="77777777" w:rsidR="009A5025" w:rsidRDefault="009A5025" w:rsidP="000601A1">
      <w:pPr>
        <w:rPr>
          <w:rFonts w:ascii="Cambria" w:hAnsi="Cambria"/>
        </w:rPr>
      </w:pPr>
    </w:p>
    <w:p w14:paraId="471D8905" w14:textId="77777777" w:rsidR="009A5025" w:rsidRDefault="009A5025" w:rsidP="000601A1">
      <w:pPr>
        <w:rPr>
          <w:rFonts w:ascii="Cambria" w:hAnsi="Cambria"/>
        </w:rPr>
      </w:pPr>
    </w:p>
    <w:p w14:paraId="531E6074" w14:textId="77777777" w:rsidR="009A5025" w:rsidRDefault="009A5025" w:rsidP="000601A1">
      <w:pPr>
        <w:rPr>
          <w:rFonts w:ascii="Cambria" w:hAnsi="Cambria"/>
        </w:rPr>
      </w:pPr>
    </w:p>
    <w:p w14:paraId="4F672199" w14:textId="77777777" w:rsidR="009A5025" w:rsidRPr="00F04388" w:rsidRDefault="009A5025" w:rsidP="000601A1">
      <w:pPr>
        <w:rPr>
          <w:rFonts w:ascii="Cambria" w:hAnsi="Cambria"/>
          <w:b/>
        </w:rPr>
      </w:pPr>
      <w:r w:rsidRPr="00F04388">
        <w:rPr>
          <w:rFonts w:ascii="Cambria" w:hAnsi="Cambria"/>
          <w:b/>
        </w:rPr>
        <w:t>We have looked at the random experiment of rolling two dice and considered the probability of rolling a prime sum and the probability of rolling a two-digit product.</w:t>
      </w:r>
    </w:p>
    <w:p w14:paraId="4280D428" w14:textId="77777777" w:rsidR="009A5025" w:rsidRPr="00F04388" w:rsidRDefault="009A5025" w:rsidP="000601A1">
      <w:pPr>
        <w:rPr>
          <w:rFonts w:ascii="Cambria" w:hAnsi="Cambria"/>
          <w:b/>
        </w:rPr>
      </w:pPr>
    </w:p>
    <w:p w14:paraId="6357D9BF" w14:textId="77777777" w:rsidR="009A5025" w:rsidRPr="00F04388" w:rsidRDefault="009A5025" w:rsidP="000601A1">
      <w:pPr>
        <w:rPr>
          <w:rFonts w:ascii="Cambria" w:hAnsi="Cambria"/>
          <w:b/>
        </w:rPr>
      </w:pPr>
      <w:r w:rsidRPr="00F04388">
        <w:rPr>
          <w:rFonts w:ascii="Cambria" w:hAnsi="Cambria"/>
          <w:b/>
        </w:rPr>
        <w:t xml:space="preserve">One of your lesson study groups did a </w:t>
      </w:r>
      <w:r w:rsidRPr="00F04388">
        <w:rPr>
          <w:rFonts w:ascii="Cambria" w:hAnsi="Cambria"/>
          <w:b/>
          <w:i/>
        </w:rPr>
        <w:t xml:space="preserve">Dice Differences </w:t>
      </w:r>
      <w:r w:rsidRPr="00F04388">
        <w:rPr>
          <w:rFonts w:ascii="Cambria" w:hAnsi="Cambria"/>
          <w:b/>
        </w:rPr>
        <w:t xml:space="preserve">lesson.  (Would one of you please share a summary of the lesson? </w:t>
      </w:r>
      <w:r w:rsidRPr="00F04388">
        <w:rPr>
          <w:rFonts w:ascii="Cambria" w:hAnsi="Cambria"/>
          <w:b/>
        </w:rPr>
        <w:sym w:font="Wingdings" w:char="F04A"/>
      </w:r>
      <w:r w:rsidRPr="00F04388">
        <w:rPr>
          <w:rFonts w:ascii="Cambria" w:hAnsi="Cambria"/>
          <w:b/>
        </w:rPr>
        <w:t>)</w:t>
      </w:r>
      <w:r w:rsidR="00E4330E" w:rsidRPr="00F04388">
        <w:rPr>
          <w:rFonts w:ascii="Cambria" w:hAnsi="Cambria"/>
          <w:b/>
        </w:rPr>
        <w:t xml:space="preserve">  What may students learn from this lesson?  How does this lesson relate to </w:t>
      </w:r>
      <w:r w:rsidR="00E4330E" w:rsidRPr="00F04388">
        <w:rPr>
          <w:rFonts w:ascii="Cambria" w:hAnsi="Cambria"/>
          <w:b/>
          <w:i/>
        </w:rPr>
        <w:t>The Wink Game</w:t>
      </w:r>
      <w:r w:rsidR="00E4330E" w:rsidRPr="00F04388">
        <w:rPr>
          <w:rFonts w:ascii="Cambria" w:hAnsi="Cambria"/>
          <w:b/>
        </w:rPr>
        <w:t xml:space="preserve"> and </w:t>
      </w:r>
      <w:r w:rsidR="00E4330E" w:rsidRPr="00F04388">
        <w:rPr>
          <w:rFonts w:ascii="Cambria" w:hAnsi="Cambria"/>
          <w:b/>
          <w:i/>
        </w:rPr>
        <w:t>Rolling Two Dice</w:t>
      </w:r>
      <w:r w:rsidR="00E4330E" w:rsidRPr="00F04388">
        <w:rPr>
          <w:rFonts w:ascii="Cambria" w:hAnsi="Cambria"/>
          <w:b/>
        </w:rPr>
        <w:t xml:space="preserve"> activities that we have done?</w:t>
      </w:r>
    </w:p>
    <w:p w14:paraId="3C495EB6" w14:textId="77777777" w:rsidR="00E4330E" w:rsidRPr="00F04388" w:rsidRDefault="00E4330E" w:rsidP="000601A1">
      <w:pPr>
        <w:rPr>
          <w:rFonts w:ascii="Cambria" w:hAnsi="Cambria"/>
          <w:b/>
        </w:rPr>
      </w:pPr>
    </w:p>
    <w:p w14:paraId="65C33C4A" w14:textId="77777777" w:rsidR="00E4330E" w:rsidRPr="00F04388" w:rsidRDefault="00E4330E" w:rsidP="000601A1">
      <w:pPr>
        <w:rPr>
          <w:rFonts w:ascii="Cambria" w:hAnsi="Cambria"/>
          <w:b/>
        </w:rPr>
      </w:pPr>
      <w:bookmarkStart w:id="0" w:name="_GoBack"/>
      <w:bookmarkEnd w:id="0"/>
    </w:p>
    <w:p w14:paraId="0DECCA5D" w14:textId="77777777" w:rsidR="00E4330E" w:rsidRPr="00F04388" w:rsidRDefault="00E4330E" w:rsidP="000601A1">
      <w:pPr>
        <w:rPr>
          <w:rFonts w:ascii="Cambria" w:hAnsi="Cambria"/>
          <w:b/>
        </w:rPr>
      </w:pPr>
    </w:p>
    <w:p w14:paraId="501BFF57" w14:textId="77777777" w:rsidR="00E4330E" w:rsidRPr="00F04388" w:rsidRDefault="00E4330E" w:rsidP="000601A1">
      <w:pPr>
        <w:rPr>
          <w:rFonts w:ascii="Cambria" w:hAnsi="Cambria"/>
          <w:b/>
        </w:rPr>
      </w:pPr>
    </w:p>
    <w:p w14:paraId="5D1F973A" w14:textId="77777777" w:rsidR="00E4330E" w:rsidRPr="00F04388" w:rsidRDefault="00E4330E" w:rsidP="000601A1">
      <w:pPr>
        <w:rPr>
          <w:rFonts w:ascii="Cambria" w:hAnsi="Cambria"/>
          <w:b/>
        </w:rPr>
      </w:pPr>
    </w:p>
    <w:p w14:paraId="1FF9781F" w14:textId="77777777" w:rsidR="00E4330E" w:rsidRPr="00F04388" w:rsidRDefault="00E4330E" w:rsidP="000601A1">
      <w:pPr>
        <w:rPr>
          <w:rFonts w:ascii="Cambria" w:hAnsi="Cambria"/>
          <w:b/>
        </w:rPr>
      </w:pPr>
    </w:p>
    <w:p w14:paraId="4081EDE4" w14:textId="77777777" w:rsidR="00E4330E" w:rsidRPr="00F04388" w:rsidRDefault="00E4330E" w:rsidP="000601A1">
      <w:pPr>
        <w:rPr>
          <w:rFonts w:ascii="Cambria" w:hAnsi="Cambria"/>
          <w:b/>
        </w:rPr>
      </w:pPr>
    </w:p>
    <w:p w14:paraId="5390193F" w14:textId="77777777" w:rsidR="00E4330E" w:rsidRPr="00F04388" w:rsidRDefault="00E4330E" w:rsidP="000601A1">
      <w:pPr>
        <w:rPr>
          <w:rFonts w:ascii="Cambria" w:hAnsi="Cambria"/>
          <w:b/>
        </w:rPr>
      </w:pPr>
    </w:p>
    <w:p w14:paraId="5A25626C" w14:textId="77777777" w:rsidR="00E4330E" w:rsidRPr="00F04388" w:rsidRDefault="00E4330E" w:rsidP="000601A1">
      <w:pPr>
        <w:rPr>
          <w:rFonts w:ascii="Cambria" w:hAnsi="Cambria"/>
          <w:b/>
        </w:rPr>
      </w:pPr>
    </w:p>
    <w:p w14:paraId="673DAF96" w14:textId="77777777" w:rsidR="00E4330E" w:rsidRPr="00F04388" w:rsidRDefault="00E4330E" w:rsidP="000601A1">
      <w:pPr>
        <w:rPr>
          <w:rFonts w:ascii="Cambria" w:hAnsi="Cambria"/>
          <w:b/>
        </w:rPr>
      </w:pPr>
      <w:r w:rsidRPr="00F04388">
        <w:rPr>
          <w:rFonts w:ascii="Cambria" w:hAnsi="Cambria"/>
          <w:b/>
        </w:rPr>
        <w:t xml:space="preserve">What are some other questions that we might ask about the results of rolling two dice?  </w:t>
      </w:r>
    </w:p>
    <w:p w14:paraId="4485EBFA" w14:textId="77777777" w:rsidR="00E4330E" w:rsidRPr="00F04388" w:rsidRDefault="00E4330E" w:rsidP="000601A1">
      <w:pPr>
        <w:rPr>
          <w:rFonts w:ascii="Cambria" w:hAnsi="Cambria"/>
          <w:b/>
        </w:rPr>
      </w:pPr>
    </w:p>
    <w:p w14:paraId="60BAB188" w14:textId="77777777" w:rsidR="00E4330E" w:rsidRPr="00F04388" w:rsidRDefault="00E4330E" w:rsidP="000601A1">
      <w:pPr>
        <w:rPr>
          <w:rFonts w:ascii="Cambria" w:hAnsi="Cambria"/>
          <w:b/>
        </w:rPr>
      </w:pPr>
    </w:p>
    <w:p w14:paraId="753994D5" w14:textId="77777777" w:rsidR="00E4330E" w:rsidRPr="00F04388" w:rsidRDefault="00E4330E" w:rsidP="000601A1">
      <w:pPr>
        <w:rPr>
          <w:rFonts w:ascii="Cambria" w:hAnsi="Cambria"/>
          <w:b/>
        </w:rPr>
      </w:pPr>
    </w:p>
    <w:p w14:paraId="3D0F94D5" w14:textId="77777777" w:rsidR="00E4330E" w:rsidRPr="00F04388" w:rsidRDefault="00E4330E" w:rsidP="000601A1">
      <w:pPr>
        <w:rPr>
          <w:rFonts w:ascii="Cambria" w:hAnsi="Cambria"/>
          <w:b/>
        </w:rPr>
      </w:pPr>
    </w:p>
    <w:p w14:paraId="19CD871F" w14:textId="77777777" w:rsidR="00E4330E" w:rsidRPr="00F04388" w:rsidRDefault="00E4330E" w:rsidP="000601A1">
      <w:pPr>
        <w:rPr>
          <w:rFonts w:ascii="Cambria" w:hAnsi="Cambria"/>
          <w:b/>
        </w:rPr>
      </w:pPr>
    </w:p>
    <w:p w14:paraId="7CC57EA2" w14:textId="77777777" w:rsidR="00E4330E" w:rsidRPr="00F04388" w:rsidRDefault="00E4330E" w:rsidP="000601A1">
      <w:pPr>
        <w:rPr>
          <w:rFonts w:ascii="Cambria" w:hAnsi="Cambria"/>
          <w:b/>
        </w:rPr>
      </w:pPr>
    </w:p>
    <w:p w14:paraId="3F980CE8" w14:textId="77777777" w:rsidR="00E4330E" w:rsidRPr="00F04388" w:rsidRDefault="00E4330E" w:rsidP="000601A1">
      <w:pPr>
        <w:rPr>
          <w:rFonts w:ascii="Cambria" w:hAnsi="Cambria"/>
          <w:b/>
        </w:rPr>
      </w:pPr>
    </w:p>
    <w:p w14:paraId="4733E417" w14:textId="77777777" w:rsidR="00E4330E" w:rsidRPr="00F04388" w:rsidRDefault="00E4330E" w:rsidP="000601A1">
      <w:pPr>
        <w:rPr>
          <w:rFonts w:ascii="Cambria" w:hAnsi="Cambria"/>
          <w:b/>
        </w:rPr>
      </w:pPr>
    </w:p>
    <w:p w14:paraId="2CC22EF5" w14:textId="77777777" w:rsidR="00E4330E" w:rsidRPr="00F04388" w:rsidRDefault="00E4330E" w:rsidP="000601A1">
      <w:pPr>
        <w:rPr>
          <w:rFonts w:ascii="Cambria" w:hAnsi="Cambria"/>
          <w:b/>
        </w:rPr>
      </w:pPr>
    </w:p>
    <w:p w14:paraId="3090365C" w14:textId="77777777" w:rsidR="00E4330E" w:rsidRPr="00F04388" w:rsidRDefault="00E4330E" w:rsidP="000601A1">
      <w:pPr>
        <w:rPr>
          <w:rFonts w:ascii="Cambria" w:hAnsi="Cambria"/>
          <w:b/>
        </w:rPr>
      </w:pPr>
      <w:r w:rsidRPr="00F04388">
        <w:rPr>
          <w:rFonts w:ascii="Cambria" w:hAnsi="Cambria"/>
          <w:b/>
        </w:rPr>
        <w:t>What can students learn about number and operations by exploring some of these questions?</w:t>
      </w:r>
    </w:p>
    <w:sectPr w:rsidR="00E4330E" w:rsidRPr="00F04388" w:rsidSect="009A502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A0A0A" w14:textId="77777777" w:rsidR="000559AD" w:rsidRDefault="000559AD" w:rsidP="002D5E6D">
      <w:r>
        <w:separator/>
      </w:r>
    </w:p>
  </w:endnote>
  <w:endnote w:type="continuationSeparator" w:id="0">
    <w:p w14:paraId="0305738F" w14:textId="77777777" w:rsidR="000559AD" w:rsidRDefault="000559AD" w:rsidP="002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C0C42" w14:textId="77777777" w:rsidR="002D5E6D" w:rsidRPr="002D5E6D" w:rsidRDefault="002D5E6D" w:rsidP="002D5E6D">
    <w:pPr>
      <w:pStyle w:val="Footer"/>
      <w:jc w:val="center"/>
      <w:rPr>
        <w:i/>
        <w:sz w:val="16"/>
        <w:szCs w:val="16"/>
      </w:rPr>
    </w:pPr>
    <w:r w:rsidRPr="002D5E6D">
      <w:rPr>
        <w:i/>
        <w:sz w:val="16"/>
        <w:szCs w:val="16"/>
      </w:rPr>
      <w:t>Development of these materials are supported by a</w:t>
    </w:r>
    <w:r>
      <w:rPr>
        <w:i/>
        <w:sz w:val="16"/>
        <w:szCs w:val="16"/>
      </w:rPr>
      <w:t xml:space="preserve"> generous</w:t>
    </w:r>
    <w:r w:rsidRPr="002D5E6D">
      <w:rPr>
        <w:i/>
        <w:sz w:val="16"/>
        <w:szCs w:val="16"/>
      </w:rPr>
      <w:t xml:space="preserve"> Ohio Department of Education Mathematics </w:t>
    </w:r>
    <w:r>
      <w:rPr>
        <w:i/>
        <w:sz w:val="16"/>
        <w:szCs w:val="16"/>
      </w:rPr>
      <w:t xml:space="preserve">and </w:t>
    </w:r>
    <w:r w:rsidRPr="002D5E6D">
      <w:rPr>
        <w:i/>
        <w:sz w:val="16"/>
        <w:szCs w:val="16"/>
      </w:rPr>
      <w:t>Science Partnership grant, C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AM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P (IRN 062893)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A7136" w14:textId="77777777" w:rsidR="000559AD" w:rsidRDefault="000559AD" w:rsidP="002D5E6D">
      <w:r>
        <w:separator/>
      </w:r>
    </w:p>
  </w:footnote>
  <w:footnote w:type="continuationSeparator" w:id="0">
    <w:p w14:paraId="0DE2AB8F" w14:textId="77777777" w:rsidR="000559AD" w:rsidRDefault="000559AD" w:rsidP="002D5E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0B6C6" w14:textId="77777777" w:rsidR="002D5E6D" w:rsidRPr="002D5E6D" w:rsidRDefault="00340B3A">
    <w:pPr>
      <w:pStyle w:val="Header"/>
      <w:rPr>
        <w:sz w:val="18"/>
        <w:szCs w:val="18"/>
      </w:rPr>
    </w:pPr>
    <w:r>
      <w:rPr>
        <w:sz w:val="18"/>
        <w:szCs w:val="18"/>
      </w:rPr>
      <w:t xml:space="preserve">         </w:t>
    </w:r>
    <w:r w:rsidR="002D5E6D" w:rsidRPr="002D5E6D">
      <w:rPr>
        <w:noProof/>
        <w:sz w:val="18"/>
        <w:szCs w:val="18"/>
      </w:rPr>
      <w:drawing>
        <wp:inline distT="0" distB="0" distL="0" distR="0" wp14:anchorId="5C0D6B74" wp14:editId="09E03775">
          <wp:extent cx="914400" cy="442847"/>
          <wp:effectExtent l="0" t="0" r="0" b="0"/>
          <wp:docPr id="1" name="Picture 1" descr="Macintosh HD:Users:bosticj:Dropbox:CAMP - OMSP:Administrivia:CAMP Log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osticj:Dropbox:CAMP - OMSP:Administrivia:CAMP Logo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217" cy="44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5E6D" w:rsidRPr="002D5E6D">
      <w:rPr>
        <w:sz w:val="18"/>
        <w:szCs w:val="18"/>
      </w:rPr>
      <w:tab/>
    </w:r>
    <w:r w:rsidR="002D5E6D" w:rsidRPr="002D5E6D">
      <w:rPr>
        <w:sz w:val="18"/>
        <w:szCs w:val="18"/>
      </w:rPr>
      <w:tab/>
    </w:r>
    <w:r>
      <w:rPr>
        <w:sz w:val="18"/>
        <w:szCs w:val="18"/>
      </w:rPr>
      <w:t xml:space="preserve">                                                      </w:t>
    </w:r>
    <w:r w:rsidR="009A5025">
      <w:rPr>
        <w:sz w:val="18"/>
        <w:szCs w:val="18"/>
      </w:rPr>
      <w:t xml:space="preserve"> </w:t>
    </w:r>
    <w:r w:rsidR="002D5E6D" w:rsidRPr="002D5E6D">
      <w:rPr>
        <w:sz w:val="18"/>
        <w:szCs w:val="18"/>
      </w:rPr>
      <w:t>Summer Institute 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520D1"/>
    <w:multiLevelType w:val="hybridMultilevel"/>
    <w:tmpl w:val="05CE1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6D"/>
    <w:rsid w:val="000559AD"/>
    <w:rsid w:val="000601A1"/>
    <w:rsid w:val="00183AEB"/>
    <w:rsid w:val="001C7FC5"/>
    <w:rsid w:val="002D5E6D"/>
    <w:rsid w:val="00340B3A"/>
    <w:rsid w:val="00346494"/>
    <w:rsid w:val="00643B75"/>
    <w:rsid w:val="00685C04"/>
    <w:rsid w:val="006B30ED"/>
    <w:rsid w:val="007051C0"/>
    <w:rsid w:val="007066BF"/>
    <w:rsid w:val="00734DCA"/>
    <w:rsid w:val="007A0CE2"/>
    <w:rsid w:val="009A5025"/>
    <w:rsid w:val="009F57DE"/>
    <w:rsid w:val="00B67094"/>
    <w:rsid w:val="00CA329E"/>
    <w:rsid w:val="00D750D6"/>
    <w:rsid w:val="00E4330E"/>
    <w:rsid w:val="00F0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37F3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  <w:style w:type="table" w:styleId="TableGrid">
    <w:name w:val="Table Grid"/>
    <w:basedOn w:val="TableNormal"/>
    <w:uiPriority w:val="59"/>
    <w:rsid w:val="00734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30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  <w:style w:type="table" w:styleId="TableGrid">
    <w:name w:val="Table Grid"/>
    <w:basedOn w:val="TableNormal"/>
    <w:uiPriority w:val="59"/>
    <w:rsid w:val="00734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3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Bostic</dc:creator>
  <cp:keywords/>
  <dc:description/>
  <cp:lastModifiedBy>Jonathan Bostic</cp:lastModifiedBy>
  <cp:revision>3</cp:revision>
  <cp:lastPrinted>2015-05-20T14:36:00Z</cp:lastPrinted>
  <dcterms:created xsi:type="dcterms:W3CDTF">2015-05-20T17:21:00Z</dcterms:created>
  <dcterms:modified xsi:type="dcterms:W3CDTF">2015-05-29T13:33:00Z</dcterms:modified>
</cp:coreProperties>
</file>