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350E1" w14:textId="5D84FA2F" w:rsidR="00FF06A6" w:rsidRDefault="00FF06A6" w:rsidP="00B16E78">
      <w:pPr>
        <w:spacing w:after="0" w:line="240" w:lineRule="auto"/>
        <w:rPr>
          <w:rFonts w:ascii="Palatino Linotype" w:hAnsi="Palatino Linotype"/>
          <w:b/>
          <w:color w:val="FF7C19"/>
          <w:sz w:val="48"/>
          <w:szCs w:val="48"/>
        </w:rPr>
      </w:pPr>
      <w:r w:rsidRPr="00FF06A6">
        <w:rPr>
          <w:rFonts w:ascii="Palatino Linotype" w:hAnsi="Palatino Linotype"/>
          <w:b/>
          <w:noProof/>
          <w:color w:val="FF7C19"/>
          <w:sz w:val="48"/>
          <w:szCs w:val="48"/>
        </w:rPr>
        <w:drawing>
          <wp:inline distT="0" distB="0" distL="0" distR="0" wp14:anchorId="1403EF3D" wp14:editId="3228AD16">
            <wp:extent cx="1994535" cy="4314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60121" cy="445659"/>
                    </a:xfrm>
                    <a:prstGeom prst="rect">
                      <a:avLst/>
                    </a:prstGeom>
                  </pic:spPr>
                </pic:pic>
              </a:graphicData>
            </a:graphic>
          </wp:inline>
        </w:drawing>
      </w:r>
    </w:p>
    <w:p w14:paraId="379B2F06" w14:textId="75C1C685" w:rsidR="00CD36FD" w:rsidRPr="00990B75" w:rsidRDefault="00347A68" w:rsidP="00B16E78">
      <w:pPr>
        <w:spacing w:after="0" w:line="240" w:lineRule="auto"/>
        <w:jc w:val="center"/>
        <w:rPr>
          <w:rFonts w:ascii="Arial" w:hAnsi="Arial" w:cs="Arial"/>
          <w:b/>
          <w:color w:val="FF7C19"/>
          <w:sz w:val="48"/>
          <w:szCs w:val="48"/>
        </w:rPr>
      </w:pPr>
      <w:r>
        <w:rPr>
          <w:rFonts w:ascii="Arial" w:hAnsi="Arial" w:cs="Arial"/>
          <w:b/>
          <w:color w:val="FF7C19"/>
          <w:sz w:val="48"/>
          <w:szCs w:val="48"/>
        </w:rPr>
        <w:br/>
      </w:r>
      <w:r w:rsidR="00470F02" w:rsidRPr="00990B75">
        <w:rPr>
          <w:rFonts w:ascii="Arial" w:hAnsi="Arial" w:cs="Arial"/>
          <w:b/>
          <w:color w:val="FF7C19"/>
          <w:sz w:val="48"/>
          <w:szCs w:val="48"/>
        </w:rPr>
        <w:t>MAC Academic Leadership Development Program (ALDP) Fellows</w:t>
      </w:r>
    </w:p>
    <w:p w14:paraId="3EDC938E" w14:textId="454CAEAD" w:rsidR="00FF06A6" w:rsidRDefault="00347A68" w:rsidP="00B16E78">
      <w:pPr>
        <w:spacing w:after="0" w:line="240" w:lineRule="auto"/>
        <w:jc w:val="center"/>
        <w:rPr>
          <w:rFonts w:ascii="Arial" w:hAnsi="Arial" w:cs="Arial"/>
          <w:b/>
          <w:color w:val="FF7C19"/>
          <w:sz w:val="24"/>
          <w:szCs w:val="24"/>
        </w:rPr>
      </w:pPr>
      <w:r>
        <w:rPr>
          <w:rFonts w:ascii="Arial" w:hAnsi="Arial" w:cs="Arial"/>
          <w:b/>
          <w:color w:val="FF7C19"/>
          <w:sz w:val="24"/>
          <w:szCs w:val="24"/>
        </w:rPr>
        <w:br/>
      </w:r>
      <w:r w:rsidR="001B7B7C">
        <w:rPr>
          <w:rFonts w:ascii="Arial" w:hAnsi="Arial" w:cs="Arial"/>
          <w:b/>
          <w:color w:val="FF7C19"/>
          <w:sz w:val="24"/>
          <w:szCs w:val="24"/>
        </w:rPr>
        <w:t xml:space="preserve">Applications for </w:t>
      </w:r>
      <w:r w:rsidR="008E6FAC">
        <w:rPr>
          <w:rFonts w:ascii="Arial" w:hAnsi="Arial" w:cs="Arial"/>
          <w:b/>
          <w:color w:val="FF7C19"/>
          <w:sz w:val="24"/>
          <w:szCs w:val="24"/>
        </w:rPr>
        <w:t>2021-2022</w:t>
      </w:r>
      <w:r w:rsidR="00FF06A6" w:rsidRPr="00990B75">
        <w:rPr>
          <w:rFonts w:ascii="Arial" w:hAnsi="Arial" w:cs="Arial"/>
          <w:b/>
          <w:color w:val="FF7C19"/>
          <w:sz w:val="24"/>
          <w:szCs w:val="24"/>
        </w:rPr>
        <w:t xml:space="preserve"> Fellows Due</w:t>
      </w:r>
      <w:r w:rsidR="00950310">
        <w:rPr>
          <w:rFonts w:ascii="Arial" w:hAnsi="Arial" w:cs="Arial"/>
          <w:b/>
          <w:color w:val="FF7C19"/>
          <w:sz w:val="24"/>
          <w:szCs w:val="24"/>
        </w:rPr>
        <w:t xml:space="preserve"> </w:t>
      </w:r>
      <w:r w:rsidR="00BC5452">
        <w:rPr>
          <w:rFonts w:ascii="Arial" w:hAnsi="Arial" w:cs="Arial"/>
          <w:b/>
          <w:color w:val="FF7C19"/>
          <w:sz w:val="24"/>
          <w:szCs w:val="24"/>
        </w:rPr>
        <w:t>May 14</w:t>
      </w:r>
      <w:r w:rsidR="008E6FAC">
        <w:rPr>
          <w:rFonts w:ascii="Arial" w:hAnsi="Arial" w:cs="Arial"/>
          <w:b/>
          <w:color w:val="FF7C19"/>
          <w:sz w:val="24"/>
          <w:szCs w:val="24"/>
        </w:rPr>
        <w:t>, 2021</w:t>
      </w:r>
    </w:p>
    <w:p w14:paraId="57720A97" w14:textId="77777777" w:rsidR="00B16E78" w:rsidRPr="00990B75" w:rsidRDefault="00B16E78" w:rsidP="00B16E78">
      <w:pPr>
        <w:spacing w:after="0" w:line="240" w:lineRule="auto"/>
        <w:jc w:val="center"/>
        <w:rPr>
          <w:rFonts w:ascii="Arial" w:hAnsi="Arial" w:cs="Arial"/>
          <w:b/>
          <w:color w:val="FF7C19"/>
          <w:sz w:val="24"/>
          <w:szCs w:val="24"/>
        </w:rPr>
      </w:pPr>
    </w:p>
    <w:p w14:paraId="0F5ED899" w14:textId="77777777" w:rsidR="00F67CD3" w:rsidRPr="00990B75" w:rsidRDefault="00F67CD3" w:rsidP="00F67CD3">
      <w:pPr>
        <w:spacing w:after="0" w:line="240" w:lineRule="auto"/>
        <w:rPr>
          <w:rStyle w:val="Strong"/>
          <w:rFonts w:ascii="Arial" w:hAnsi="Arial" w:cs="Arial"/>
          <w:sz w:val="24"/>
          <w:szCs w:val="24"/>
        </w:rPr>
      </w:pPr>
      <w:r w:rsidRPr="00990B75">
        <w:rPr>
          <w:rStyle w:val="Strong"/>
          <w:rFonts w:ascii="Arial" w:hAnsi="Arial" w:cs="Arial"/>
          <w:sz w:val="24"/>
          <w:szCs w:val="24"/>
        </w:rPr>
        <w:t>Overview</w:t>
      </w:r>
    </w:p>
    <w:p w14:paraId="2DD4B588" w14:textId="77777777" w:rsidR="00347A68" w:rsidRPr="00990B75" w:rsidRDefault="00347A68" w:rsidP="00B16E78">
      <w:pPr>
        <w:spacing w:after="0" w:line="240" w:lineRule="auto"/>
        <w:rPr>
          <w:rStyle w:val="Strong"/>
          <w:rFonts w:ascii="Arial" w:hAnsi="Arial" w:cs="Arial"/>
          <w:sz w:val="24"/>
          <w:szCs w:val="24"/>
        </w:rPr>
      </w:pPr>
    </w:p>
    <w:p w14:paraId="460E6D5E" w14:textId="47C88396" w:rsidR="00013199" w:rsidRDefault="008A79C9" w:rsidP="00347A68">
      <w:pPr>
        <w:spacing w:after="0" w:line="240" w:lineRule="auto"/>
        <w:rPr>
          <w:rFonts w:ascii="Arial" w:hAnsi="Arial" w:cs="Arial"/>
        </w:rPr>
      </w:pPr>
      <w:r w:rsidRPr="00990B75">
        <w:rPr>
          <w:rFonts w:ascii="Arial" w:hAnsi="Arial" w:cs="Arial"/>
        </w:rPr>
        <w:t xml:space="preserve">In 2017, Bowling Green State </w:t>
      </w:r>
      <w:r w:rsidR="00013199" w:rsidRPr="00990B75">
        <w:rPr>
          <w:rFonts w:ascii="Arial" w:hAnsi="Arial" w:cs="Arial"/>
        </w:rPr>
        <w:t xml:space="preserve">University </w:t>
      </w:r>
      <w:r w:rsidRPr="00990B75">
        <w:rPr>
          <w:rFonts w:ascii="Arial" w:hAnsi="Arial" w:cs="Arial"/>
        </w:rPr>
        <w:t>joined</w:t>
      </w:r>
      <w:r w:rsidR="00013199" w:rsidRPr="00990B75">
        <w:rPr>
          <w:rFonts w:ascii="Arial" w:hAnsi="Arial" w:cs="Arial"/>
        </w:rPr>
        <w:t xml:space="preserve"> with other colleges and universities in the</w:t>
      </w:r>
      <w:r w:rsidR="00470F02" w:rsidRPr="00990B75">
        <w:rPr>
          <w:rFonts w:ascii="Arial" w:hAnsi="Arial" w:cs="Arial"/>
        </w:rPr>
        <w:t xml:space="preserve"> </w:t>
      </w:r>
      <w:r w:rsidR="00013199" w:rsidRPr="00990B75">
        <w:rPr>
          <w:rFonts w:ascii="Arial" w:hAnsi="Arial" w:cs="Arial"/>
        </w:rPr>
        <w:t>Mid</w:t>
      </w:r>
      <w:r w:rsidR="00F62139" w:rsidRPr="00990B75">
        <w:rPr>
          <w:rFonts w:ascii="Arial" w:hAnsi="Arial" w:cs="Arial"/>
        </w:rPr>
        <w:t>-</w:t>
      </w:r>
      <w:r w:rsidR="00013199" w:rsidRPr="00990B75">
        <w:rPr>
          <w:rFonts w:ascii="Arial" w:hAnsi="Arial" w:cs="Arial"/>
        </w:rPr>
        <w:t xml:space="preserve"> American Conference (</w:t>
      </w:r>
      <w:r w:rsidR="00470F02" w:rsidRPr="00990B75">
        <w:rPr>
          <w:rFonts w:ascii="Arial" w:hAnsi="Arial" w:cs="Arial"/>
        </w:rPr>
        <w:t>MAC</w:t>
      </w:r>
      <w:r w:rsidR="00013199" w:rsidRPr="00990B75">
        <w:rPr>
          <w:rFonts w:ascii="Arial" w:hAnsi="Arial" w:cs="Arial"/>
        </w:rPr>
        <w:t>) to participate in the</w:t>
      </w:r>
      <w:r w:rsidR="00470F02" w:rsidRPr="00990B75">
        <w:rPr>
          <w:rFonts w:ascii="Arial" w:hAnsi="Arial" w:cs="Arial"/>
        </w:rPr>
        <w:t xml:space="preserve"> Academic Leadership</w:t>
      </w:r>
      <w:r w:rsidR="00F67CD3">
        <w:rPr>
          <w:rFonts w:ascii="Arial" w:hAnsi="Arial" w:cs="Arial"/>
        </w:rPr>
        <w:t xml:space="preserve"> Development</w:t>
      </w:r>
      <w:r w:rsidR="00470F02" w:rsidRPr="00990B75">
        <w:rPr>
          <w:rFonts w:ascii="Arial" w:hAnsi="Arial" w:cs="Arial"/>
        </w:rPr>
        <w:t xml:space="preserve"> Program (ALDP)</w:t>
      </w:r>
      <w:r w:rsidR="00013199" w:rsidRPr="00990B75">
        <w:rPr>
          <w:rFonts w:ascii="Arial" w:hAnsi="Arial" w:cs="Arial"/>
        </w:rPr>
        <w:t>. The mission of the MAC ALDP is to identify, develop, prepare and advance faculty as academic leaders in the Mid-American Conference universities. The program</w:t>
      </w:r>
      <w:r w:rsidR="00470F02" w:rsidRPr="00990B75">
        <w:rPr>
          <w:rFonts w:ascii="Arial" w:hAnsi="Arial" w:cs="Arial"/>
        </w:rPr>
        <w:t xml:space="preserve"> provides an opportunity for </w:t>
      </w:r>
      <w:r w:rsidR="000B5D30">
        <w:rPr>
          <w:rFonts w:ascii="Arial" w:hAnsi="Arial" w:cs="Arial"/>
        </w:rPr>
        <w:t xml:space="preserve">selected </w:t>
      </w:r>
      <w:r w:rsidR="00347A68">
        <w:rPr>
          <w:rFonts w:ascii="Arial" w:hAnsi="Arial" w:cs="Arial"/>
        </w:rPr>
        <w:t>BGSU</w:t>
      </w:r>
      <w:r w:rsidR="00013199" w:rsidRPr="00990B75">
        <w:rPr>
          <w:rFonts w:ascii="Arial" w:hAnsi="Arial" w:cs="Arial"/>
        </w:rPr>
        <w:t xml:space="preserve"> </w:t>
      </w:r>
      <w:r w:rsidR="00470F02" w:rsidRPr="00990B75">
        <w:rPr>
          <w:rFonts w:ascii="Arial" w:hAnsi="Arial" w:cs="Arial"/>
        </w:rPr>
        <w:t xml:space="preserve">faculty </w:t>
      </w:r>
      <w:r w:rsidR="00013199" w:rsidRPr="00990B75">
        <w:rPr>
          <w:rFonts w:ascii="Arial" w:hAnsi="Arial" w:cs="Arial"/>
        </w:rPr>
        <w:t>to gain valuable knowledge and experience in academic leadership by</w:t>
      </w:r>
      <w:r w:rsidR="00470F02" w:rsidRPr="00990B75">
        <w:rPr>
          <w:rFonts w:ascii="Arial" w:hAnsi="Arial" w:cs="Arial"/>
        </w:rPr>
        <w:t xml:space="preserve"> work</w:t>
      </w:r>
      <w:r w:rsidR="00013199" w:rsidRPr="00990B75">
        <w:rPr>
          <w:rFonts w:ascii="Arial" w:hAnsi="Arial" w:cs="Arial"/>
        </w:rPr>
        <w:t>ing</w:t>
      </w:r>
      <w:r w:rsidR="00470F02" w:rsidRPr="00990B75">
        <w:rPr>
          <w:rFonts w:ascii="Arial" w:hAnsi="Arial" w:cs="Arial"/>
        </w:rPr>
        <w:t xml:space="preserve"> closely with select administrators </w:t>
      </w:r>
      <w:r w:rsidR="00013199" w:rsidRPr="00990B75">
        <w:rPr>
          <w:rFonts w:ascii="Arial" w:hAnsi="Arial" w:cs="Arial"/>
        </w:rPr>
        <w:t>from other colleges and universities in the MAC</w:t>
      </w:r>
      <w:r w:rsidR="00470F02" w:rsidRPr="00990B75">
        <w:rPr>
          <w:rFonts w:ascii="Arial" w:hAnsi="Arial" w:cs="Arial"/>
        </w:rPr>
        <w:t xml:space="preserve">.  </w:t>
      </w:r>
    </w:p>
    <w:p w14:paraId="54AC5A72" w14:textId="77777777" w:rsidR="00CF227A" w:rsidRPr="00990B75" w:rsidRDefault="00CF227A" w:rsidP="00347A68">
      <w:pPr>
        <w:spacing w:after="0" w:line="240" w:lineRule="auto"/>
        <w:rPr>
          <w:rFonts w:ascii="Arial" w:hAnsi="Arial" w:cs="Arial"/>
        </w:rPr>
      </w:pPr>
    </w:p>
    <w:p w14:paraId="32177EC7" w14:textId="49DF7C15" w:rsidR="007A6D7A" w:rsidRPr="00990B75" w:rsidRDefault="007A6D7A" w:rsidP="00347A68">
      <w:pPr>
        <w:spacing w:after="0" w:line="240" w:lineRule="auto"/>
        <w:rPr>
          <w:rFonts w:ascii="Arial" w:hAnsi="Arial" w:cs="Arial"/>
        </w:rPr>
      </w:pPr>
      <w:r w:rsidRPr="00990B75">
        <w:rPr>
          <w:rFonts w:ascii="Arial" w:hAnsi="Arial" w:cs="Arial"/>
        </w:rPr>
        <w:t xml:space="preserve">Key outcomes of the program include: </w:t>
      </w:r>
    </w:p>
    <w:p w14:paraId="11FDE851" w14:textId="19EB4A02" w:rsidR="007A6D7A" w:rsidRPr="00990B75" w:rsidRDefault="007A6D7A" w:rsidP="00347A68">
      <w:pPr>
        <w:pStyle w:val="NoSpacing"/>
        <w:numPr>
          <w:ilvl w:val="0"/>
          <w:numId w:val="2"/>
        </w:numPr>
        <w:rPr>
          <w:rFonts w:ascii="Arial" w:hAnsi="Arial" w:cs="Arial"/>
        </w:rPr>
      </w:pPr>
      <w:r w:rsidRPr="00990B75">
        <w:rPr>
          <w:rFonts w:ascii="Arial" w:hAnsi="Arial" w:cs="Arial"/>
        </w:rPr>
        <w:t>Articulat</w:t>
      </w:r>
      <w:r w:rsidR="000B5D30">
        <w:rPr>
          <w:rFonts w:ascii="Arial" w:hAnsi="Arial" w:cs="Arial"/>
        </w:rPr>
        <w:t>e</w:t>
      </w:r>
      <w:r w:rsidRPr="00990B75">
        <w:rPr>
          <w:rFonts w:ascii="Arial" w:hAnsi="Arial" w:cs="Arial"/>
        </w:rPr>
        <w:t xml:space="preserve"> the complexity of the structure and operations within an institution and across </w:t>
      </w:r>
      <w:proofErr w:type="gramStart"/>
      <w:r w:rsidRPr="00990B75">
        <w:rPr>
          <w:rFonts w:ascii="Arial" w:hAnsi="Arial" w:cs="Arial"/>
        </w:rPr>
        <w:t>institutions;</w:t>
      </w:r>
      <w:proofErr w:type="gramEnd"/>
    </w:p>
    <w:p w14:paraId="52BB71A3" w14:textId="73D48C4A" w:rsidR="007A6D7A" w:rsidRPr="00990B75" w:rsidRDefault="007A6D7A" w:rsidP="00347A68">
      <w:pPr>
        <w:pStyle w:val="NoSpacing"/>
        <w:numPr>
          <w:ilvl w:val="0"/>
          <w:numId w:val="2"/>
        </w:numPr>
        <w:rPr>
          <w:rFonts w:ascii="Arial" w:hAnsi="Arial" w:cs="Arial"/>
        </w:rPr>
      </w:pPr>
      <w:r w:rsidRPr="00990B75">
        <w:rPr>
          <w:rFonts w:ascii="Arial" w:hAnsi="Arial" w:cs="Arial"/>
        </w:rPr>
        <w:t>Describ</w:t>
      </w:r>
      <w:r w:rsidR="000B5D30">
        <w:rPr>
          <w:rFonts w:ascii="Arial" w:hAnsi="Arial" w:cs="Arial"/>
        </w:rPr>
        <w:t>e</w:t>
      </w:r>
      <w:r w:rsidRPr="00990B75">
        <w:rPr>
          <w:rFonts w:ascii="Arial" w:hAnsi="Arial" w:cs="Arial"/>
        </w:rPr>
        <w:t xml:space="preserve"> the impact of the external influences on the role of leaders in </w:t>
      </w:r>
      <w:r w:rsidR="002647A6">
        <w:rPr>
          <w:rFonts w:ascii="Arial" w:hAnsi="Arial" w:cs="Arial"/>
        </w:rPr>
        <w:t>higher education</w:t>
      </w:r>
      <w:r w:rsidRPr="00990B75">
        <w:rPr>
          <w:rFonts w:ascii="Arial" w:hAnsi="Arial" w:cs="Arial"/>
        </w:rPr>
        <w:t>. This should include, but is not limited to, federal/state regulations and mandates, accreditation, and community influence;</w:t>
      </w:r>
    </w:p>
    <w:p w14:paraId="2774667C" w14:textId="2526744B" w:rsidR="007A6D7A" w:rsidRPr="00990B75" w:rsidRDefault="007A6D7A" w:rsidP="00347A68">
      <w:pPr>
        <w:pStyle w:val="NoSpacing"/>
        <w:numPr>
          <w:ilvl w:val="0"/>
          <w:numId w:val="2"/>
        </w:numPr>
        <w:rPr>
          <w:rFonts w:ascii="Arial" w:hAnsi="Arial" w:cs="Arial"/>
        </w:rPr>
      </w:pPr>
      <w:r w:rsidRPr="00990B75">
        <w:rPr>
          <w:rFonts w:ascii="Arial" w:hAnsi="Arial" w:cs="Arial"/>
        </w:rPr>
        <w:t xml:space="preserve">Identify best practices in academic </w:t>
      </w:r>
      <w:proofErr w:type="gramStart"/>
      <w:r w:rsidRPr="00990B75">
        <w:rPr>
          <w:rFonts w:ascii="Arial" w:hAnsi="Arial" w:cs="Arial"/>
        </w:rPr>
        <w:t>leadership;</w:t>
      </w:r>
      <w:proofErr w:type="gramEnd"/>
    </w:p>
    <w:p w14:paraId="1E8C9C98" w14:textId="4F4828CD" w:rsidR="007A6D7A" w:rsidRPr="00990B75" w:rsidRDefault="007A6D7A" w:rsidP="00347A68">
      <w:pPr>
        <w:pStyle w:val="NoSpacing"/>
        <w:numPr>
          <w:ilvl w:val="0"/>
          <w:numId w:val="2"/>
        </w:numPr>
        <w:rPr>
          <w:rFonts w:ascii="Arial" w:hAnsi="Arial" w:cs="Arial"/>
        </w:rPr>
      </w:pPr>
      <w:r w:rsidRPr="00990B75">
        <w:rPr>
          <w:rFonts w:ascii="Arial" w:hAnsi="Arial" w:cs="Arial"/>
        </w:rPr>
        <w:t>Assess one’s own leadership potential, including strengths and weaknesses, and identify leadership pathways;</w:t>
      </w:r>
      <w:r w:rsidR="008A79C9" w:rsidRPr="00990B75">
        <w:rPr>
          <w:rFonts w:ascii="Arial" w:hAnsi="Arial" w:cs="Arial"/>
        </w:rPr>
        <w:t xml:space="preserve"> and</w:t>
      </w:r>
    </w:p>
    <w:p w14:paraId="6DD86861" w14:textId="1E522C39" w:rsidR="007A6D7A" w:rsidRPr="00990B75" w:rsidRDefault="00C24D4F" w:rsidP="00347A68">
      <w:pPr>
        <w:pStyle w:val="NoSpacing"/>
        <w:numPr>
          <w:ilvl w:val="0"/>
          <w:numId w:val="2"/>
        </w:numPr>
        <w:rPr>
          <w:rFonts w:ascii="Arial" w:hAnsi="Arial" w:cs="Arial"/>
        </w:rPr>
      </w:pPr>
      <w:r w:rsidRPr="00990B75">
        <w:rPr>
          <w:rFonts w:ascii="Arial" w:hAnsi="Arial" w:cs="Arial"/>
        </w:rPr>
        <w:t>Communica</w:t>
      </w:r>
      <w:r w:rsidR="007A6D7A" w:rsidRPr="00990B75">
        <w:rPr>
          <w:rFonts w:ascii="Arial" w:hAnsi="Arial" w:cs="Arial"/>
        </w:rPr>
        <w:t>t</w:t>
      </w:r>
      <w:r w:rsidR="000B5D30">
        <w:rPr>
          <w:rFonts w:ascii="Arial" w:hAnsi="Arial" w:cs="Arial"/>
        </w:rPr>
        <w:t>e</w:t>
      </w:r>
      <w:r w:rsidR="007A6D7A" w:rsidRPr="00990B75">
        <w:rPr>
          <w:rFonts w:ascii="Arial" w:hAnsi="Arial" w:cs="Arial"/>
        </w:rPr>
        <w:t xml:space="preserve"> the importance </w:t>
      </w:r>
      <w:r w:rsidR="007A6D7A" w:rsidRPr="00990B75">
        <w:rPr>
          <w:rFonts w:ascii="Arial" w:hAnsi="Arial" w:cs="Arial"/>
        </w:rPr>
        <w:t>of inclusive excellence.</w:t>
      </w:r>
    </w:p>
    <w:p w14:paraId="01BBF109" w14:textId="77777777" w:rsidR="007A6D7A" w:rsidRPr="00990B75" w:rsidRDefault="007A6D7A" w:rsidP="00347A68">
      <w:pPr>
        <w:spacing w:after="0" w:line="240" w:lineRule="auto"/>
        <w:rPr>
          <w:rFonts w:ascii="Arial" w:hAnsi="Arial" w:cs="Arial"/>
        </w:rPr>
      </w:pPr>
    </w:p>
    <w:p w14:paraId="5726F283" w14:textId="4BB398DC" w:rsidR="00470F02" w:rsidRDefault="00470F02" w:rsidP="00347A68">
      <w:pPr>
        <w:spacing w:after="0" w:line="240" w:lineRule="auto"/>
        <w:rPr>
          <w:rFonts w:ascii="Arial" w:hAnsi="Arial" w:cs="Arial"/>
        </w:rPr>
      </w:pPr>
      <w:r w:rsidRPr="00990B75">
        <w:rPr>
          <w:rFonts w:ascii="Arial" w:hAnsi="Arial" w:cs="Arial"/>
        </w:rPr>
        <w:t xml:space="preserve">Up to </w:t>
      </w:r>
      <w:r w:rsidR="00426E27">
        <w:rPr>
          <w:rFonts w:ascii="Arial" w:hAnsi="Arial" w:cs="Arial"/>
        </w:rPr>
        <w:t>four</w:t>
      </w:r>
      <w:r w:rsidR="008A79C9" w:rsidRPr="00990B75">
        <w:rPr>
          <w:rFonts w:ascii="Arial" w:hAnsi="Arial" w:cs="Arial"/>
        </w:rPr>
        <w:t xml:space="preserve"> </w:t>
      </w:r>
      <w:r w:rsidRPr="00990B75">
        <w:rPr>
          <w:rFonts w:ascii="Arial" w:hAnsi="Arial" w:cs="Arial"/>
        </w:rPr>
        <w:t xml:space="preserve">outstanding individuals </w:t>
      </w:r>
      <w:r w:rsidR="007A6D7A" w:rsidRPr="00990B75">
        <w:rPr>
          <w:rFonts w:ascii="Arial" w:hAnsi="Arial" w:cs="Arial"/>
        </w:rPr>
        <w:t>ar</w:t>
      </w:r>
      <w:r w:rsidR="00013199" w:rsidRPr="00990B75">
        <w:rPr>
          <w:rFonts w:ascii="Arial" w:hAnsi="Arial" w:cs="Arial"/>
        </w:rPr>
        <w:t xml:space="preserve">e </w:t>
      </w:r>
      <w:r w:rsidRPr="00990B75">
        <w:rPr>
          <w:rFonts w:ascii="Arial" w:hAnsi="Arial" w:cs="Arial"/>
        </w:rPr>
        <w:t xml:space="preserve">selected each year to serve as </w:t>
      </w:r>
      <w:r w:rsidR="008A79C9" w:rsidRPr="00990B75">
        <w:rPr>
          <w:rFonts w:ascii="Arial" w:hAnsi="Arial" w:cs="Arial"/>
        </w:rPr>
        <w:t>Bowling Green State University</w:t>
      </w:r>
      <w:r w:rsidRPr="00990B75">
        <w:rPr>
          <w:rFonts w:ascii="Arial" w:hAnsi="Arial" w:cs="Arial"/>
        </w:rPr>
        <w:t xml:space="preserve"> ALDP </w:t>
      </w:r>
      <w:r w:rsidR="00347A68">
        <w:rPr>
          <w:rFonts w:ascii="Arial" w:hAnsi="Arial" w:cs="Arial"/>
        </w:rPr>
        <w:t>f</w:t>
      </w:r>
      <w:r w:rsidRPr="00990B75">
        <w:rPr>
          <w:rFonts w:ascii="Arial" w:hAnsi="Arial" w:cs="Arial"/>
        </w:rPr>
        <w:t>ellows under the mentorship of</w:t>
      </w:r>
      <w:r w:rsidR="00013199" w:rsidRPr="00990B75">
        <w:rPr>
          <w:rFonts w:ascii="Arial" w:hAnsi="Arial" w:cs="Arial"/>
        </w:rPr>
        <w:t xml:space="preserve"> </w:t>
      </w:r>
      <w:r w:rsidR="008A79C9" w:rsidRPr="00990B75">
        <w:rPr>
          <w:rFonts w:ascii="Arial" w:hAnsi="Arial" w:cs="Arial"/>
        </w:rPr>
        <w:t xml:space="preserve">the </w:t>
      </w:r>
      <w:r w:rsidR="00426E27">
        <w:rPr>
          <w:rFonts w:ascii="Arial" w:hAnsi="Arial" w:cs="Arial"/>
        </w:rPr>
        <w:t xml:space="preserve">BGSU MAC </w:t>
      </w:r>
      <w:r w:rsidR="00347A68">
        <w:rPr>
          <w:rFonts w:ascii="Arial" w:hAnsi="Arial" w:cs="Arial"/>
        </w:rPr>
        <w:t>l</w:t>
      </w:r>
      <w:r w:rsidR="00426E27">
        <w:rPr>
          <w:rFonts w:ascii="Arial" w:hAnsi="Arial" w:cs="Arial"/>
        </w:rPr>
        <w:t>iaison</w:t>
      </w:r>
      <w:r w:rsidRPr="00990B75">
        <w:rPr>
          <w:rFonts w:ascii="Arial" w:hAnsi="Arial" w:cs="Arial"/>
        </w:rPr>
        <w:t xml:space="preserve">. </w:t>
      </w:r>
      <w:r w:rsidR="0063102E" w:rsidRPr="00990B75">
        <w:rPr>
          <w:rFonts w:ascii="Arial" w:hAnsi="Arial" w:cs="Arial"/>
        </w:rPr>
        <w:t>The program has two components:</w:t>
      </w:r>
      <w:r w:rsidR="00013199" w:rsidRPr="00990B75">
        <w:rPr>
          <w:rFonts w:ascii="Arial" w:hAnsi="Arial" w:cs="Arial"/>
        </w:rPr>
        <w:t xml:space="preserve"> </w:t>
      </w:r>
      <w:r w:rsidR="00347A68">
        <w:rPr>
          <w:rFonts w:ascii="Arial" w:hAnsi="Arial" w:cs="Arial"/>
        </w:rPr>
        <w:t>1) a</w:t>
      </w:r>
      <w:r w:rsidR="0063102E" w:rsidRPr="00990B75">
        <w:rPr>
          <w:rFonts w:ascii="Arial" w:hAnsi="Arial" w:cs="Arial"/>
        </w:rPr>
        <w:t xml:space="preserve"> university-level development program led by </w:t>
      </w:r>
      <w:r w:rsidR="00426E27" w:rsidRPr="00990B75">
        <w:rPr>
          <w:rFonts w:ascii="Arial" w:hAnsi="Arial" w:cs="Arial"/>
        </w:rPr>
        <w:t xml:space="preserve">the </w:t>
      </w:r>
      <w:r w:rsidR="00426E27">
        <w:rPr>
          <w:rFonts w:ascii="Arial" w:hAnsi="Arial" w:cs="Arial"/>
        </w:rPr>
        <w:t xml:space="preserve">BGSU MAC </w:t>
      </w:r>
      <w:r w:rsidR="00347A68">
        <w:rPr>
          <w:rFonts w:ascii="Arial" w:hAnsi="Arial" w:cs="Arial"/>
        </w:rPr>
        <w:t>l</w:t>
      </w:r>
      <w:r w:rsidR="00426E27">
        <w:rPr>
          <w:rFonts w:ascii="Arial" w:hAnsi="Arial" w:cs="Arial"/>
        </w:rPr>
        <w:t>iaison</w:t>
      </w:r>
      <w:r w:rsidR="0063102E" w:rsidRPr="00990B75">
        <w:rPr>
          <w:rFonts w:ascii="Arial" w:hAnsi="Arial" w:cs="Arial"/>
        </w:rPr>
        <w:t xml:space="preserve"> for the selected </w:t>
      </w:r>
      <w:r w:rsidR="00347A68">
        <w:rPr>
          <w:rFonts w:ascii="Arial" w:hAnsi="Arial" w:cs="Arial"/>
        </w:rPr>
        <w:t>BGSU</w:t>
      </w:r>
      <w:r w:rsidR="008A79C9" w:rsidRPr="00990B75">
        <w:rPr>
          <w:rFonts w:ascii="Arial" w:hAnsi="Arial" w:cs="Arial"/>
        </w:rPr>
        <w:t xml:space="preserve"> </w:t>
      </w:r>
      <w:r w:rsidR="0063102E" w:rsidRPr="00990B75">
        <w:rPr>
          <w:rFonts w:ascii="Arial" w:hAnsi="Arial" w:cs="Arial"/>
        </w:rPr>
        <w:t>fellows</w:t>
      </w:r>
      <w:r w:rsidR="00897A9A" w:rsidRPr="00990B75">
        <w:rPr>
          <w:rFonts w:ascii="Arial" w:hAnsi="Arial" w:cs="Arial"/>
        </w:rPr>
        <w:t>,</w:t>
      </w:r>
      <w:r w:rsidR="0063102E" w:rsidRPr="00990B75">
        <w:rPr>
          <w:rFonts w:ascii="Arial" w:hAnsi="Arial" w:cs="Arial"/>
        </w:rPr>
        <w:t xml:space="preserve"> and </w:t>
      </w:r>
      <w:r w:rsidR="00347A68">
        <w:rPr>
          <w:rFonts w:ascii="Arial" w:hAnsi="Arial" w:cs="Arial"/>
        </w:rPr>
        <w:t>2)</w:t>
      </w:r>
      <w:r w:rsidR="00426E27" w:rsidRPr="00990B75">
        <w:rPr>
          <w:rFonts w:ascii="Arial" w:hAnsi="Arial" w:cs="Arial"/>
        </w:rPr>
        <w:t xml:space="preserve"> participation</w:t>
      </w:r>
      <w:r w:rsidR="00013199" w:rsidRPr="00990B75">
        <w:rPr>
          <w:rFonts w:ascii="Arial" w:hAnsi="Arial" w:cs="Arial"/>
        </w:rPr>
        <w:t xml:space="preserve"> in </w:t>
      </w:r>
      <w:r w:rsidR="00426E27">
        <w:rPr>
          <w:rFonts w:ascii="Arial" w:hAnsi="Arial" w:cs="Arial"/>
        </w:rPr>
        <w:t>monthly</w:t>
      </w:r>
      <w:r w:rsidR="0063102E" w:rsidRPr="00990B75">
        <w:rPr>
          <w:rFonts w:ascii="Arial" w:hAnsi="Arial" w:cs="Arial"/>
        </w:rPr>
        <w:t xml:space="preserve"> MAC-wide </w:t>
      </w:r>
      <w:r w:rsidR="00426E27">
        <w:rPr>
          <w:rFonts w:ascii="Arial" w:hAnsi="Arial" w:cs="Arial"/>
        </w:rPr>
        <w:t xml:space="preserve">virtual </w:t>
      </w:r>
      <w:r w:rsidR="0063102E" w:rsidRPr="00990B75">
        <w:rPr>
          <w:rFonts w:ascii="Arial" w:hAnsi="Arial" w:cs="Arial"/>
        </w:rPr>
        <w:t xml:space="preserve">workshops </w:t>
      </w:r>
      <w:r w:rsidR="00013199" w:rsidRPr="00990B75">
        <w:rPr>
          <w:rFonts w:ascii="Arial" w:hAnsi="Arial" w:cs="Arial"/>
        </w:rPr>
        <w:t>for all program participants</w:t>
      </w:r>
      <w:r w:rsidR="00426E27">
        <w:rPr>
          <w:rFonts w:ascii="Arial" w:hAnsi="Arial" w:cs="Arial"/>
        </w:rPr>
        <w:t>.</w:t>
      </w:r>
      <w:r w:rsidR="00013199" w:rsidRPr="00990B75">
        <w:rPr>
          <w:rFonts w:ascii="Arial" w:hAnsi="Arial" w:cs="Arial"/>
        </w:rPr>
        <w:t xml:space="preserve"> </w:t>
      </w:r>
      <w:r w:rsidR="0063102E" w:rsidRPr="00990B75">
        <w:rPr>
          <w:rFonts w:ascii="Arial" w:hAnsi="Arial" w:cs="Arial"/>
        </w:rPr>
        <w:t xml:space="preserve">These workshops address topics such as conflict resolution, budgeting, accreditation and accountability.  </w:t>
      </w:r>
    </w:p>
    <w:p w14:paraId="32814156" w14:textId="77777777" w:rsidR="00CF227A" w:rsidRPr="00990B75" w:rsidRDefault="00CF227A" w:rsidP="00347A68">
      <w:pPr>
        <w:spacing w:after="0" w:line="240" w:lineRule="auto"/>
        <w:rPr>
          <w:rFonts w:ascii="Arial" w:hAnsi="Arial" w:cs="Arial"/>
        </w:rPr>
      </w:pPr>
    </w:p>
    <w:p w14:paraId="0C3276AA" w14:textId="0D6BAFD5" w:rsidR="0063102E" w:rsidRPr="00990B75" w:rsidRDefault="0063102E" w:rsidP="00347A68">
      <w:pPr>
        <w:spacing w:after="0" w:line="240" w:lineRule="auto"/>
        <w:rPr>
          <w:rFonts w:ascii="Arial" w:hAnsi="Arial" w:cs="Arial"/>
        </w:rPr>
      </w:pPr>
      <w:r w:rsidRPr="00990B75">
        <w:rPr>
          <w:rFonts w:ascii="Arial" w:hAnsi="Arial" w:cs="Arial"/>
        </w:rPr>
        <w:t xml:space="preserve">The goal of </w:t>
      </w:r>
      <w:r w:rsidR="0079540A" w:rsidRPr="00990B75">
        <w:rPr>
          <w:rFonts w:ascii="Arial" w:hAnsi="Arial" w:cs="Arial"/>
        </w:rPr>
        <w:t>this</w:t>
      </w:r>
      <w:r w:rsidRPr="00990B75">
        <w:rPr>
          <w:rFonts w:ascii="Arial" w:hAnsi="Arial" w:cs="Arial"/>
        </w:rPr>
        <w:t xml:space="preserve"> program is to expose faculty who are interested in administration to the challenges and rewards of institutional service and to prepare them for potential leadership positions within the academy. Whether or not a </w:t>
      </w:r>
      <w:r w:rsidR="00347A68">
        <w:rPr>
          <w:rFonts w:ascii="Arial" w:hAnsi="Arial" w:cs="Arial"/>
        </w:rPr>
        <w:t>f</w:t>
      </w:r>
      <w:r w:rsidRPr="00990B75">
        <w:rPr>
          <w:rFonts w:ascii="Arial" w:hAnsi="Arial" w:cs="Arial"/>
        </w:rPr>
        <w:t xml:space="preserve">ellow ultimately chooses to pursue an administrative position in the future, the program will, at a minimum, provide </w:t>
      </w:r>
      <w:r w:rsidR="00E660B3">
        <w:rPr>
          <w:rFonts w:ascii="Arial" w:hAnsi="Arial" w:cs="Arial"/>
        </w:rPr>
        <w:t xml:space="preserve">the participants with a greater </w:t>
      </w:r>
      <w:r w:rsidRPr="00990B75">
        <w:rPr>
          <w:rFonts w:ascii="Arial" w:hAnsi="Arial" w:cs="Arial"/>
        </w:rPr>
        <w:t>appreciation for and understanding of how universities operate.</w:t>
      </w:r>
      <w:r w:rsidR="00426E27">
        <w:rPr>
          <w:rFonts w:ascii="Arial" w:hAnsi="Arial" w:cs="Arial"/>
        </w:rPr>
        <w:t xml:space="preserve"> </w:t>
      </w:r>
    </w:p>
    <w:p w14:paraId="6EE219CE" w14:textId="77777777" w:rsidR="00990B75" w:rsidRPr="00990B75" w:rsidRDefault="00990B75" w:rsidP="00B16E78">
      <w:pPr>
        <w:spacing w:after="0" w:line="240" w:lineRule="auto"/>
        <w:rPr>
          <w:rFonts w:ascii="Arial" w:hAnsi="Arial" w:cs="Arial"/>
          <w:b/>
          <w:sz w:val="24"/>
          <w:szCs w:val="24"/>
        </w:rPr>
      </w:pPr>
    </w:p>
    <w:p w14:paraId="7304D936" w14:textId="77777777" w:rsidR="00990B75" w:rsidRPr="00990B75" w:rsidRDefault="00990B75" w:rsidP="00B16E78">
      <w:pPr>
        <w:spacing w:after="0" w:line="240" w:lineRule="auto"/>
        <w:rPr>
          <w:rFonts w:ascii="Arial" w:hAnsi="Arial" w:cs="Arial"/>
          <w:b/>
          <w:sz w:val="24"/>
          <w:szCs w:val="24"/>
        </w:rPr>
      </w:pPr>
    </w:p>
    <w:p w14:paraId="1C0DE3AE" w14:textId="77777777" w:rsidR="00990B75" w:rsidRPr="00990B75" w:rsidRDefault="00990B75" w:rsidP="00B16E78">
      <w:pPr>
        <w:spacing w:after="0" w:line="240" w:lineRule="auto"/>
        <w:rPr>
          <w:rFonts w:ascii="Arial" w:hAnsi="Arial" w:cs="Arial"/>
          <w:b/>
          <w:sz w:val="24"/>
          <w:szCs w:val="24"/>
        </w:rPr>
      </w:pPr>
    </w:p>
    <w:p w14:paraId="5BE455D0" w14:textId="77777777" w:rsidR="00990B75" w:rsidRPr="00990B75" w:rsidRDefault="00990B75" w:rsidP="00B16E78">
      <w:pPr>
        <w:spacing w:after="0" w:line="240" w:lineRule="auto"/>
        <w:rPr>
          <w:rFonts w:ascii="Arial" w:hAnsi="Arial" w:cs="Arial"/>
          <w:b/>
          <w:sz w:val="24"/>
          <w:szCs w:val="24"/>
        </w:rPr>
      </w:pPr>
    </w:p>
    <w:p w14:paraId="2F89CC1B" w14:textId="77777777" w:rsidR="00426E27" w:rsidRDefault="00426E27" w:rsidP="0089172F">
      <w:r>
        <w:br w:type="page"/>
      </w:r>
    </w:p>
    <w:p w14:paraId="06FF20E4" w14:textId="4D0D1B6C" w:rsidR="0063102E" w:rsidRPr="00347A68" w:rsidRDefault="00F85C61" w:rsidP="00B16E78">
      <w:pPr>
        <w:spacing w:after="0" w:line="240" w:lineRule="auto"/>
        <w:rPr>
          <w:rFonts w:ascii="Arial" w:hAnsi="Arial" w:cs="Arial"/>
          <w:b/>
          <w:color w:val="ED7D31" w:themeColor="accent2"/>
          <w:sz w:val="24"/>
          <w:szCs w:val="24"/>
        </w:rPr>
      </w:pPr>
      <w:r w:rsidRPr="00347A68">
        <w:rPr>
          <w:rFonts w:ascii="Arial" w:hAnsi="Arial" w:cs="Arial"/>
          <w:b/>
          <w:color w:val="ED7D31" w:themeColor="accent2"/>
          <w:sz w:val="24"/>
          <w:szCs w:val="24"/>
        </w:rPr>
        <w:lastRenderedPageBreak/>
        <w:t>Application</w:t>
      </w:r>
      <w:r w:rsidR="0063102E" w:rsidRPr="00347A68">
        <w:rPr>
          <w:rFonts w:ascii="Arial" w:hAnsi="Arial" w:cs="Arial"/>
          <w:b/>
          <w:color w:val="ED7D31" w:themeColor="accent2"/>
          <w:sz w:val="24"/>
          <w:szCs w:val="24"/>
        </w:rPr>
        <w:t xml:space="preserve"> Process</w:t>
      </w:r>
    </w:p>
    <w:p w14:paraId="0AE1CC8A" w14:textId="77777777" w:rsidR="00B16E78" w:rsidRPr="00990B75" w:rsidRDefault="00B16E78" w:rsidP="00B16E78">
      <w:pPr>
        <w:spacing w:after="0" w:line="240" w:lineRule="auto"/>
        <w:rPr>
          <w:rFonts w:ascii="Arial" w:hAnsi="Arial" w:cs="Arial"/>
          <w:b/>
          <w:sz w:val="24"/>
          <w:szCs w:val="24"/>
        </w:rPr>
      </w:pPr>
    </w:p>
    <w:p w14:paraId="20CA4C8C" w14:textId="1C6B047A" w:rsidR="00F85C61" w:rsidRPr="003744BF" w:rsidRDefault="003744BF" w:rsidP="00B16E78">
      <w:pPr>
        <w:spacing w:after="0" w:line="240" w:lineRule="auto"/>
        <w:rPr>
          <w:rFonts w:ascii="Arial" w:eastAsia="Times New Roman" w:hAnsi="Arial" w:cs="Arial"/>
          <w:color w:val="000000" w:themeColor="text1"/>
        </w:rPr>
      </w:pPr>
      <w:r w:rsidRPr="003744BF">
        <w:rPr>
          <w:rFonts w:ascii="Arial" w:eastAsia="Times New Roman" w:hAnsi="Arial" w:cs="Arial"/>
          <w:color w:val="000000" w:themeColor="text1"/>
        </w:rPr>
        <w:t>Nominations and applications are currently being accepted for tenured faculty to serve as fellows</w:t>
      </w:r>
      <w:r>
        <w:rPr>
          <w:rFonts w:ascii="Arial" w:eastAsia="Times New Roman" w:hAnsi="Arial" w:cs="Arial"/>
          <w:color w:val="000000" w:themeColor="text1"/>
        </w:rPr>
        <w:t xml:space="preserve">. </w:t>
      </w:r>
      <w:r w:rsidR="006856CA">
        <w:rPr>
          <w:rFonts w:ascii="Arial" w:eastAsia="Times New Roman" w:hAnsi="Arial" w:cs="Arial"/>
          <w:color w:val="000000" w:themeColor="text1"/>
        </w:rPr>
        <w:t xml:space="preserve">Chairs, Directors, and Deans are encouraged to make nominations. </w:t>
      </w:r>
      <w:proofErr w:type="spellStart"/>
      <w:r w:rsidR="0063102E" w:rsidRPr="003744BF">
        <w:rPr>
          <w:rFonts w:ascii="Arial" w:hAnsi="Arial" w:cs="Arial"/>
          <w:color w:val="000000" w:themeColor="text1"/>
        </w:rPr>
        <w:t>To</w:t>
      </w:r>
      <w:proofErr w:type="spellEnd"/>
      <w:r w:rsidR="0063102E" w:rsidRPr="003744BF">
        <w:rPr>
          <w:rFonts w:ascii="Arial" w:hAnsi="Arial" w:cs="Arial"/>
          <w:color w:val="000000" w:themeColor="text1"/>
        </w:rPr>
        <w:t xml:space="preserve"> be eligible, a nominee mus</w:t>
      </w:r>
      <w:r w:rsidR="00F85C61" w:rsidRPr="003744BF">
        <w:rPr>
          <w:rFonts w:ascii="Arial" w:hAnsi="Arial" w:cs="Arial"/>
          <w:color w:val="000000" w:themeColor="text1"/>
        </w:rPr>
        <w:t>t</w:t>
      </w:r>
      <w:r>
        <w:rPr>
          <w:rFonts w:ascii="Arial" w:hAnsi="Arial" w:cs="Arial"/>
          <w:color w:val="000000" w:themeColor="text1"/>
        </w:rPr>
        <w:t xml:space="preserve"> meet</w:t>
      </w:r>
      <w:r w:rsidR="000C5F07" w:rsidRPr="003744BF">
        <w:rPr>
          <w:rFonts w:ascii="Arial" w:hAnsi="Arial" w:cs="Arial"/>
          <w:color w:val="000000" w:themeColor="text1"/>
        </w:rPr>
        <w:t xml:space="preserve"> the following criteria</w:t>
      </w:r>
      <w:r>
        <w:rPr>
          <w:rFonts w:ascii="Arial" w:hAnsi="Arial" w:cs="Arial"/>
          <w:color w:val="000000" w:themeColor="text1"/>
        </w:rPr>
        <w:t xml:space="preserve">, which </w:t>
      </w:r>
      <w:r w:rsidR="000C5F07" w:rsidRPr="003744BF">
        <w:rPr>
          <w:rFonts w:ascii="Arial" w:hAnsi="Arial" w:cs="Arial"/>
          <w:color w:val="000000" w:themeColor="text1"/>
        </w:rPr>
        <w:t>have been established by the MAC</w:t>
      </w:r>
      <w:r w:rsidR="00F85C61" w:rsidRPr="003744BF">
        <w:rPr>
          <w:rFonts w:ascii="Arial" w:hAnsi="Arial" w:cs="Arial"/>
          <w:color w:val="000000" w:themeColor="text1"/>
        </w:rPr>
        <w:t>:</w:t>
      </w:r>
    </w:p>
    <w:p w14:paraId="6814C59E" w14:textId="77777777" w:rsidR="00F726F5" w:rsidRPr="00FC476D" w:rsidRDefault="00F726F5" w:rsidP="00B16E78">
      <w:pPr>
        <w:spacing w:after="0" w:line="240" w:lineRule="auto"/>
        <w:rPr>
          <w:rFonts w:ascii="Arial" w:hAnsi="Arial" w:cs="Arial"/>
        </w:rPr>
      </w:pPr>
    </w:p>
    <w:p w14:paraId="3BA19A49" w14:textId="3CB0DB86" w:rsidR="00F85C61" w:rsidRPr="00F67CD3" w:rsidRDefault="00F85C61" w:rsidP="00B16E78">
      <w:pPr>
        <w:pStyle w:val="ListParagraph"/>
        <w:numPr>
          <w:ilvl w:val="0"/>
          <w:numId w:val="3"/>
        </w:numPr>
        <w:spacing w:after="0" w:line="240" w:lineRule="auto"/>
        <w:rPr>
          <w:rFonts w:ascii="Arial" w:hAnsi="Arial" w:cs="Arial"/>
        </w:rPr>
      </w:pPr>
      <w:r w:rsidRPr="00FC476D">
        <w:rPr>
          <w:rFonts w:ascii="Arial" w:hAnsi="Arial" w:cs="Arial"/>
        </w:rPr>
        <w:t>B</w:t>
      </w:r>
      <w:r w:rsidR="0063102E" w:rsidRPr="00FC476D">
        <w:rPr>
          <w:rFonts w:ascii="Arial" w:hAnsi="Arial" w:cs="Arial"/>
        </w:rPr>
        <w:t>e a tenured fa</w:t>
      </w:r>
      <w:r w:rsidR="00E435FD" w:rsidRPr="00FC476D">
        <w:rPr>
          <w:rFonts w:ascii="Arial" w:hAnsi="Arial" w:cs="Arial"/>
        </w:rPr>
        <w:t>culty member</w:t>
      </w:r>
      <w:r w:rsidR="0097501C" w:rsidRPr="00FC476D">
        <w:rPr>
          <w:rFonts w:ascii="Arial" w:hAnsi="Arial" w:cs="Arial"/>
        </w:rPr>
        <w:t xml:space="preserve"> </w:t>
      </w:r>
      <w:r w:rsidR="00F67CD3" w:rsidRPr="00F67CD3">
        <w:rPr>
          <w:rFonts w:ascii="Arial" w:hAnsi="Arial" w:cs="Arial"/>
        </w:rPr>
        <w:t>(</w:t>
      </w:r>
      <w:r w:rsidR="000C5F07">
        <w:rPr>
          <w:rFonts w:ascii="Arial" w:hAnsi="Arial" w:cs="Arial"/>
        </w:rPr>
        <w:t xml:space="preserve">Note: </w:t>
      </w:r>
      <w:r w:rsidR="00F67CD3" w:rsidRPr="00F67CD3">
        <w:rPr>
          <w:rFonts w:ascii="Arial" w:hAnsi="Arial" w:cs="Arial"/>
          <w:i/>
          <w:iCs/>
        </w:rPr>
        <w:t xml:space="preserve">Applications from Qualified Rank Faculty </w:t>
      </w:r>
      <w:r w:rsidR="000C5F07">
        <w:rPr>
          <w:rFonts w:ascii="Arial" w:hAnsi="Arial" w:cs="Arial"/>
          <w:i/>
          <w:iCs/>
        </w:rPr>
        <w:t>will</w:t>
      </w:r>
      <w:r w:rsidR="00F67CD3" w:rsidRPr="00F67CD3">
        <w:rPr>
          <w:rFonts w:ascii="Arial" w:hAnsi="Arial" w:cs="Arial"/>
          <w:i/>
          <w:iCs/>
        </w:rPr>
        <w:t xml:space="preserve"> be considered</w:t>
      </w:r>
      <w:r w:rsidR="000C5F07">
        <w:rPr>
          <w:rFonts w:ascii="Arial" w:hAnsi="Arial" w:cs="Arial"/>
          <w:i/>
          <w:iCs/>
        </w:rPr>
        <w:t xml:space="preserve"> and should </w:t>
      </w:r>
      <w:r w:rsidR="00F67CD3" w:rsidRPr="00F67CD3">
        <w:rPr>
          <w:rFonts w:ascii="Arial" w:hAnsi="Arial" w:cs="Arial"/>
          <w:i/>
          <w:iCs/>
        </w:rPr>
        <w:t xml:space="preserve">include </w:t>
      </w:r>
      <w:r w:rsidR="00C76C4C">
        <w:rPr>
          <w:rFonts w:ascii="Arial" w:hAnsi="Arial" w:cs="Arial"/>
          <w:i/>
          <w:iCs/>
        </w:rPr>
        <w:t xml:space="preserve">a </w:t>
      </w:r>
      <w:r w:rsidR="00F67CD3" w:rsidRPr="00F67CD3">
        <w:rPr>
          <w:rFonts w:ascii="Arial" w:hAnsi="Arial" w:cs="Arial"/>
          <w:i/>
          <w:iCs/>
        </w:rPr>
        <w:t xml:space="preserve">rationale describing why an exception to the MAC </w:t>
      </w:r>
      <w:r w:rsidR="009D1C4A">
        <w:rPr>
          <w:rFonts w:ascii="Arial" w:hAnsi="Arial" w:cs="Arial"/>
          <w:i/>
          <w:iCs/>
        </w:rPr>
        <w:t>criterion</w:t>
      </w:r>
      <w:r w:rsidR="00F67CD3" w:rsidRPr="00F67CD3">
        <w:rPr>
          <w:rFonts w:ascii="Arial" w:hAnsi="Arial" w:cs="Arial"/>
          <w:i/>
          <w:iCs/>
        </w:rPr>
        <w:t xml:space="preserve"> is appropriate</w:t>
      </w:r>
      <w:r w:rsidR="00F67CD3" w:rsidRPr="00F67CD3">
        <w:rPr>
          <w:rFonts w:ascii="Arial" w:hAnsi="Arial" w:cs="Arial"/>
        </w:rPr>
        <w:t>.)</w:t>
      </w:r>
    </w:p>
    <w:p w14:paraId="0B9EC25A" w14:textId="4A47D719" w:rsidR="00F85C61" w:rsidRPr="00FC476D" w:rsidRDefault="00F85C61" w:rsidP="00B16E78">
      <w:pPr>
        <w:pStyle w:val="ListParagraph"/>
        <w:numPr>
          <w:ilvl w:val="0"/>
          <w:numId w:val="3"/>
        </w:numPr>
        <w:spacing w:after="0" w:line="240" w:lineRule="auto"/>
        <w:rPr>
          <w:rFonts w:ascii="Arial" w:hAnsi="Arial" w:cs="Arial"/>
        </w:rPr>
      </w:pPr>
      <w:r w:rsidRPr="00FC476D">
        <w:rPr>
          <w:rFonts w:ascii="Arial" w:hAnsi="Arial" w:cs="Arial"/>
        </w:rPr>
        <w:t>P</w:t>
      </w:r>
      <w:r w:rsidR="0097501C" w:rsidRPr="00FC476D">
        <w:rPr>
          <w:rFonts w:ascii="Arial" w:hAnsi="Arial" w:cs="Arial"/>
        </w:rPr>
        <w:t xml:space="preserve">ossess strong </w:t>
      </w:r>
      <w:r w:rsidRPr="00FC476D">
        <w:rPr>
          <w:rFonts w:ascii="Arial" w:hAnsi="Arial" w:cs="Arial"/>
        </w:rPr>
        <w:t xml:space="preserve">leadership </w:t>
      </w:r>
      <w:r w:rsidR="009D1C4A">
        <w:rPr>
          <w:rFonts w:ascii="Arial" w:hAnsi="Arial" w:cs="Arial"/>
        </w:rPr>
        <w:t>capabilities</w:t>
      </w:r>
    </w:p>
    <w:p w14:paraId="13257FF6" w14:textId="77777777" w:rsidR="00F85C61" w:rsidRPr="00FC476D" w:rsidRDefault="00F85C61" w:rsidP="00B16E78">
      <w:pPr>
        <w:pStyle w:val="ListParagraph"/>
        <w:numPr>
          <w:ilvl w:val="0"/>
          <w:numId w:val="3"/>
        </w:numPr>
        <w:spacing w:after="0" w:line="240" w:lineRule="auto"/>
        <w:rPr>
          <w:rFonts w:ascii="Arial" w:hAnsi="Arial" w:cs="Arial"/>
        </w:rPr>
      </w:pPr>
      <w:r w:rsidRPr="00FC476D">
        <w:rPr>
          <w:rFonts w:ascii="Arial" w:hAnsi="Arial" w:cs="Arial"/>
        </w:rPr>
        <w:t xml:space="preserve">Have an </w:t>
      </w:r>
      <w:r w:rsidR="0097501C" w:rsidRPr="00FC476D">
        <w:rPr>
          <w:rFonts w:ascii="Arial" w:hAnsi="Arial" w:cs="Arial"/>
        </w:rPr>
        <w:t>outstanding record of achievement in th</w:t>
      </w:r>
      <w:r w:rsidRPr="00FC476D">
        <w:rPr>
          <w:rFonts w:ascii="Arial" w:hAnsi="Arial" w:cs="Arial"/>
        </w:rPr>
        <w:t>eir current and past positions</w:t>
      </w:r>
    </w:p>
    <w:p w14:paraId="049D8919" w14:textId="1B74EFAF" w:rsidR="0063102E" w:rsidRPr="00F85C61" w:rsidRDefault="00E435FD" w:rsidP="00B16E78">
      <w:pPr>
        <w:pStyle w:val="ListParagraph"/>
        <w:numPr>
          <w:ilvl w:val="0"/>
          <w:numId w:val="3"/>
        </w:numPr>
        <w:spacing w:after="0" w:line="240" w:lineRule="auto"/>
        <w:rPr>
          <w:rFonts w:ascii="Arial" w:hAnsi="Arial" w:cs="Arial"/>
        </w:rPr>
      </w:pPr>
      <w:r w:rsidRPr="00FC476D">
        <w:rPr>
          <w:rFonts w:ascii="Arial" w:hAnsi="Arial" w:cs="Arial"/>
        </w:rPr>
        <w:t>Have an</w:t>
      </w:r>
      <w:r w:rsidR="00F85C61" w:rsidRPr="00FC476D">
        <w:rPr>
          <w:rFonts w:ascii="Arial" w:hAnsi="Arial" w:cs="Arial"/>
        </w:rPr>
        <w:t xml:space="preserve"> </w:t>
      </w:r>
      <w:r w:rsidR="00897A9A" w:rsidRPr="00FC476D">
        <w:rPr>
          <w:rFonts w:ascii="Arial" w:hAnsi="Arial" w:cs="Arial"/>
        </w:rPr>
        <w:t>expressed</w:t>
      </w:r>
      <w:r w:rsidR="0097501C" w:rsidRPr="00FC476D">
        <w:rPr>
          <w:rFonts w:ascii="Arial" w:hAnsi="Arial" w:cs="Arial"/>
        </w:rPr>
        <w:t xml:space="preserve"> interest in administrative servi</w:t>
      </w:r>
      <w:r w:rsidR="0079540A" w:rsidRPr="00FC476D">
        <w:rPr>
          <w:rFonts w:ascii="Arial" w:hAnsi="Arial" w:cs="Arial"/>
        </w:rPr>
        <w:t>c</w:t>
      </w:r>
      <w:r w:rsidR="00F85C61" w:rsidRPr="00FC476D">
        <w:rPr>
          <w:rFonts w:ascii="Arial" w:hAnsi="Arial" w:cs="Arial"/>
        </w:rPr>
        <w:t>e</w:t>
      </w:r>
    </w:p>
    <w:p w14:paraId="5D134631" w14:textId="77777777" w:rsidR="00F85C61" w:rsidRPr="00347A68" w:rsidRDefault="00F85C61" w:rsidP="00B16E78">
      <w:pPr>
        <w:spacing w:after="0" w:line="240" w:lineRule="auto"/>
        <w:rPr>
          <w:rFonts w:ascii="Arial" w:hAnsi="Arial" w:cs="Arial"/>
          <w:color w:val="ED7D31" w:themeColor="accent2"/>
        </w:rPr>
      </w:pPr>
    </w:p>
    <w:p w14:paraId="6EF31E38" w14:textId="1370767E" w:rsidR="00F85C61" w:rsidRPr="00347A68" w:rsidRDefault="0097501C" w:rsidP="00B16E78">
      <w:pPr>
        <w:spacing w:after="0" w:line="240" w:lineRule="auto"/>
        <w:rPr>
          <w:rFonts w:ascii="Arial" w:hAnsi="Arial" w:cs="Arial"/>
          <w:b/>
          <w:color w:val="ED7D31" w:themeColor="accent2"/>
        </w:rPr>
      </w:pPr>
      <w:r w:rsidRPr="00347A68">
        <w:rPr>
          <w:rFonts w:ascii="Arial" w:hAnsi="Arial" w:cs="Arial"/>
          <w:b/>
          <w:color w:val="ED7D31" w:themeColor="accent2"/>
        </w:rPr>
        <w:t xml:space="preserve">The </w:t>
      </w:r>
      <w:r w:rsidR="00F85C61" w:rsidRPr="00347A68">
        <w:rPr>
          <w:rFonts w:ascii="Arial" w:hAnsi="Arial" w:cs="Arial"/>
          <w:b/>
          <w:color w:val="ED7D31" w:themeColor="accent2"/>
        </w:rPr>
        <w:t>application must include:</w:t>
      </w:r>
    </w:p>
    <w:p w14:paraId="5C7E87A1" w14:textId="77777777" w:rsidR="00B16E78" w:rsidRPr="00B16E78" w:rsidRDefault="00B16E78" w:rsidP="00B16E78">
      <w:pPr>
        <w:spacing w:after="0" w:line="240" w:lineRule="auto"/>
        <w:rPr>
          <w:rFonts w:ascii="Arial" w:hAnsi="Arial" w:cs="Arial"/>
          <w:b/>
        </w:rPr>
      </w:pPr>
    </w:p>
    <w:p w14:paraId="05D89164" w14:textId="3C16ECCB" w:rsidR="00BC5452" w:rsidRDefault="00F85C61" w:rsidP="00B16E78">
      <w:pPr>
        <w:pStyle w:val="ListParagraph"/>
        <w:numPr>
          <w:ilvl w:val="0"/>
          <w:numId w:val="4"/>
        </w:numPr>
        <w:spacing w:after="0" w:line="240" w:lineRule="auto"/>
        <w:rPr>
          <w:rFonts w:ascii="Arial" w:hAnsi="Arial" w:cs="Arial"/>
        </w:rPr>
      </w:pPr>
      <w:r w:rsidRPr="00BC5452">
        <w:rPr>
          <w:rFonts w:ascii="Arial" w:hAnsi="Arial" w:cs="Arial"/>
        </w:rPr>
        <w:t>A</w:t>
      </w:r>
      <w:r w:rsidR="00CF227A" w:rsidRPr="00BC5452">
        <w:rPr>
          <w:rFonts w:ascii="Arial" w:hAnsi="Arial" w:cs="Arial"/>
        </w:rPr>
        <w:t xml:space="preserve"> cover</w:t>
      </w:r>
      <w:r w:rsidRPr="00BC5452">
        <w:rPr>
          <w:rFonts w:ascii="Arial" w:hAnsi="Arial" w:cs="Arial"/>
        </w:rPr>
        <w:t xml:space="preserve"> </w:t>
      </w:r>
      <w:r w:rsidR="0097501C" w:rsidRPr="00BC5452">
        <w:rPr>
          <w:rFonts w:ascii="Arial" w:hAnsi="Arial" w:cs="Arial"/>
        </w:rPr>
        <w:t xml:space="preserve">letter no more than two pages in length that </w:t>
      </w:r>
      <w:r w:rsidR="009D1C4A">
        <w:rPr>
          <w:rFonts w:ascii="Arial" w:hAnsi="Arial" w:cs="Arial"/>
        </w:rPr>
        <w:t xml:space="preserve">includes the following: </w:t>
      </w:r>
      <w:r w:rsidR="0034500B">
        <w:rPr>
          <w:rFonts w:ascii="Arial" w:hAnsi="Arial" w:cs="Arial"/>
        </w:rPr>
        <w:t xml:space="preserve">a description of </w:t>
      </w:r>
      <w:r w:rsidR="009D1C4A">
        <w:rPr>
          <w:rFonts w:ascii="Arial" w:hAnsi="Arial" w:cs="Arial"/>
        </w:rPr>
        <w:t>the applicant’s</w:t>
      </w:r>
      <w:r w:rsidR="0097501C" w:rsidRPr="00BC5452">
        <w:rPr>
          <w:rFonts w:ascii="Arial" w:hAnsi="Arial" w:cs="Arial"/>
        </w:rPr>
        <w:t xml:space="preserve"> </w:t>
      </w:r>
      <w:r w:rsidR="009D1C4A">
        <w:rPr>
          <w:rFonts w:ascii="Arial" w:hAnsi="Arial" w:cs="Arial"/>
        </w:rPr>
        <w:t>leadershi</w:t>
      </w:r>
      <w:r w:rsidR="0034500B">
        <w:rPr>
          <w:rFonts w:ascii="Arial" w:hAnsi="Arial" w:cs="Arial"/>
        </w:rPr>
        <w:t>p</w:t>
      </w:r>
      <w:r w:rsidR="003C0A82">
        <w:rPr>
          <w:rFonts w:ascii="Arial" w:hAnsi="Arial" w:cs="Arial"/>
        </w:rPr>
        <w:t xml:space="preserve"> philosophy</w:t>
      </w:r>
      <w:r w:rsidR="0034500B">
        <w:rPr>
          <w:rFonts w:ascii="Arial" w:hAnsi="Arial" w:cs="Arial"/>
        </w:rPr>
        <w:t xml:space="preserve"> with examples from their career</w:t>
      </w:r>
      <w:r w:rsidR="00640F20">
        <w:rPr>
          <w:rFonts w:ascii="Arial" w:hAnsi="Arial" w:cs="Arial"/>
        </w:rPr>
        <w:t>;</w:t>
      </w:r>
      <w:r w:rsidR="0034500B">
        <w:rPr>
          <w:rFonts w:ascii="Arial" w:hAnsi="Arial" w:cs="Arial"/>
        </w:rPr>
        <w:t xml:space="preserve"> </w:t>
      </w:r>
      <w:r w:rsidR="009D1C4A">
        <w:rPr>
          <w:rFonts w:ascii="Arial" w:hAnsi="Arial" w:cs="Arial"/>
        </w:rPr>
        <w:t xml:space="preserve">an accounting of </w:t>
      </w:r>
      <w:r w:rsidR="0034500B">
        <w:rPr>
          <w:rFonts w:ascii="Arial" w:hAnsi="Arial" w:cs="Arial"/>
        </w:rPr>
        <w:t>service c</w:t>
      </w:r>
      <w:r w:rsidR="009D1C4A">
        <w:rPr>
          <w:rFonts w:ascii="Arial" w:hAnsi="Arial" w:cs="Arial"/>
        </w:rPr>
        <w:t>ont</w:t>
      </w:r>
      <w:r w:rsidR="0034500B">
        <w:rPr>
          <w:rFonts w:ascii="Arial" w:hAnsi="Arial" w:cs="Arial"/>
        </w:rPr>
        <w:t>r</w:t>
      </w:r>
      <w:r w:rsidR="009D1C4A">
        <w:rPr>
          <w:rFonts w:ascii="Arial" w:hAnsi="Arial" w:cs="Arial"/>
        </w:rPr>
        <w:t xml:space="preserve">ibutions at all levels, including </w:t>
      </w:r>
      <w:r w:rsidR="008B7C55">
        <w:rPr>
          <w:rFonts w:ascii="Arial" w:hAnsi="Arial" w:cs="Arial"/>
        </w:rPr>
        <w:t>with</w:t>
      </w:r>
      <w:r w:rsidR="0034500B">
        <w:rPr>
          <w:rFonts w:ascii="Arial" w:hAnsi="Arial" w:cs="Arial"/>
        </w:rPr>
        <w:t>in professional organizations</w:t>
      </w:r>
      <w:r w:rsidR="00640F20">
        <w:rPr>
          <w:rFonts w:ascii="Arial" w:hAnsi="Arial" w:cs="Arial"/>
        </w:rPr>
        <w:t xml:space="preserve">; and a description of </w:t>
      </w:r>
      <w:r w:rsidR="0034500B">
        <w:rPr>
          <w:rFonts w:ascii="Arial" w:hAnsi="Arial" w:cs="Arial"/>
        </w:rPr>
        <w:t xml:space="preserve">the potential impact </w:t>
      </w:r>
      <w:r w:rsidR="008B7C55">
        <w:rPr>
          <w:rFonts w:ascii="Arial" w:hAnsi="Arial" w:cs="Arial"/>
        </w:rPr>
        <w:t xml:space="preserve">it will have </w:t>
      </w:r>
      <w:r w:rsidR="0034500B">
        <w:rPr>
          <w:rFonts w:ascii="Arial" w:hAnsi="Arial" w:cs="Arial"/>
        </w:rPr>
        <w:t>on their career.</w:t>
      </w:r>
    </w:p>
    <w:p w14:paraId="16B5EDEF" w14:textId="15456688" w:rsidR="00F85C61" w:rsidRPr="00640F20" w:rsidRDefault="00BC5452" w:rsidP="00BC5452">
      <w:pPr>
        <w:pStyle w:val="ListParagraph"/>
        <w:numPr>
          <w:ilvl w:val="0"/>
          <w:numId w:val="4"/>
        </w:numPr>
        <w:rPr>
          <w:rFonts w:ascii="Arial" w:hAnsi="Arial" w:cs="Arial"/>
        </w:rPr>
      </w:pPr>
      <w:r w:rsidRPr="00640F20">
        <w:rPr>
          <w:rFonts w:ascii="Arial" w:hAnsi="Arial" w:cs="Arial"/>
        </w:rPr>
        <w:t>A completed application</w:t>
      </w:r>
      <w:r w:rsidR="009D1C4A" w:rsidRPr="00640F20">
        <w:rPr>
          <w:rFonts w:ascii="Arial" w:hAnsi="Arial" w:cs="Arial"/>
        </w:rPr>
        <w:t xml:space="preserve"> </w:t>
      </w:r>
      <w:proofErr w:type="gramStart"/>
      <w:r w:rsidR="009D1C4A" w:rsidRPr="00640F20">
        <w:rPr>
          <w:rFonts w:ascii="Arial" w:hAnsi="Arial" w:cs="Arial"/>
        </w:rPr>
        <w:t>form</w:t>
      </w:r>
      <w:proofErr w:type="gramEnd"/>
    </w:p>
    <w:p w14:paraId="7F007F87" w14:textId="53D1C9B4" w:rsidR="00F85C61" w:rsidRDefault="00F85C61" w:rsidP="00B16E78">
      <w:pPr>
        <w:pStyle w:val="ListParagraph"/>
        <w:numPr>
          <w:ilvl w:val="0"/>
          <w:numId w:val="4"/>
        </w:numPr>
        <w:spacing w:after="0" w:line="240" w:lineRule="auto"/>
        <w:rPr>
          <w:rFonts w:ascii="Arial" w:hAnsi="Arial" w:cs="Arial"/>
        </w:rPr>
      </w:pPr>
      <w:r w:rsidRPr="00F85C61">
        <w:rPr>
          <w:rFonts w:ascii="Arial" w:hAnsi="Arial" w:cs="Arial"/>
        </w:rPr>
        <w:t xml:space="preserve">A </w:t>
      </w:r>
      <w:r w:rsidR="00E435FD">
        <w:rPr>
          <w:rFonts w:ascii="Arial" w:hAnsi="Arial" w:cs="Arial"/>
        </w:rPr>
        <w:t>letter</w:t>
      </w:r>
      <w:r w:rsidR="009D1C4A">
        <w:rPr>
          <w:rFonts w:ascii="Arial" w:hAnsi="Arial" w:cs="Arial"/>
        </w:rPr>
        <w:t xml:space="preserve"> of support</w:t>
      </w:r>
      <w:r w:rsidR="00E435FD">
        <w:rPr>
          <w:rFonts w:ascii="Arial" w:hAnsi="Arial" w:cs="Arial"/>
        </w:rPr>
        <w:t xml:space="preserve"> </w:t>
      </w:r>
      <w:r w:rsidRPr="00F85C61">
        <w:rPr>
          <w:rFonts w:ascii="Arial" w:hAnsi="Arial" w:cs="Arial"/>
        </w:rPr>
        <w:t xml:space="preserve">from the </w:t>
      </w:r>
      <w:r w:rsidR="00640F20">
        <w:rPr>
          <w:rFonts w:ascii="Arial" w:hAnsi="Arial" w:cs="Arial"/>
        </w:rPr>
        <w:t>applicant’s</w:t>
      </w:r>
      <w:r w:rsidRPr="00F85C61">
        <w:rPr>
          <w:rFonts w:ascii="Arial" w:hAnsi="Arial" w:cs="Arial"/>
        </w:rPr>
        <w:t xml:space="preserve"> </w:t>
      </w:r>
      <w:r w:rsidR="00347A68">
        <w:rPr>
          <w:rFonts w:ascii="Arial" w:hAnsi="Arial" w:cs="Arial"/>
        </w:rPr>
        <w:t>c</w:t>
      </w:r>
      <w:r w:rsidRPr="00F85C61">
        <w:rPr>
          <w:rFonts w:ascii="Arial" w:hAnsi="Arial" w:cs="Arial"/>
        </w:rPr>
        <w:t>hair</w:t>
      </w:r>
      <w:r w:rsidR="0036484D">
        <w:rPr>
          <w:rFonts w:ascii="Arial" w:hAnsi="Arial" w:cs="Arial"/>
        </w:rPr>
        <w:t>/</w:t>
      </w:r>
      <w:r w:rsidR="00347A68">
        <w:rPr>
          <w:rFonts w:ascii="Arial" w:hAnsi="Arial" w:cs="Arial"/>
        </w:rPr>
        <w:t>d</w:t>
      </w:r>
      <w:r w:rsidR="0036484D">
        <w:rPr>
          <w:rFonts w:ascii="Arial" w:hAnsi="Arial" w:cs="Arial"/>
        </w:rPr>
        <w:t>irector</w:t>
      </w:r>
      <w:r w:rsidRPr="00F85C61">
        <w:rPr>
          <w:rFonts w:ascii="Arial" w:hAnsi="Arial" w:cs="Arial"/>
        </w:rPr>
        <w:t xml:space="preserve"> or </w:t>
      </w:r>
      <w:r w:rsidR="00347A68">
        <w:rPr>
          <w:rFonts w:ascii="Arial" w:hAnsi="Arial" w:cs="Arial"/>
        </w:rPr>
        <w:t>d</w:t>
      </w:r>
      <w:r w:rsidRPr="00F85C61">
        <w:rPr>
          <w:rFonts w:ascii="Arial" w:hAnsi="Arial" w:cs="Arial"/>
        </w:rPr>
        <w:t>ean</w:t>
      </w:r>
    </w:p>
    <w:p w14:paraId="5B0D1103" w14:textId="3E82F3C7" w:rsidR="00CF227A" w:rsidRPr="00F85C61" w:rsidRDefault="00CF227A" w:rsidP="00B16E78">
      <w:pPr>
        <w:pStyle w:val="ListParagraph"/>
        <w:numPr>
          <w:ilvl w:val="0"/>
          <w:numId w:val="4"/>
        </w:numPr>
        <w:spacing w:after="0" w:line="240" w:lineRule="auto"/>
        <w:rPr>
          <w:rFonts w:ascii="Arial" w:hAnsi="Arial" w:cs="Arial"/>
        </w:rPr>
      </w:pPr>
      <w:r>
        <w:rPr>
          <w:rFonts w:ascii="Arial" w:hAnsi="Arial" w:cs="Arial"/>
        </w:rPr>
        <w:t>A curriculum vita</w:t>
      </w:r>
    </w:p>
    <w:p w14:paraId="15F3552B" w14:textId="77777777" w:rsidR="00B16E78" w:rsidRDefault="00B16E78" w:rsidP="00B16E78">
      <w:pPr>
        <w:spacing w:after="0" w:line="240" w:lineRule="auto"/>
        <w:rPr>
          <w:rFonts w:ascii="Arial" w:hAnsi="Arial" w:cs="Arial"/>
        </w:rPr>
      </w:pPr>
    </w:p>
    <w:p w14:paraId="6797DB53" w14:textId="6683AF5F" w:rsidR="002647A6" w:rsidRPr="002647A6" w:rsidRDefault="002647A6" w:rsidP="002647A6">
      <w:pPr>
        <w:spacing w:after="0" w:line="240" w:lineRule="auto"/>
        <w:rPr>
          <w:rFonts w:ascii="Arial" w:hAnsi="Arial" w:cs="Arial"/>
          <w:b/>
          <w:bCs/>
        </w:rPr>
      </w:pPr>
      <w:r w:rsidRPr="002647A6">
        <w:rPr>
          <w:rFonts w:ascii="Arial" w:hAnsi="Arial" w:cs="Arial"/>
          <w:b/>
          <w:bCs/>
        </w:rPr>
        <w:t>Please submit all materials as a single PDF</w:t>
      </w:r>
      <w:r>
        <w:rPr>
          <w:rFonts w:ascii="Arial" w:hAnsi="Arial" w:cs="Arial"/>
          <w:b/>
          <w:bCs/>
        </w:rPr>
        <w:t xml:space="preserve"> by email</w:t>
      </w:r>
      <w:r w:rsidRPr="002647A6">
        <w:rPr>
          <w:rFonts w:ascii="Arial" w:hAnsi="Arial" w:cs="Arial"/>
          <w:b/>
          <w:bCs/>
        </w:rPr>
        <w:t xml:space="preserve"> to Glenn Davis (</w:t>
      </w:r>
      <w:hyperlink r:id="rId8" w:history="1">
        <w:r w:rsidRPr="002647A6">
          <w:rPr>
            <w:rStyle w:val="Hyperlink"/>
            <w:rFonts w:ascii="Arial" w:hAnsi="Arial" w:cs="Arial"/>
            <w:b/>
            <w:bCs/>
          </w:rPr>
          <w:t>gmdavis@bgsu.edu)</w:t>
        </w:r>
      </w:hyperlink>
      <w:r w:rsidRPr="002647A6">
        <w:rPr>
          <w:rFonts w:ascii="Arial" w:hAnsi="Arial" w:cs="Arial"/>
          <w:b/>
          <w:bCs/>
        </w:rPr>
        <w:t xml:space="preserve"> by Friday, May 14, 2021.</w:t>
      </w:r>
    </w:p>
    <w:p w14:paraId="37C3CC63" w14:textId="77777777" w:rsidR="00B16E78" w:rsidRPr="00990B75" w:rsidRDefault="00B16E78" w:rsidP="00B16E78">
      <w:pPr>
        <w:spacing w:after="0" w:line="240" w:lineRule="auto"/>
        <w:rPr>
          <w:rFonts w:ascii="Arial" w:hAnsi="Arial" w:cs="Arial"/>
        </w:rPr>
      </w:pPr>
    </w:p>
    <w:p w14:paraId="525A49A4" w14:textId="731699E8" w:rsidR="00F85C61" w:rsidRPr="00347A68" w:rsidRDefault="00F85C61" w:rsidP="00B16E78">
      <w:pPr>
        <w:spacing w:after="0" w:line="240" w:lineRule="auto"/>
        <w:rPr>
          <w:rFonts w:ascii="Arial" w:hAnsi="Arial" w:cs="Arial"/>
          <w:b/>
          <w:color w:val="ED7D31" w:themeColor="accent2"/>
        </w:rPr>
      </w:pPr>
      <w:r w:rsidRPr="00347A68">
        <w:rPr>
          <w:rFonts w:ascii="Arial" w:hAnsi="Arial" w:cs="Arial"/>
          <w:b/>
          <w:color w:val="ED7D31" w:themeColor="accent2"/>
        </w:rPr>
        <w:t>Selection of Candidates</w:t>
      </w:r>
    </w:p>
    <w:p w14:paraId="451B58F6" w14:textId="77777777" w:rsidR="00CF227A" w:rsidRPr="00F85C61" w:rsidRDefault="00CF227A" w:rsidP="00B16E78">
      <w:pPr>
        <w:spacing w:after="0" w:line="240" w:lineRule="auto"/>
        <w:rPr>
          <w:rFonts w:ascii="Arial" w:hAnsi="Arial" w:cs="Arial"/>
          <w:b/>
        </w:rPr>
      </w:pPr>
    </w:p>
    <w:p w14:paraId="4EC50C43" w14:textId="78842404" w:rsidR="003C45D1" w:rsidRPr="00CF227A" w:rsidRDefault="00F85C61" w:rsidP="00B16E78">
      <w:pPr>
        <w:spacing w:after="0" w:line="240" w:lineRule="auto"/>
        <w:rPr>
          <w:rFonts w:ascii="Arial" w:hAnsi="Arial" w:cs="Arial"/>
          <w:b/>
          <w:sz w:val="24"/>
          <w:szCs w:val="24"/>
        </w:rPr>
      </w:pPr>
      <w:r>
        <w:rPr>
          <w:rFonts w:ascii="Arial" w:hAnsi="Arial" w:cs="Arial"/>
        </w:rPr>
        <w:t xml:space="preserve">Nominations will be </w:t>
      </w:r>
      <w:r w:rsidR="000C5F07">
        <w:rPr>
          <w:rFonts w:ascii="Arial" w:hAnsi="Arial" w:cs="Arial"/>
        </w:rPr>
        <w:t>evaluated</w:t>
      </w:r>
      <w:r>
        <w:rPr>
          <w:rFonts w:ascii="Arial" w:hAnsi="Arial" w:cs="Arial"/>
        </w:rPr>
        <w:t xml:space="preserve"> </w:t>
      </w:r>
      <w:r w:rsidR="003C45D1">
        <w:rPr>
          <w:rFonts w:ascii="Arial" w:hAnsi="Arial" w:cs="Arial"/>
        </w:rPr>
        <w:t xml:space="preserve">by </w:t>
      </w:r>
      <w:r w:rsidR="0036484D" w:rsidRPr="00FC476D">
        <w:rPr>
          <w:rFonts w:ascii="Arial" w:hAnsi="Arial" w:cs="Arial"/>
        </w:rPr>
        <w:t>BGSU administrators</w:t>
      </w:r>
      <w:r w:rsidR="0042239E">
        <w:rPr>
          <w:rFonts w:ascii="Arial" w:hAnsi="Arial" w:cs="Arial"/>
        </w:rPr>
        <w:t xml:space="preserve"> and past MAC </w:t>
      </w:r>
      <w:r w:rsidR="00347A68">
        <w:rPr>
          <w:rFonts w:ascii="Arial" w:hAnsi="Arial" w:cs="Arial"/>
        </w:rPr>
        <w:t>f</w:t>
      </w:r>
      <w:r w:rsidR="0042239E">
        <w:rPr>
          <w:rFonts w:ascii="Arial" w:hAnsi="Arial" w:cs="Arial"/>
        </w:rPr>
        <w:t>ellows</w:t>
      </w:r>
      <w:r w:rsidR="000C5F07">
        <w:rPr>
          <w:rFonts w:ascii="Arial" w:hAnsi="Arial" w:cs="Arial"/>
        </w:rPr>
        <w:t xml:space="preserve"> according to the criteria outlined above.</w:t>
      </w:r>
      <w:r w:rsidR="00006B56">
        <w:rPr>
          <w:rFonts w:ascii="Arial" w:hAnsi="Arial" w:cs="Arial"/>
        </w:rPr>
        <w:t xml:space="preserve"> T</w:t>
      </w:r>
      <w:r>
        <w:rPr>
          <w:rFonts w:ascii="Arial" w:hAnsi="Arial" w:cs="Arial"/>
        </w:rPr>
        <w:t xml:space="preserve">he </w:t>
      </w:r>
      <w:r w:rsidR="008E6FAC">
        <w:rPr>
          <w:rFonts w:ascii="Arial" w:hAnsi="Arial" w:cs="Arial"/>
        </w:rPr>
        <w:t>2021-2022</w:t>
      </w:r>
      <w:r>
        <w:rPr>
          <w:rFonts w:ascii="Arial" w:hAnsi="Arial" w:cs="Arial"/>
        </w:rPr>
        <w:t xml:space="preserve"> </w:t>
      </w:r>
      <w:r w:rsidR="00CD2502">
        <w:rPr>
          <w:rFonts w:ascii="Arial" w:hAnsi="Arial" w:cs="Arial"/>
        </w:rPr>
        <w:t>cohort will</w:t>
      </w:r>
      <w:r>
        <w:rPr>
          <w:rFonts w:ascii="Arial" w:hAnsi="Arial" w:cs="Arial"/>
        </w:rPr>
        <w:t xml:space="preserve"> be </w:t>
      </w:r>
      <w:r w:rsidR="0097501C" w:rsidRPr="00990B75">
        <w:rPr>
          <w:rFonts w:ascii="Arial" w:hAnsi="Arial" w:cs="Arial"/>
        </w:rPr>
        <w:t xml:space="preserve">announced </w:t>
      </w:r>
      <w:r w:rsidR="00640F20">
        <w:rPr>
          <w:rFonts w:ascii="Arial" w:hAnsi="Arial" w:cs="Arial"/>
        </w:rPr>
        <w:t>by the end of May</w:t>
      </w:r>
      <w:r w:rsidR="0097501C" w:rsidRPr="00990B75">
        <w:rPr>
          <w:rFonts w:ascii="Arial" w:hAnsi="Arial" w:cs="Arial"/>
        </w:rPr>
        <w:t>.</w:t>
      </w:r>
      <w:r w:rsidR="00CF227A">
        <w:rPr>
          <w:rFonts w:ascii="Arial" w:hAnsi="Arial" w:cs="Arial"/>
          <w:b/>
          <w:sz w:val="24"/>
          <w:szCs w:val="24"/>
        </w:rPr>
        <w:t xml:space="preserve"> </w:t>
      </w:r>
      <w:r w:rsidR="00237E0B" w:rsidRPr="00990B75">
        <w:rPr>
          <w:rFonts w:ascii="Arial" w:hAnsi="Arial" w:cs="Arial"/>
        </w:rPr>
        <w:t xml:space="preserve">Questions regarding the </w:t>
      </w:r>
      <w:r w:rsidR="009C62BE">
        <w:rPr>
          <w:rFonts w:ascii="Arial" w:hAnsi="Arial" w:cs="Arial"/>
        </w:rPr>
        <w:t xml:space="preserve">MAC </w:t>
      </w:r>
      <w:r w:rsidR="00237E0B" w:rsidRPr="00990B75">
        <w:rPr>
          <w:rFonts w:ascii="Arial" w:hAnsi="Arial" w:cs="Arial"/>
        </w:rPr>
        <w:t xml:space="preserve">Academic Leadership Development Program should be directed to </w:t>
      </w:r>
      <w:r w:rsidR="00BC5452">
        <w:rPr>
          <w:rFonts w:ascii="Arial" w:hAnsi="Arial" w:cs="Arial"/>
        </w:rPr>
        <w:t>Glenn Davis</w:t>
      </w:r>
      <w:r w:rsidR="00347A68">
        <w:rPr>
          <w:rFonts w:ascii="Arial" w:hAnsi="Arial" w:cs="Arial"/>
        </w:rPr>
        <w:t xml:space="preserve"> at</w:t>
      </w:r>
      <w:r w:rsidR="00F71574" w:rsidRPr="00990B75">
        <w:rPr>
          <w:rFonts w:ascii="Arial" w:hAnsi="Arial" w:cs="Arial"/>
        </w:rPr>
        <w:t xml:space="preserve"> </w:t>
      </w:r>
      <w:hyperlink r:id="rId9" w:history="1">
        <w:r w:rsidR="00BC5452">
          <w:rPr>
            <w:rStyle w:val="Hyperlink"/>
            <w:rFonts w:ascii="Arial" w:hAnsi="Arial" w:cs="Arial"/>
          </w:rPr>
          <w:t>gmdavis@bgsu.edu</w:t>
        </w:r>
      </w:hyperlink>
      <w:r w:rsidR="00347A68">
        <w:rPr>
          <w:rStyle w:val="Hyperlink"/>
          <w:rFonts w:ascii="Arial" w:hAnsi="Arial" w:cs="Arial"/>
        </w:rPr>
        <w:t>.</w:t>
      </w:r>
    </w:p>
    <w:p w14:paraId="51DF235C" w14:textId="785C577C" w:rsidR="00347A68" w:rsidRDefault="00347A68" w:rsidP="00B16E78">
      <w:pPr>
        <w:spacing w:after="0" w:line="240" w:lineRule="auto"/>
        <w:rPr>
          <w:rFonts w:ascii="Arial" w:hAnsi="Arial" w:cs="Arial"/>
        </w:rPr>
      </w:pPr>
    </w:p>
    <w:p w14:paraId="4C62FC34" w14:textId="640AF3C0" w:rsidR="00F71574" w:rsidRPr="00347A68" w:rsidRDefault="00347A68" w:rsidP="00347A68">
      <w:pPr>
        <w:pStyle w:val="Heading1"/>
        <w:spacing w:before="150" w:beforeAutospacing="0" w:after="150" w:afterAutospacing="0" w:line="264" w:lineRule="atLeast"/>
        <w:rPr>
          <w:rFonts w:ascii="Arial" w:eastAsiaTheme="minorHAnsi" w:hAnsi="Arial" w:cs="Arial"/>
          <w:b w:val="0"/>
          <w:bCs w:val="0"/>
          <w:kern w:val="0"/>
          <w:sz w:val="22"/>
          <w:szCs w:val="22"/>
        </w:rPr>
      </w:pPr>
      <w:r w:rsidRPr="00347A68">
        <w:rPr>
          <w:rFonts w:ascii="Arial" w:eastAsiaTheme="minorHAnsi" w:hAnsi="Arial" w:cs="Arial"/>
          <w:b w:val="0"/>
          <w:bCs w:val="0"/>
          <w:kern w:val="0"/>
          <w:sz w:val="22"/>
          <w:szCs w:val="22"/>
        </w:rPr>
        <w:t xml:space="preserve">More information on the program can also be found on the </w:t>
      </w:r>
      <w:hyperlink r:id="rId10" w:history="1">
        <w:r w:rsidRPr="00F67CD3">
          <w:rPr>
            <w:rStyle w:val="Hyperlink"/>
            <w:rFonts w:ascii="Arial" w:eastAsiaTheme="minorHAnsi" w:hAnsi="Arial" w:cs="Arial"/>
            <w:b w:val="0"/>
            <w:bCs w:val="0"/>
            <w:kern w:val="0"/>
            <w:sz w:val="22"/>
            <w:szCs w:val="22"/>
          </w:rPr>
          <w:t>MAC Academic Leadership Development Progra</w:t>
        </w:r>
        <w:r w:rsidRPr="00F67CD3">
          <w:rPr>
            <w:rStyle w:val="Hyperlink"/>
            <w:rFonts w:ascii="Arial" w:eastAsiaTheme="minorHAnsi" w:hAnsi="Arial" w:cs="Arial"/>
            <w:b w:val="0"/>
            <w:bCs w:val="0"/>
            <w:kern w:val="0"/>
            <w:sz w:val="22"/>
            <w:szCs w:val="22"/>
          </w:rPr>
          <w:t>m</w:t>
        </w:r>
        <w:r w:rsidRPr="00F67CD3">
          <w:rPr>
            <w:rStyle w:val="Hyperlink"/>
            <w:rFonts w:ascii="Arial" w:eastAsiaTheme="minorHAnsi" w:hAnsi="Arial" w:cs="Arial"/>
            <w:b w:val="0"/>
            <w:bCs w:val="0"/>
            <w:kern w:val="0"/>
            <w:sz w:val="22"/>
            <w:szCs w:val="22"/>
          </w:rPr>
          <w:t xml:space="preserve"> website</w:t>
        </w:r>
      </w:hyperlink>
      <w:r>
        <w:rPr>
          <w:rFonts w:ascii="Arial" w:eastAsiaTheme="minorHAnsi" w:hAnsi="Arial" w:cs="Arial"/>
          <w:b w:val="0"/>
          <w:bCs w:val="0"/>
          <w:kern w:val="0"/>
          <w:sz w:val="22"/>
          <w:szCs w:val="22"/>
        </w:rPr>
        <w:t xml:space="preserve">. </w:t>
      </w:r>
    </w:p>
    <w:p w14:paraId="2554FEB8" w14:textId="77777777" w:rsidR="00DD6A1E" w:rsidRPr="00DD6A1E" w:rsidRDefault="00DD6A1E" w:rsidP="00B16E78">
      <w:pPr>
        <w:spacing w:after="0" w:line="240" w:lineRule="auto"/>
        <w:rPr>
          <w:rFonts w:ascii="Arial" w:hAnsi="Arial" w:cs="Arial"/>
        </w:rPr>
      </w:pPr>
    </w:p>
    <w:p w14:paraId="06B5DC91" w14:textId="77777777" w:rsidR="00DD6A1E" w:rsidRPr="00347A68" w:rsidRDefault="00DD6A1E" w:rsidP="00B16E78">
      <w:pPr>
        <w:spacing w:after="0" w:line="240" w:lineRule="auto"/>
        <w:rPr>
          <w:rFonts w:ascii="Arial" w:hAnsi="Arial" w:cs="Arial"/>
        </w:rPr>
      </w:pPr>
      <w:r w:rsidRPr="00347A68">
        <w:rPr>
          <w:rFonts w:ascii="Arial" w:hAnsi="Arial" w:cs="Arial"/>
        </w:rPr>
        <w:br w:type="page"/>
      </w:r>
    </w:p>
    <w:p w14:paraId="140134E5" w14:textId="48BC9BE8" w:rsidR="00FF06A6" w:rsidRPr="00990B75" w:rsidRDefault="00FF06A6" w:rsidP="00B16E78">
      <w:pPr>
        <w:pStyle w:val="Heading1"/>
        <w:spacing w:after="0" w:afterAutospacing="0"/>
        <w:rPr>
          <w:rFonts w:ascii="Arial" w:hAnsi="Arial" w:cs="Arial"/>
          <w:sz w:val="28"/>
          <w:szCs w:val="28"/>
        </w:rPr>
      </w:pPr>
      <w:r w:rsidRPr="00990B75">
        <w:rPr>
          <w:rFonts w:ascii="Arial" w:hAnsi="Arial" w:cs="Arial"/>
          <w:noProof/>
          <w:color w:val="FF7C19"/>
        </w:rPr>
        <w:lastRenderedPageBreak/>
        <w:drawing>
          <wp:inline distT="0" distB="0" distL="0" distR="0" wp14:anchorId="58D2A92E" wp14:editId="24B14126">
            <wp:extent cx="1994535" cy="43147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60121" cy="445659"/>
                    </a:xfrm>
                    <a:prstGeom prst="rect">
                      <a:avLst/>
                    </a:prstGeom>
                  </pic:spPr>
                </pic:pic>
              </a:graphicData>
            </a:graphic>
          </wp:inline>
        </w:drawing>
      </w:r>
    </w:p>
    <w:p w14:paraId="22C311D2" w14:textId="2FE0D154" w:rsidR="004E40F5" w:rsidRPr="00990B75" w:rsidRDefault="00990B75" w:rsidP="00CF227A">
      <w:pPr>
        <w:pStyle w:val="Heading1"/>
        <w:spacing w:before="0" w:beforeAutospacing="0" w:after="0" w:afterAutospacing="0"/>
        <w:jc w:val="center"/>
        <w:rPr>
          <w:rFonts w:ascii="Arial" w:hAnsi="Arial" w:cs="Arial"/>
          <w:sz w:val="28"/>
          <w:szCs w:val="28"/>
        </w:rPr>
      </w:pPr>
      <w:r w:rsidRPr="00990B75">
        <w:rPr>
          <w:rFonts w:ascii="Arial" w:hAnsi="Arial" w:cs="Arial"/>
          <w:sz w:val="28"/>
          <w:szCs w:val="28"/>
        </w:rPr>
        <w:br/>
      </w:r>
      <w:r w:rsidR="004E40F5" w:rsidRPr="00990B75">
        <w:rPr>
          <w:rFonts w:ascii="Arial" w:hAnsi="Arial" w:cs="Arial"/>
          <w:sz w:val="28"/>
          <w:szCs w:val="28"/>
        </w:rPr>
        <w:t>Academic Leadership Development Program (A</w:t>
      </w:r>
      <w:r w:rsidR="00AB2A06" w:rsidRPr="00990B75">
        <w:rPr>
          <w:rFonts w:ascii="Arial" w:hAnsi="Arial" w:cs="Arial"/>
          <w:sz w:val="28"/>
          <w:szCs w:val="28"/>
        </w:rPr>
        <w:t>L</w:t>
      </w:r>
      <w:r w:rsidR="004E40F5" w:rsidRPr="00990B75">
        <w:rPr>
          <w:rFonts w:ascii="Arial" w:hAnsi="Arial" w:cs="Arial"/>
          <w:sz w:val="28"/>
          <w:szCs w:val="28"/>
        </w:rPr>
        <w:t>DP) Fellows</w:t>
      </w:r>
    </w:p>
    <w:p w14:paraId="0872302D" w14:textId="5FB67BA1" w:rsidR="004E40F5" w:rsidRDefault="008E6FAC" w:rsidP="00CF227A">
      <w:pPr>
        <w:pStyle w:val="Heading1"/>
        <w:spacing w:before="0" w:beforeAutospacing="0" w:after="0" w:afterAutospacing="0"/>
        <w:jc w:val="center"/>
        <w:rPr>
          <w:rFonts w:ascii="Arial" w:hAnsi="Arial" w:cs="Arial"/>
          <w:sz w:val="28"/>
          <w:szCs w:val="28"/>
        </w:rPr>
      </w:pPr>
      <w:r>
        <w:rPr>
          <w:rFonts w:ascii="Arial" w:hAnsi="Arial" w:cs="Arial"/>
          <w:sz w:val="28"/>
          <w:szCs w:val="28"/>
        </w:rPr>
        <w:t>2021-2022</w:t>
      </w:r>
      <w:r w:rsidR="00FF06A6" w:rsidRPr="00990B75">
        <w:rPr>
          <w:rFonts w:ascii="Arial" w:hAnsi="Arial" w:cs="Arial"/>
          <w:sz w:val="28"/>
          <w:szCs w:val="28"/>
        </w:rPr>
        <w:t xml:space="preserve"> </w:t>
      </w:r>
      <w:r w:rsidR="004E40F5" w:rsidRPr="00990B75">
        <w:rPr>
          <w:rFonts w:ascii="Arial" w:hAnsi="Arial" w:cs="Arial"/>
          <w:sz w:val="28"/>
          <w:szCs w:val="28"/>
        </w:rPr>
        <w:t>Application Form</w:t>
      </w:r>
    </w:p>
    <w:p w14:paraId="05AA5E53" w14:textId="77777777" w:rsidR="00CF227A" w:rsidRPr="00990B75" w:rsidRDefault="00CF227A" w:rsidP="00CF227A">
      <w:pPr>
        <w:pStyle w:val="Heading1"/>
        <w:spacing w:before="0" w:beforeAutospacing="0" w:after="0" w:afterAutospacing="0"/>
        <w:jc w:val="center"/>
        <w:rPr>
          <w:rFonts w:ascii="Arial" w:hAnsi="Arial" w:cs="Arial"/>
          <w:sz w:val="28"/>
          <w:szCs w:val="28"/>
        </w:rPr>
      </w:pPr>
    </w:p>
    <w:p w14:paraId="66BBD3EE" w14:textId="1675FA2B" w:rsidR="00AB2A06" w:rsidRDefault="004E40F5" w:rsidP="00B16E78">
      <w:pPr>
        <w:pStyle w:val="Heading2"/>
        <w:spacing w:line="240" w:lineRule="auto"/>
        <w:rPr>
          <w:rFonts w:ascii="Arial" w:hAnsi="Arial" w:cs="Arial"/>
          <w:b/>
          <w:color w:val="FF7C19"/>
        </w:rPr>
      </w:pPr>
      <w:r w:rsidRPr="00990B75">
        <w:rPr>
          <w:rFonts w:ascii="Arial" w:hAnsi="Arial" w:cs="Arial"/>
          <w:b/>
          <w:color w:val="FF7C19"/>
        </w:rPr>
        <w:t>Personal Information</w:t>
      </w:r>
    </w:p>
    <w:p w14:paraId="470B10F2" w14:textId="77777777" w:rsidR="00CF227A" w:rsidRPr="00CF227A" w:rsidRDefault="00CF227A" w:rsidP="00CF227A"/>
    <w:p w14:paraId="15CEEE29" w14:textId="77777777" w:rsidR="004E40F5" w:rsidRPr="00990B75" w:rsidRDefault="004E40F5" w:rsidP="00B16E78">
      <w:pPr>
        <w:spacing w:after="0" w:line="240" w:lineRule="auto"/>
        <w:rPr>
          <w:rFonts w:ascii="Arial" w:hAnsi="Arial" w:cs="Arial"/>
        </w:rPr>
      </w:pPr>
      <w:r w:rsidRPr="00990B75">
        <w:rPr>
          <w:rFonts w:ascii="Arial" w:hAnsi="Arial" w:cs="Arial"/>
        </w:rPr>
        <w:t>Name:</w:t>
      </w:r>
    </w:p>
    <w:p w14:paraId="085268CC" w14:textId="77777777" w:rsidR="00CF227A" w:rsidRDefault="00CF227A" w:rsidP="00B16E78">
      <w:pPr>
        <w:spacing w:after="0" w:line="240" w:lineRule="auto"/>
        <w:rPr>
          <w:rFonts w:ascii="Arial" w:hAnsi="Arial" w:cs="Arial"/>
        </w:rPr>
      </w:pPr>
    </w:p>
    <w:p w14:paraId="3E935231" w14:textId="73F13A31" w:rsidR="004E40F5" w:rsidRPr="00990B75" w:rsidRDefault="004E40F5" w:rsidP="00B16E78">
      <w:pPr>
        <w:spacing w:after="0" w:line="240" w:lineRule="auto"/>
        <w:rPr>
          <w:rFonts w:ascii="Arial" w:hAnsi="Arial" w:cs="Arial"/>
        </w:rPr>
      </w:pPr>
      <w:r w:rsidRPr="00990B75">
        <w:rPr>
          <w:rFonts w:ascii="Arial" w:hAnsi="Arial" w:cs="Arial"/>
        </w:rPr>
        <w:t>Present Position:</w:t>
      </w:r>
    </w:p>
    <w:p w14:paraId="605DE517" w14:textId="77777777" w:rsidR="00CF227A" w:rsidRDefault="00CF227A" w:rsidP="00B16E78">
      <w:pPr>
        <w:spacing w:after="0" w:line="240" w:lineRule="auto"/>
        <w:rPr>
          <w:rFonts w:ascii="Arial" w:hAnsi="Arial" w:cs="Arial"/>
        </w:rPr>
      </w:pPr>
    </w:p>
    <w:p w14:paraId="34C4FD97" w14:textId="5C8B202A" w:rsidR="004E40F5" w:rsidRPr="00990B75" w:rsidRDefault="004E40F5" w:rsidP="00B16E78">
      <w:pPr>
        <w:spacing w:after="0" w:line="240" w:lineRule="auto"/>
        <w:rPr>
          <w:rFonts w:ascii="Arial" w:hAnsi="Arial" w:cs="Arial"/>
        </w:rPr>
      </w:pPr>
      <w:r w:rsidRPr="00990B75">
        <w:rPr>
          <w:rFonts w:ascii="Arial" w:hAnsi="Arial" w:cs="Arial"/>
        </w:rPr>
        <w:t>Department/Division:</w:t>
      </w:r>
    </w:p>
    <w:p w14:paraId="341161D1" w14:textId="77777777" w:rsidR="00CF227A" w:rsidRDefault="00CF227A" w:rsidP="00B16E78">
      <w:pPr>
        <w:spacing w:after="0" w:line="240" w:lineRule="auto"/>
        <w:rPr>
          <w:rFonts w:ascii="Arial" w:hAnsi="Arial" w:cs="Arial"/>
        </w:rPr>
      </w:pPr>
    </w:p>
    <w:p w14:paraId="044150E4" w14:textId="0D2A8A89" w:rsidR="004E40F5" w:rsidRPr="00990B75" w:rsidRDefault="004E40F5" w:rsidP="00B16E78">
      <w:pPr>
        <w:spacing w:after="0" w:line="240" w:lineRule="auto"/>
        <w:rPr>
          <w:rFonts w:ascii="Arial" w:hAnsi="Arial" w:cs="Arial"/>
        </w:rPr>
      </w:pPr>
      <w:r w:rsidRPr="00990B75">
        <w:rPr>
          <w:rFonts w:ascii="Arial" w:hAnsi="Arial" w:cs="Arial"/>
        </w:rPr>
        <w:t>Campus Address:</w:t>
      </w:r>
    </w:p>
    <w:p w14:paraId="1D1681AC" w14:textId="77777777" w:rsidR="00CF227A" w:rsidRDefault="00CF227A" w:rsidP="00B16E78">
      <w:pPr>
        <w:spacing w:after="0" w:line="240" w:lineRule="auto"/>
        <w:rPr>
          <w:rFonts w:ascii="Arial" w:hAnsi="Arial" w:cs="Arial"/>
        </w:rPr>
      </w:pPr>
    </w:p>
    <w:p w14:paraId="58C8F5CC" w14:textId="19E263AC" w:rsidR="004E40F5" w:rsidRPr="00990B75" w:rsidRDefault="004E40F5" w:rsidP="00B16E78">
      <w:pPr>
        <w:spacing w:after="0" w:line="240" w:lineRule="auto"/>
        <w:rPr>
          <w:rFonts w:ascii="Arial" w:hAnsi="Arial" w:cs="Arial"/>
        </w:rPr>
      </w:pPr>
      <w:r w:rsidRPr="00990B75">
        <w:rPr>
          <w:rFonts w:ascii="Arial" w:hAnsi="Arial" w:cs="Arial"/>
        </w:rPr>
        <w:t>Office Phone:</w:t>
      </w:r>
    </w:p>
    <w:p w14:paraId="62B919A3" w14:textId="77777777" w:rsidR="00CF227A" w:rsidRDefault="00CF227A" w:rsidP="00B16E78">
      <w:pPr>
        <w:spacing w:after="0" w:line="240" w:lineRule="auto"/>
        <w:rPr>
          <w:rFonts w:ascii="Arial" w:hAnsi="Arial" w:cs="Arial"/>
        </w:rPr>
      </w:pPr>
    </w:p>
    <w:p w14:paraId="308A6B14" w14:textId="03796234" w:rsidR="004E40F5" w:rsidRPr="00990B75" w:rsidRDefault="004E40F5" w:rsidP="00B16E78">
      <w:pPr>
        <w:spacing w:after="0" w:line="240" w:lineRule="auto"/>
        <w:rPr>
          <w:rFonts w:ascii="Arial" w:hAnsi="Arial" w:cs="Arial"/>
        </w:rPr>
      </w:pPr>
      <w:r w:rsidRPr="00990B75">
        <w:rPr>
          <w:rFonts w:ascii="Arial" w:hAnsi="Arial" w:cs="Arial"/>
        </w:rPr>
        <w:t>Email:</w:t>
      </w:r>
    </w:p>
    <w:p w14:paraId="493A9B2F" w14:textId="77777777" w:rsidR="004E40F5" w:rsidRPr="00990B75" w:rsidRDefault="004E40F5" w:rsidP="00B16E78">
      <w:pPr>
        <w:spacing w:after="0" w:line="240" w:lineRule="auto"/>
        <w:rPr>
          <w:rFonts w:ascii="Arial" w:hAnsi="Arial" w:cs="Arial"/>
        </w:rPr>
      </w:pPr>
    </w:p>
    <w:p w14:paraId="5B94D094" w14:textId="20E16F78" w:rsidR="00CF227A" w:rsidRPr="00347A68" w:rsidRDefault="004E40F5" w:rsidP="00347A68">
      <w:pPr>
        <w:pStyle w:val="Heading2"/>
        <w:spacing w:line="240" w:lineRule="auto"/>
        <w:rPr>
          <w:rFonts w:ascii="Arial" w:hAnsi="Arial" w:cs="Arial"/>
          <w:b/>
          <w:color w:val="FF7C19"/>
        </w:rPr>
      </w:pPr>
      <w:r w:rsidRPr="00990B75">
        <w:rPr>
          <w:rFonts w:ascii="Arial" w:hAnsi="Arial" w:cs="Arial"/>
          <w:b/>
          <w:color w:val="FF7C19"/>
        </w:rPr>
        <w:t>History of Service</w:t>
      </w:r>
      <w:r w:rsidR="00347A68">
        <w:rPr>
          <w:rFonts w:ascii="Arial" w:hAnsi="Arial" w:cs="Arial"/>
          <w:b/>
          <w:color w:val="FF7C19"/>
        </w:rPr>
        <w:br/>
      </w:r>
    </w:p>
    <w:p w14:paraId="4BD45F47" w14:textId="6BFEBEE2" w:rsidR="004E40F5" w:rsidRPr="00990B75" w:rsidRDefault="004E40F5" w:rsidP="00B16E78">
      <w:pPr>
        <w:spacing w:after="0" w:line="240" w:lineRule="auto"/>
        <w:rPr>
          <w:rFonts w:ascii="Arial" w:hAnsi="Arial" w:cs="Arial"/>
        </w:rPr>
      </w:pPr>
      <w:r w:rsidRPr="00990B75">
        <w:rPr>
          <w:rFonts w:ascii="Arial" w:hAnsi="Arial" w:cs="Arial"/>
        </w:rPr>
        <w:t>University Service:</w:t>
      </w:r>
    </w:p>
    <w:p w14:paraId="26EDD206" w14:textId="77777777" w:rsidR="00AB2A06" w:rsidRPr="00990B75" w:rsidRDefault="00AB2A06" w:rsidP="00B16E78">
      <w:pPr>
        <w:spacing w:after="0" w:line="240" w:lineRule="auto"/>
        <w:rPr>
          <w:rFonts w:ascii="Arial" w:hAnsi="Arial" w:cs="Arial"/>
        </w:rPr>
      </w:pPr>
    </w:p>
    <w:p w14:paraId="2D57FDDC" w14:textId="3E62BD83" w:rsidR="004E40F5" w:rsidRPr="00990B75" w:rsidRDefault="00006B56" w:rsidP="00B16E78">
      <w:pPr>
        <w:spacing w:after="0" w:line="240" w:lineRule="auto"/>
        <w:rPr>
          <w:rFonts w:ascii="Arial" w:hAnsi="Arial" w:cs="Arial"/>
        </w:rPr>
      </w:pPr>
      <w:r>
        <w:rPr>
          <w:rFonts w:ascii="Arial" w:hAnsi="Arial" w:cs="Arial"/>
        </w:rPr>
        <w:t>Professional S</w:t>
      </w:r>
      <w:r w:rsidR="004E40F5" w:rsidRPr="00990B75">
        <w:rPr>
          <w:rFonts w:ascii="Arial" w:hAnsi="Arial" w:cs="Arial"/>
        </w:rPr>
        <w:t>ervice:</w:t>
      </w:r>
    </w:p>
    <w:p w14:paraId="494256AA" w14:textId="77777777" w:rsidR="00AB2A06" w:rsidRPr="00990B75" w:rsidRDefault="00AB2A06" w:rsidP="00B16E78">
      <w:pPr>
        <w:spacing w:after="0" w:line="240" w:lineRule="auto"/>
        <w:rPr>
          <w:rFonts w:ascii="Arial" w:hAnsi="Arial" w:cs="Arial"/>
        </w:rPr>
      </w:pPr>
    </w:p>
    <w:p w14:paraId="23B2BD4F" w14:textId="77777777" w:rsidR="004E40F5" w:rsidRPr="00990B75" w:rsidRDefault="004E40F5" w:rsidP="00B16E78">
      <w:pPr>
        <w:spacing w:after="0" w:line="240" w:lineRule="auto"/>
        <w:rPr>
          <w:rFonts w:ascii="Arial" w:hAnsi="Arial" w:cs="Arial"/>
        </w:rPr>
      </w:pPr>
      <w:r w:rsidRPr="00990B75">
        <w:rPr>
          <w:rFonts w:ascii="Arial" w:hAnsi="Arial" w:cs="Arial"/>
        </w:rPr>
        <w:t>Other:</w:t>
      </w:r>
    </w:p>
    <w:p w14:paraId="1B15581E" w14:textId="77777777" w:rsidR="004E40F5" w:rsidRPr="00990B75" w:rsidRDefault="004E40F5" w:rsidP="00B16E78">
      <w:pPr>
        <w:spacing w:after="0" w:line="240" w:lineRule="auto"/>
        <w:rPr>
          <w:rFonts w:ascii="Arial" w:hAnsi="Arial" w:cs="Arial"/>
        </w:rPr>
      </w:pPr>
    </w:p>
    <w:p w14:paraId="52261E8B" w14:textId="72197D9E" w:rsidR="00AB2A06" w:rsidRDefault="004E40F5" w:rsidP="00B16E78">
      <w:pPr>
        <w:pStyle w:val="Heading2"/>
        <w:spacing w:line="240" w:lineRule="auto"/>
        <w:rPr>
          <w:rFonts w:ascii="Arial" w:hAnsi="Arial" w:cs="Arial"/>
          <w:b/>
          <w:color w:val="FF7C19"/>
        </w:rPr>
      </w:pPr>
      <w:r w:rsidRPr="00990B75">
        <w:rPr>
          <w:rFonts w:ascii="Arial" w:hAnsi="Arial" w:cs="Arial"/>
          <w:b/>
          <w:color w:val="FF7C19"/>
        </w:rPr>
        <w:t>Cover Letter</w:t>
      </w:r>
    </w:p>
    <w:p w14:paraId="57F0598C" w14:textId="77777777" w:rsidR="00CF227A" w:rsidRDefault="00CF227A" w:rsidP="00B16E78">
      <w:pPr>
        <w:spacing w:after="0" w:line="240" w:lineRule="auto"/>
      </w:pPr>
    </w:p>
    <w:p w14:paraId="2E07FE46" w14:textId="26FF37B2" w:rsidR="00640F20" w:rsidRPr="00640F20" w:rsidRDefault="00AB2A06" w:rsidP="00640F20">
      <w:pPr>
        <w:spacing w:after="0" w:line="240" w:lineRule="auto"/>
        <w:rPr>
          <w:rFonts w:ascii="Arial" w:hAnsi="Arial" w:cs="Arial"/>
        </w:rPr>
      </w:pPr>
      <w:r w:rsidRPr="00640F20">
        <w:rPr>
          <w:rFonts w:ascii="Arial" w:hAnsi="Arial" w:cs="Arial"/>
        </w:rPr>
        <w:t>With this application, p</w:t>
      </w:r>
      <w:r w:rsidR="004E40F5" w:rsidRPr="00640F20">
        <w:rPr>
          <w:rFonts w:ascii="Arial" w:hAnsi="Arial" w:cs="Arial"/>
        </w:rPr>
        <w:t xml:space="preserve">lease include a cover letter </w:t>
      </w:r>
      <w:r w:rsidR="00640F20" w:rsidRPr="00640F20">
        <w:rPr>
          <w:rFonts w:ascii="Arial" w:hAnsi="Arial" w:cs="Arial"/>
        </w:rPr>
        <w:t xml:space="preserve">no more than two pages in length that includes the following: a description of </w:t>
      </w:r>
      <w:proofErr w:type="gramStart"/>
      <w:r w:rsidR="00640F20" w:rsidRPr="00640F20">
        <w:rPr>
          <w:rFonts w:ascii="Arial" w:hAnsi="Arial" w:cs="Arial"/>
        </w:rPr>
        <w:t xml:space="preserve">the </w:t>
      </w:r>
      <w:r w:rsidR="00640F20">
        <w:rPr>
          <w:rFonts w:ascii="Arial" w:hAnsi="Arial" w:cs="Arial"/>
        </w:rPr>
        <w:t>your</w:t>
      </w:r>
      <w:proofErr w:type="gramEnd"/>
      <w:r w:rsidR="00640F20" w:rsidRPr="00640F20">
        <w:rPr>
          <w:rFonts w:ascii="Arial" w:hAnsi="Arial" w:cs="Arial"/>
        </w:rPr>
        <w:t xml:space="preserve"> leadership philosophy with examples from </w:t>
      </w:r>
      <w:r w:rsidR="00640F20">
        <w:rPr>
          <w:rFonts w:ascii="Arial" w:hAnsi="Arial" w:cs="Arial"/>
        </w:rPr>
        <w:t>your</w:t>
      </w:r>
      <w:r w:rsidR="00640F20" w:rsidRPr="00640F20">
        <w:rPr>
          <w:rFonts w:ascii="Arial" w:hAnsi="Arial" w:cs="Arial"/>
        </w:rPr>
        <w:t xml:space="preserve"> career; an accounting of service contributions at all levels, including within professional organizations; and a description of the potential impact it will have on </w:t>
      </w:r>
      <w:r w:rsidR="002647A6">
        <w:rPr>
          <w:rFonts w:ascii="Arial" w:hAnsi="Arial" w:cs="Arial"/>
        </w:rPr>
        <w:t>your</w:t>
      </w:r>
      <w:r w:rsidR="00640F20" w:rsidRPr="00640F20">
        <w:rPr>
          <w:rFonts w:ascii="Arial" w:hAnsi="Arial" w:cs="Arial"/>
        </w:rPr>
        <w:t xml:space="preserve"> career.</w:t>
      </w:r>
    </w:p>
    <w:p w14:paraId="119FD772" w14:textId="77777777" w:rsidR="004E40F5" w:rsidRPr="00990B75" w:rsidRDefault="004E40F5" w:rsidP="00B16E78">
      <w:pPr>
        <w:spacing w:after="0" w:line="240" w:lineRule="auto"/>
        <w:rPr>
          <w:rFonts w:ascii="Arial" w:hAnsi="Arial" w:cs="Arial"/>
        </w:rPr>
      </w:pPr>
    </w:p>
    <w:p w14:paraId="2DB31275" w14:textId="25834A39" w:rsidR="00CF227A" w:rsidRDefault="004E40F5" w:rsidP="00640F20">
      <w:pPr>
        <w:pStyle w:val="Heading2"/>
        <w:spacing w:line="240" w:lineRule="auto"/>
        <w:rPr>
          <w:rFonts w:ascii="Arial" w:hAnsi="Arial" w:cs="Arial"/>
          <w:b/>
          <w:color w:val="FF7C19"/>
        </w:rPr>
      </w:pPr>
      <w:r w:rsidRPr="00990B75">
        <w:rPr>
          <w:rFonts w:ascii="Arial" w:hAnsi="Arial" w:cs="Arial"/>
          <w:b/>
          <w:color w:val="FF7C19"/>
        </w:rPr>
        <w:t>Curriculum Vita</w:t>
      </w:r>
    </w:p>
    <w:p w14:paraId="38C33DB5" w14:textId="77777777" w:rsidR="00640F20" w:rsidRPr="00640F20" w:rsidRDefault="00640F20" w:rsidP="00640F20"/>
    <w:p w14:paraId="03D0A3CB" w14:textId="04A66312" w:rsidR="004516BF" w:rsidRPr="00990B75" w:rsidRDefault="004E40F5" w:rsidP="00B16E78">
      <w:pPr>
        <w:spacing w:after="0" w:line="240" w:lineRule="auto"/>
        <w:rPr>
          <w:rFonts w:ascii="Arial" w:hAnsi="Arial" w:cs="Arial"/>
        </w:rPr>
      </w:pPr>
      <w:r w:rsidRPr="00990B75">
        <w:rPr>
          <w:rFonts w:ascii="Arial" w:hAnsi="Arial" w:cs="Arial"/>
        </w:rPr>
        <w:t xml:space="preserve">Please </w:t>
      </w:r>
      <w:r w:rsidR="00CF227A">
        <w:rPr>
          <w:rFonts w:ascii="Arial" w:hAnsi="Arial" w:cs="Arial"/>
        </w:rPr>
        <w:t>include</w:t>
      </w:r>
      <w:r w:rsidRPr="00990B75">
        <w:rPr>
          <w:rFonts w:ascii="Arial" w:hAnsi="Arial" w:cs="Arial"/>
        </w:rPr>
        <w:t xml:space="preserve"> a current copy of your curriculum vita </w:t>
      </w:r>
      <w:r w:rsidR="00CF227A">
        <w:rPr>
          <w:rFonts w:ascii="Arial" w:hAnsi="Arial" w:cs="Arial"/>
        </w:rPr>
        <w:t>with your</w:t>
      </w:r>
      <w:r w:rsidRPr="00990B75">
        <w:rPr>
          <w:rFonts w:ascii="Arial" w:hAnsi="Arial" w:cs="Arial"/>
        </w:rPr>
        <w:t xml:space="preserve"> application.</w:t>
      </w:r>
    </w:p>
    <w:p w14:paraId="19997FD1" w14:textId="77777777" w:rsidR="00AC71D6" w:rsidRPr="00990B75" w:rsidRDefault="00AC71D6" w:rsidP="00B16E78">
      <w:pPr>
        <w:spacing w:after="0" w:line="240" w:lineRule="auto"/>
        <w:rPr>
          <w:rFonts w:ascii="Arial" w:hAnsi="Arial" w:cs="Arial"/>
        </w:rPr>
      </w:pPr>
    </w:p>
    <w:p w14:paraId="30C9227C" w14:textId="4EAE2A4D" w:rsidR="00AC71D6" w:rsidRPr="00990B75" w:rsidRDefault="00CF227A" w:rsidP="00B16E78">
      <w:pPr>
        <w:spacing w:after="0" w:line="240" w:lineRule="auto"/>
        <w:rPr>
          <w:rFonts w:ascii="Arial" w:hAnsi="Arial" w:cs="Arial"/>
        </w:rPr>
      </w:pPr>
      <w:r>
        <w:rPr>
          <w:rFonts w:ascii="Arial" w:hAnsi="Arial" w:cs="Arial"/>
        </w:rPr>
        <w:t xml:space="preserve">Please submit all materials as </w:t>
      </w:r>
      <w:r w:rsidR="00640F20">
        <w:rPr>
          <w:rFonts w:ascii="Arial" w:hAnsi="Arial" w:cs="Arial"/>
        </w:rPr>
        <w:t>a single PDF</w:t>
      </w:r>
      <w:r>
        <w:rPr>
          <w:rFonts w:ascii="Arial" w:hAnsi="Arial" w:cs="Arial"/>
        </w:rPr>
        <w:t xml:space="preserve"> to </w:t>
      </w:r>
      <w:r w:rsidR="00BC5452">
        <w:rPr>
          <w:rFonts w:ascii="Arial" w:hAnsi="Arial" w:cs="Arial"/>
        </w:rPr>
        <w:t>Glenn Davis</w:t>
      </w:r>
      <w:r w:rsidR="00AC71D6" w:rsidRPr="00990B75">
        <w:rPr>
          <w:rFonts w:ascii="Arial" w:hAnsi="Arial" w:cs="Arial"/>
        </w:rPr>
        <w:t xml:space="preserve"> (</w:t>
      </w:r>
      <w:hyperlink r:id="rId11" w:history="1">
        <w:r w:rsidR="00BC5452">
          <w:rPr>
            <w:rStyle w:val="Hyperlink"/>
            <w:rFonts w:ascii="Arial" w:hAnsi="Arial" w:cs="Arial"/>
          </w:rPr>
          <w:t>gmdavis@bgsu.edu</w:t>
        </w:r>
        <w:r w:rsidR="00F67CD3" w:rsidRPr="003E36DA">
          <w:rPr>
            <w:rStyle w:val="Hyperlink"/>
            <w:rFonts w:ascii="Arial" w:hAnsi="Arial" w:cs="Arial"/>
          </w:rPr>
          <w:t>)</w:t>
        </w:r>
      </w:hyperlink>
      <w:r w:rsidR="00110376">
        <w:rPr>
          <w:rFonts w:ascii="Arial" w:hAnsi="Arial" w:cs="Arial"/>
        </w:rPr>
        <w:t xml:space="preserve"> by </w:t>
      </w:r>
      <w:r w:rsidR="00EC21A7">
        <w:rPr>
          <w:rFonts w:ascii="Arial" w:hAnsi="Arial" w:cs="Arial"/>
        </w:rPr>
        <w:t>Friday</w:t>
      </w:r>
      <w:r w:rsidR="00E660B3">
        <w:rPr>
          <w:rFonts w:ascii="Arial" w:hAnsi="Arial" w:cs="Arial"/>
        </w:rPr>
        <w:t xml:space="preserve">, </w:t>
      </w:r>
      <w:r w:rsidR="00BC5452">
        <w:rPr>
          <w:rFonts w:ascii="Arial" w:hAnsi="Arial" w:cs="Arial"/>
        </w:rPr>
        <w:t>May 14</w:t>
      </w:r>
      <w:r w:rsidR="008E6FAC">
        <w:rPr>
          <w:rFonts w:ascii="Arial" w:hAnsi="Arial" w:cs="Arial"/>
        </w:rPr>
        <w:t>, 2021</w:t>
      </w:r>
      <w:r w:rsidR="00AC71D6" w:rsidRPr="00990B75">
        <w:rPr>
          <w:rFonts w:ascii="Arial" w:hAnsi="Arial" w:cs="Arial"/>
        </w:rPr>
        <w:t>.</w:t>
      </w:r>
    </w:p>
    <w:sectPr w:rsidR="00AC71D6" w:rsidRPr="00990B75" w:rsidSect="00990B75">
      <w:head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0E4D6" w14:textId="77777777" w:rsidR="00A77A50" w:rsidRDefault="00A77A50" w:rsidP="00AB2A06">
      <w:pPr>
        <w:spacing w:after="0" w:line="240" w:lineRule="auto"/>
      </w:pPr>
      <w:r>
        <w:separator/>
      </w:r>
    </w:p>
  </w:endnote>
  <w:endnote w:type="continuationSeparator" w:id="0">
    <w:p w14:paraId="1F03D13A" w14:textId="77777777" w:rsidR="00A77A50" w:rsidRDefault="00A77A50" w:rsidP="00AB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4E1BC" w14:textId="77777777" w:rsidR="00A77A50" w:rsidRDefault="00A77A50" w:rsidP="00AB2A06">
      <w:pPr>
        <w:spacing w:after="0" w:line="240" w:lineRule="auto"/>
      </w:pPr>
      <w:r>
        <w:separator/>
      </w:r>
    </w:p>
  </w:footnote>
  <w:footnote w:type="continuationSeparator" w:id="0">
    <w:p w14:paraId="1B798F39" w14:textId="77777777" w:rsidR="00A77A50" w:rsidRDefault="00A77A50" w:rsidP="00AB2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B413" w14:textId="407BF7E6" w:rsidR="00AB2A06" w:rsidRDefault="00AB2A06">
    <w:pPr>
      <w:pStyle w:val="Header"/>
      <w:jc w:val="right"/>
    </w:pPr>
  </w:p>
  <w:p w14:paraId="35D0128A" w14:textId="77777777" w:rsidR="00AB2A06" w:rsidRDefault="00AB2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868"/>
    <w:multiLevelType w:val="hybridMultilevel"/>
    <w:tmpl w:val="E8B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87A9E"/>
    <w:multiLevelType w:val="hybridMultilevel"/>
    <w:tmpl w:val="9D38E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CB5148"/>
    <w:multiLevelType w:val="hybridMultilevel"/>
    <w:tmpl w:val="11264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4A5341"/>
    <w:multiLevelType w:val="hybridMultilevel"/>
    <w:tmpl w:val="49DA825E"/>
    <w:lvl w:ilvl="0" w:tplc="774AC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F02"/>
    <w:rsid w:val="00006B56"/>
    <w:rsid w:val="00013199"/>
    <w:rsid w:val="000147A4"/>
    <w:rsid w:val="000874B1"/>
    <w:rsid w:val="000B5D30"/>
    <w:rsid w:val="000C5F07"/>
    <w:rsid w:val="00110376"/>
    <w:rsid w:val="001111D6"/>
    <w:rsid w:val="00116FEA"/>
    <w:rsid w:val="00131706"/>
    <w:rsid w:val="00142B83"/>
    <w:rsid w:val="00165DEF"/>
    <w:rsid w:val="0017036F"/>
    <w:rsid w:val="001B7B7C"/>
    <w:rsid w:val="002305B2"/>
    <w:rsid w:val="00237E0B"/>
    <w:rsid w:val="002647A6"/>
    <w:rsid w:val="002875F1"/>
    <w:rsid w:val="0034500B"/>
    <w:rsid w:val="00347A68"/>
    <w:rsid w:val="0036484D"/>
    <w:rsid w:val="003744BF"/>
    <w:rsid w:val="003C0A82"/>
    <w:rsid w:val="003C45D1"/>
    <w:rsid w:val="0042239E"/>
    <w:rsid w:val="00426E27"/>
    <w:rsid w:val="004516BF"/>
    <w:rsid w:val="00470DF1"/>
    <w:rsid w:val="00470F02"/>
    <w:rsid w:val="004E40F5"/>
    <w:rsid w:val="004E61F5"/>
    <w:rsid w:val="00562489"/>
    <w:rsid w:val="00586EF7"/>
    <w:rsid w:val="005A6D2C"/>
    <w:rsid w:val="005E43EB"/>
    <w:rsid w:val="0063102E"/>
    <w:rsid w:val="00640F20"/>
    <w:rsid w:val="00644D59"/>
    <w:rsid w:val="00660CCF"/>
    <w:rsid w:val="006856CA"/>
    <w:rsid w:val="006B1F3B"/>
    <w:rsid w:val="006C1F49"/>
    <w:rsid w:val="006F559E"/>
    <w:rsid w:val="006F6829"/>
    <w:rsid w:val="00702D6B"/>
    <w:rsid w:val="00715672"/>
    <w:rsid w:val="0079540A"/>
    <w:rsid w:val="00796F26"/>
    <w:rsid w:val="007A6D7A"/>
    <w:rsid w:val="00826D43"/>
    <w:rsid w:val="0088313E"/>
    <w:rsid w:val="008832AE"/>
    <w:rsid w:val="0089172F"/>
    <w:rsid w:val="00897A9A"/>
    <w:rsid w:val="008A79C9"/>
    <w:rsid w:val="008B7C55"/>
    <w:rsid w:val="008E6FAC"/>
    <w:rsid w:val="00950310"/>
    <w:rsid w:val="0097501C"/>
    <w:rsid w:val="00990B75"/>
    <w:rsid w:val="009A2E5B"/>
    <w:rsid w:val="009C62BE"/>
    <w:rsid w:val="009C6732"/>
    <w:rsid w:val="009D1C4A"/>
    <w:rsid w:val="00A02218"/>
    <w:rsid w:val="00A077F6"/>
    <w:rsid w:val="00A77A50"/>
    <w:rsid w:val="00AA3F1C"/>
    <w:rsid w:val="00AB2A06"/>
    <w:rsid w:val="00AC71D6"/>
    <w:rsid w:val="00AE4BE3"/>
    <w:rsid w:val="00B16E78"/>
    <w:rsid w:val="00B93D07"/>
    <w:rsid w:val="00BC5452"/>
    <w:rsid w:val="00BF0383"/>
    <w:rsid w:val="00C00F7F"/>
    <w:rsid w:val="00C24D4F"/>
    <w:rsid w:val="00C76C4C"/>
    <w:rsid w:val="00C979EA"/>
    <w:rsid w:val="00CD1C19"/>
    <w:rsid w:val="00CD2502"/>
    <w:rsid w:val="00CD36FD"/>
    <w:rsid w:val="00CF227A"/>
    <w:rsid w:val="00D1385E"/>
    <w:rsid w:val="00D72539"/>
    <w:rsid w:val="00D82AA4"/>
    <w:rsid w:val="00DB6F74"/>
    <w:rsid w:val="00DC7880"/>
    <w:rsid w:val="00DD6A1E"/>
    <w:rsid w:val="00DE3DA8"/>
    <w:rsid w:val="00DF55D7"/>
    <w:rsid w:val="00E01D5B"/>
    <w:rsid w:val="00E337CA"/>
    <w:rsid w:val="00E435FD"/>
    <w:rsid w:val="00E660B3"/>
    <w:rsid w:val="00EA0D44"/>
    <w:rsid w:val="00EA740A"/>
    <w:rsid w:val="00EB2115"/>
    <w:rsid w:val="00EC21A7"/>
    <w:rsid w:val="00EF2729"/>
    <w:rsid w:val="00F362B5"/>
    <w:rsid w:val="00F62139"/>
    <w:rsid w:val="00F67CD3"/>
    <w:rsid w:val="00F71574"/>
    <w:rsid w:val="00F725D4"/>
    <w:rsid w:val="00F726F5"/>
    <w:rsid w:val="00F85C61"/>
    <w:rsid w:val="00FB1A16"/>
    <w:rsid w:val="00FC1461"/>
    <w:rsid w:val="00FC476D"/>
    <w:rsid w:val="00FF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F7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0F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516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F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70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0F02"/>
    <w:rPr>
      <w:b/>
      <w:bCs/>
    </w:rPr>
  </w:style>
  <w:style w:type="character" w:customStyle="1" w:styleId="apple-converted-space">
    <w:name w:val="apple-converted-space"/>
    <w:basedOn w:val="DefaultParagraphFont"/>
    <w:rsid w:val="00470F02"/>
  </w:style>
  <w:style w:type="character" w:styleId="Hyperlink">
    <w:name w:val="Hyperlink"/>
    <w:basedOn w:val="DefaultParagraphFont"/>
    <w:uiPriority w:val="99"/>
    <w:unhideWhenUsed/>
    <w:rsid w:val="00470F02"/>
    <w:rPr>
      <w:color w:val="0000FF"/>
      <w:u w:val="single"/>
    </w:rPr>
  </w:style>
  <w:style w:type="paragraph" w:styleId="NoSpacing">
    <w:name w:val="No Spacing"/>
    <w:uiPriority w:val="1"/>
    <w:qFormat/>
    <w:rsid w:val="0063102E"/>
    <w:pPr>
      <w:spacing w:after="0" w:line="240" w:lineRule="auto"/>
    </w:pPr>
  </w:style>
  <w:style w:type="character" w:customStyle="1" w:styleId="Heading2Char">
    <w:name w:val="Heading 2 Char"/>
    <w:basedOn w:val="DefaultParagraphFont"/>
    <w:link w:val="Heading2"/>
    <w:uiPriority w:val="9"/>
    <w:rsid w:val="004516B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E40F5"/>
    <w:pPr>
      <w:ind w:left="720"/>
      <w:contextualSpacing/>
    </w:pPr>
  </w:style>
  <w:style w:type="character" w:styleId="CommentReference">
    <w:name w:val="annotation reference"/>
    <w:basedOn w:val="DefaultParagraphFont"/>
    <w:uiPriority w:val="99"/>
    <w:semiHidden/>
    <w:unhideWhenUsed/>
    <w:rsid w:val="00013199"/>
    <w:rPr>
      <w:sz w:val="16"/>
      <w:szCs w:val="16"/>
    </w:rPr>
  </w:style>
  <w:style w:type="paragraph" w:styleId="CommentText">
    <w:name w:val="annotation text"/>
    <w:basedOn w:val="Normal"/>
    <w:link w:val="CommentTextChar"/>
    <w:uiPriority w:val="99"/>
    <w:semiHidden/>
    <w:unhideWhenUsed/>
    <w:rsid w:val="00013199"/>
    <w:pPr>
      <w:spacing w:line="240" w:lineRule="auto"/>
    </w:pPr>
    <w:rPr>
      <w:sz w:val="20"/>
      <w:szCs w:val="20"/>
    </w:rPr>
  </w:style>
  <w:style w:type="character" w:customStyle="1" w:styleId="CommentTextChar">
    <w:name w:val="Comment Text Char"/>
    <w:basedOn w:val="DefaultParagraphFont"/>
    <w:link w:val="CommentText"/>
    <w:uiPriority w:val="99"/>
    <w:semiHidden/>
    <w:rsid w:val="00013199"/>
    <w:rPr>
      <w:sz w:val="20"/>
      <w:szCs w:val="20"/>
    </w:rPr>
  </w:style>
  <w:style w:type="paragraph" w:styleId="CommentSubject">
    <w:name w:val="annotation subject"/>
    <w:basedOn w:val="CommentText"/>
    <w:next w:val="CommentText"/>
    <w:link w:val="CommentSubjectChar"/>
    <w:uiPriority w:val="99"/>
    <w:semiHidden/>
    <w:unhideWhenUsed/>
    <w:rsid w:val="00013199"/>
    <w:rPr>
      <w:b/>
      <w:bCs/>
    </w:rPr>
  </w:style>
  <w:style w:type="character" w:customStyle="1" w:styleId="CommentSubjectChar">
    <w:name w:val="Comment Subject Char"/>
    <w:basedOn w:val="CommentTextChar"/>
    <w:link w:val="CommentSubject"/>
    <w:uiPriority w:val="99"/>
    <w:semiHidden/>
    <w:rsid w:val="00013199"/>
    <w:rPr>
      <w:b/>
      <w:bCs/>
      <w:sz w:val="20"/>
      <w:szCs w:val="20"/>
    </w:rPr>
  </w:style>
  <w:style w:type="paragraph" w:styleId="BalloonText">
    <w:name w:val="Balloon Text"/>
    <w:basedOn w:val="Normal"/>
    <w:link w:val="BalloonTextChar"/>
    <w:uiPriority w:val="99"/>
    <w:semiHidden/>
    <w:unhideWhenUsed/>
    <w:rsid w:val="00013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99"/>
    <w:rPr>
      <w:rFonts w:ascii="Segoe UI" w:hAnsi="Segoe UI" w:cs="Segoe UI"/>
      <w:sz w:val="18"/>
      <w:szCs w:val="18"/>
    </w:rPr>
  </w:style>
  <w:style w:type="paragraph" w:styleId="Header">
    <w:name w:val="header"/>
    <w:basedOn w:val="Normal"/>
    <w:link w:val="HeaderChar"/>
    <w:uiPriority w:val="99"/>
    <w:unhideWhenUsed/>
    <w:rsid w:val="00AB2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06"/>
  </w:style>
  <w:style w:type="paragraph" w:styleId="Footer">
    <w:name w:val="footer"/>
    <w:basedOn w:val="Normal"/>
    <w:link w:val="FooterChar"/>
    <w:uiPriority w:val="99"/>
    <w:unhideWhenUsed/>
    <w:rsid w:val="00AB2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06"/>
  </w:style>
  <w:style w:type="paragraph" w:customStyle="1" w:styleId="m2306904615387945979msolistparagraph">
    <w:name w:val="m_2306904615387945979msolistparagraph"/>
    <w:basedOn w:val="Normal"/>
    <w:rsid w:val="007A6D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71574"/>
    <w:rPr>
      <w:color w:val="954F72" w:themeColor="followedHyperlink"/>
      <w:u w:val="single"/>
    </w:rPr>
  </w:style>
  <w:style w:type="character" w:customStyle="1" w:styleId="UnresolvedMention1">
    <w:name w:val="Unresolved Mention1"/>
    <w:basedOn w:val="DefaultParagraphFont"/>
    <w:uiPriority w:val="99"/>
    <w:semiHidden/>
    <w:unhideWhenUsed/>
    <w:rsid w:val="00347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68471">
      <w:bodyDiv w:val="1"/>
      <w:marLeft w:val="0"/>
      <w:marRight w:val="0"/>
      <w:marTop w:val="0"/>
      <w:marBottom w:val="0"/>
      <w:divBdr>
        <w:top w:val="none" w:sz="0" w:space="0" w:color="auto"/>
        <w:left w:val="none" w:sz="0" w:space="0" w:color="auto"/>
        <w:bottom w:val="none" w:sz="0" w:space="0" w:color="auto"/>
        <w:right w:val="none" w:sz="0" w:space="0" w:color="auto"/>
      </w:divBdr>
    </w:div>
    <w:div w:id="348872916">
      <w:bodyDiv w:val="1"/>
      <w:marLeft w:val="0"/>
      <w:marRight w:val="0"/>
      <w:marTop w:val="0"/>
      <w:marBottom w:val="0"/>
      <w:divBdr>
        <w:top w:val="none" w:sz="0" w:space="0" w:color="auto"/>
        <w:left w:val="none" w:sz="0" w:space="0" w:color="auto"/>
        <w:bottom w:val="none" w:sz="0" w:space="0" w:color="auto"/>
        <w:right w:val="none" w:sz="0" w:space="0" w:color="auto"/>
      </w:divBdr>
    </w:div>
    <w:div w:id="723990638">
      <w:bodyDiv w:val="1"/>
      <w:marLeft w:val="0"/>
      <w:marRight w:val="0"/>
      <w:marTop w:val="0"/>
      <w:marBottom w:val="0"/>
      <w:divBdr>
        <w:top w:val="none" w:sz="0" w:space="0" w:color="auto"/>
        <w:left w:val="none" w:sz="0" w:space="0" w:color="auto"/>
        <w:bottom w:val="none" w:sz="0" w:space="0" w:color="auto"/>
        <w:right w:val="none" w:sz="0" w:space="0" w:color="auto"/>
      </w:divBdr>
    </w:div>
    <w:div w:id="1260798352">
      <w:bodyDiv w:val="1"/>
      <w:marLeft w:val="0"/>
      <w:marRight w:val="0"/>
      <w:marTop w:val="0"/>
      <w:marBottom w:val="0"/>
      <w:divBdr>
        <w:top w:val="none" w:sz="0" w:space="0" w:color="auto"/>
        <w:left w:val="none" w:sz="0" w:space="0" w:color="auto"/>
        <w:bottom w:val="none" w:sz="0" w:space="0" w:color="auto"/>
        <w:right w:val="none" w:sz="0" w:space="0" w:color="auto"/>
      </w:divBdr>
    </w:div>
    <w:div w:id="210568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rder@bg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arder@bgsu.edu)" TargetMode="External"/><Relationship Id="rId5" Type="http://schemas.openxmlformats.org/officeDocument/2006/relationships/footnotes" Target="footnotes.xml"/><Relationship Id="rId10" Type="http://schemas.openxmlformats.org/officeDocument/2006/relationships/hyperlink" Target="https://www.bgsu.edu/provost/institutional-effectiveness/institutional-effectiveness/academic-leadership/mac-academic-leadership-development-program--aldp-.html" TargetMode="External"/><Relationship Id="rId4" Type="http://schemas.openxmlformats.org/officeDocument/2006/relationships/webSettings" Target="webSettings.xml"/><Relationship Id="rId9" Type="http://schemas.openxmlformats.org/officeDocument/2006/relationships/hyperlink" Target="mailto:msarder@bg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Haynes</dc:creator>
  <cp:keywords/>
  <dc:description/>
  <cp:lastModifiedBy>Glenn Davis</cp:lastModifiedBy>
  <cp:revision>5</cp:revision>
  <cp:lastPrinted>2021-04-19T12:35:00Z</cp:lastPrinted>
  <dcterms:created xsi:type="dcterms:W3CDTF">2021-04-19T12:20:00Z</dcterms:created>
  <dcterms:modified xsi:type="dcterms:W3CDTF">2021-04-19T12:53:00Z</dcterms:modified>
</cp:coreProperties>
</file>