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B0D51" w14:textId="77777777" w:rsidR="008C0116" w:rsidRPr="00530AEB" w:rsidRDefault="008C0116">
      <w:pPr>
        <w:rPr>
          <w:rFonts w:ascii="Times New Roman" w:hAnsi="Times New Roman" w:cs="Times New Roman"/>
          <w:b/>
          <w:sz w:val="28"/>
          <w:szCs w:val="28"/>
        </w:rPr>
      </w:pPr>
      <w:r w:rsidRPr="00530AEB">
        <w:rPr>
          <w:rFonts w:ascii="Times New Roman" w:hAnsi="Times New Roman" w:cs="Times New Roman"/>
          <w:b/>
          <w:sz w:val="28"/>
          <w:szCs w:val="28"/>
        </w:rPr>
        <w:t>General Assembly</w:t>
      </w:r>
    </w:p>
    <w:p w14:paraId="56EABF2E" w14:textId="1DBA3B75" w:rsidR="008C0116" w:rsidRPr="00530AEB" w:rsidRDefault="008C0116">
      <w:pPr>
        <w:rPr>
          <w:rFonts w:ascii="Times New Roman" w:hAnsi="Times New Roman" w:cs="Times New Roman"/>
          <w:sz w:val="28"/>
          <w:szCs w:val="28"/>
        </w:rPr>
      </w:pPr>
      <w:r w:rsidRPr="00530AEB">
        <w:rPr>
          <w:rFonts w:ascii="Times New Roman" w:hAnsi="Times New Roman" w:cs="Times New Roman"/>
          <w:sz w:val="28"/>
          <w:szCs w:val="28"/>
        </w:rPr>
        <w:t xml:space="preserve">Friday, </w:t>
      </w:r>
      <w:r w:rsidR="00A1092B">
        <w:rPr>
          <w:rFonts w:ascii="Times New Roman" w:hAnsi="Times New Roman" w:cs="Times New Roman"/>
          <w:sz w:val="28"/>
          <w:szCs w:val="28"/>
        </w:rPr>
        <w:t>March 6</w:t>
      </w:r>
      <w:r w:rsidR="00A1092B" w:rsidRPr="00A1092B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530AEB">
        <w:rPr>
          <w:rFonts w:ascii="Times New Roman" w:hAnsi="Times New Roman" w:cs="Times New Roman"/>
          <w:sz w:val="28"/>
          <w:szCs w:val="28"/>
        </w:rPr>
        <w:t xml:space="preserve">, 2020, 3:00pm-5:00pm – </w:t>
      </w:r>
      <w:r w:rsidR="00A1092B">
        <w:rPr>
          <w:rFonts w:ascii="Times New Roman" w:hAnsi="Times New Roman" w:cs="Times New Roman"/>
          <w:sz w:val="28"/>
          <w:szCs w:val="28"/>
        </w:rPr>
        <w:t>MSc</w:t>
      </w:r>
      <w:r w:rsidR="005A4113">
        <w:rPr>
          <w:rFonts w:ascii="Times New Roman" w:hAnsi="Times New Roman" w:cs="Times New Roman"/>
          <w:sz w:val="28"/>
          <w:szCs w:val="28"/>
        </w:rPr>
        <w:t xml:space="preserve"> </w:t>
      </w:r>
      <w:r w:rsidR="00A1092B">
        <w:rPr>
          <w:rFonts w:ascii="Times New Roman" w:hAnsi="Times New Roman" w:cs="Times New Roman"/>
          <w:sz w:val="28"/>
          <w:szCs w:val="28"/>
        </w:rPr>
        <w:t>210</w:t>
      </w:r>
    </w:p>
    <w:p w14:paraId="06B530FD" w14:textId="77777777" w:rsidR="008C0116" w:rsidRPr="00530AEB" w:rsidRDefault="008C0116">
      <w:pPr>
        <w:rPr>
          <w:rFonts w:ascii="Times New Roman" w:hAnsi="Times New Roman" w:cs="Times New Roman"/>
          <w:b/>
          <w:sz w:val="28"/>
          <w:szCs w:val="28"/>
        </w:rPr>
      </w:pPr>
      <w:r w:rsidRPr="00530AEB">
        <w:rPr>
          <w:rFonts w:ascii="Times New Roman" w:hAnsi="Times New Roman" w:cs="Times New Roman"/>
          <w:b/>
          <w:sz w:val="28"/>
          <w:szCs w:val="28"/>
        </w:rPr>
        <w:t>Call to Order</w:t>
      </w:r>
    </w:p>
    <w:p w14:paraId="70251540" w14:textId="3D6677C2" w:rsidR="008C0116" w:rsidRPr="00530AEB" w:rsidRDefault="008C0116">
      <w:pPr>
        <w:rPr>
          <w:rFonts w:ascii="Times New Roman" w:hAnsi="Times New Roman" w:cs="Times New Roman"/>
          <w:sz w:val="28"/>
          <w:szCs w:val="28"/>
        </w:rPr>
      </w:pPr>
      <w:r w:rsidRPr="00530AEB">
        <w:rPr>
          <w:rFonts w:ascii="Times New Roman" w:hAnsi="Times New Roman" w:cs="Times New Roman"/>
          <w:sz w:val="28"/>
          <w:szCs w:val="28"/>
        </w:rPr>
        <w:t>Called to Order at 3:0</w:t>
      </w:r>
      <w:r w:rsidR="00A1092B">
        <w:rPr>
          <w:rFonts w:ascii="Times New Roman" w:hAnsi="Times New Roman" w:cs="Times New Roman"/>
          <w:sz w:val="28"/>
          <w:szCs w:val="28"/>
        </w:rPr>
        <w:t>4</w:t>
      </w:r>
      <w:r w:rsidRPr="00530AEB">
        <w:rPr>
          <w:rFonts w:ascii="Times New Roman" w:hAnsi="Times New Roman" w:cs="Times New Roman"/>
          <w:sz w:val="28"/>
          <w:szCs w:val="28"/>
        </w:rPr>
        <w:t xml:space="preserve"> pm</w:t>
      </w:r>
    </w:p>
    <w:p w14:paraId="59AD330E" w14:textId="77777777" w:rsidR="008C0116" w:rsidRPr="00530AEB" w:rsidRDefault="008C0116">
      <w:pPr>
        <w:rPr>
          <w:rFonts w:ascii="Times New Roman" w:hAnsi="Times New Roman" w:cs="Times New Roman"/>
          <w:b/>
          <w:sz w:val="28"/>
          <w:szCs w:val="28"/>
        </w:rPr>
      </w:pPr>
      <w:r w:rsidRPr="00530AEB">
        <w:rPr>
          <w:rFonts w:ascii="Times New Roman" w:hAnsi="Times New Roman" w:cs="Times New Roman"/>
          <w:b/>
          <w:sz w:val="28"/>
          <w:szCs w:val="28"/>
        </w:rPr>
        <w:t>Roll Call</w:t>
      </w:r>
    </w:p>
    <w:p w14:paraId="648C9532" w14:textId="77777777" w:rsidR="008C0116" w:rsidRPr="00530AEB" w:rsidRDefault="008C0116">
      <w:pPr>
        <w:rPr>
          <w:rFonts w:ascii="Times New Roman" w:hAnsi="Times New Roman" w:cs="Times New Roman"/>
          <w:sz w:val="28"/>
          <w:szCs w:val="28"/>
        </w:rPr>
      </w:pPr>
      <w:r w:rsidRPr="00530AEB">
        <w:rPr>
          <w:rFonts w:ascii="Times New Roman" w:hAnsi="Times New Roman" w:cs="Times New Roman"/>
          <w:sz w:val="28"/>
          <w:szCs w:val="28"/>
        </w:rPr>
        <w:t>Quorum achieved!</w:t>
      </w:r>
    </w:p>
    <w:p w14:paraId="00449BB3" w14:textId="77777777" w:rsidR="008C0116" w:rsidRPr="00530AEB" w:rsidRDefault="008C0116">
      <w:pPr>
        <w:rPr>
          <w:rFonts w:ascii="Times New Roman" w:hAnsi="Times New Roman" w:cs="Times New Roman"/>
          <w:b/>
          <w:sz w:val="28"/>
          <w:szCs w:val="28"/>
        </w:rPr>
      </w:pPr>
      <w:r w:rsidRPr="00530AEB">
        <w:rPr>
          <w:rFonts w:ascii="Times New Roman" w:hAnsi="Times New Roman" w:cs="Times New Roman"/>
          <w:b/>
          <w:sz w:val="28"/>
          <w:szCs w:val="28"/>
        </w:rPr>
        <w:t>Approval of Minutes and Agenda</w:t>
      </w:r>
    </w:p>
    <w:p w14:paraId="6315D128" w14:textId="35943B1F" w:rsidR="008C0116" w:rsidRPr="00530AEB" w:rsidRDefault="00A109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Representative-at-large</w:t>
      </w:r>
      <w:r w:rsidR="008C0116" w:rsidRPr="00530AEB">
        <w:rPr>
          <w:rFonts w:ascii="Times New Roman" w:hAnsi="Times New Roman" w:cs="Times New Roman"/>
          <w:sz w:val="28"/>
          <w:szCs w:val="28"/>
        </w:rPr>
        <w:t>, 2</w:t>
      </w:r>
      <w:r w:rsidR="008C0116" w:rsidRPr="00530AEB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 w:rsidR="008C0116" w:rsidRPr="00530AEB">
        <w:rPr>
          <w:rFonts w:ascii="Times New Roman" w:hAnsi="Times New Roman" w:cs="Times New Roman"/>
          <w:sz w:val="28"/>
          <w:szCs w:val="28"/>
        </w:rPr>
        <w:t xml:space="preserve"> by</w:t>
      </w:r>
      <w:r w:rsidR="00FD7099">
        <w:rPr>
          <w:rFonts w:ascii="Times New Roman" w:hAnsi="Times New Roman" w:cs="Times New Roman"/>
          <w:sz w:val="28"/>
          <w:szCs w:val="28"/>
        </w:rPr>
        <w:t xml:space="preserve"> Biological Sciences, PhD.</w:t>
      </w:r>
    </w:p>
    <w:p w14:paraId="5705CF09" w14:textId="77777777" w:rsidR="008C0116" w:rsidRPr="00530AEB" w:rsidRDefault="008C0116">
      <w:pPr>
        <w:rPr>
          <w:rFonts w:ascii="Times New Roman" w:hAnsi="Times New Roman" w:cs="Times New Roman"/>
          <w:sz w:val="28"/>
          <w:szCs w:val="28"/>
        </w:rPr>
      </w:pPr>
      <w:r w:rsidRPr="00530AEB">
        <w:rPr>
          <w:rFonts w:ascii="Times New Roman" w:hAnsi="Times New Roman" w:cs="Times New Roman"/>
          <w:sz w:val="28"/>
          <w:szCs w:val="28"/>
        </w:rPr>
        <w:t>All in favor</w:t>
      </w:r>
    </w:p>
    <w:p w14:paraId="14E47CE4" w14:textId="77777777" w:rsidR="008C0116" w:rsidRPr="00530AEB" w:rsidRDefault="008C0116">
      <w:pPr>
        <w:rPr>
          <w:rFonts w:ascii="Times New Roman" w:hAnsi="Times New Roman" w:cs="Times New Roman"/>
          <w:sz w:val="28"/>
          <w:szCs w:val="28"/>
        </w:rPr>
      </w:pPr>
      <w:r w:rsidRPr="00530AEB">
        <w:rPr>
          <w:rFonts w:ascii="Times New Roman" w:hAnsi="Times New Roman" w:cs="Times New Roman"/>
          <w:sz w:val="28"/>
          <w:szCs w:val="28"/>
        </w:rPr>
        <w:t>Motion Carries!</w:t>
      </w:r>
    </w:p>
    <w:p w14:paraId="1C97EA88" w14:textId="77777777" w:rsidR="008C0116" w:rsidRPr="00530AEB" w:rsidRDefault="008C0116">
      <w:pPr>
        <w:rPr>
          <w:rFonts w:ascii="Times New Roman" w:hAnsi="Times New Roman" w:cs="Times New Roman"/>
          <w:b/>
          <w:sz w:val="28"/>
          <w:szCs w:val="28"/>
        </w:rPr>
      </w:pPr>
    </w:p>
    <w:p w14:paraId="02A2CD19" w14:textId="77777777" w:rsidR="00A1092B" w:rsidRDefault="0051617D" w:rsidP="00A1092B">
      <w:pPr>
        <w:rPr>
          <w:rFonts w:ascii="Times New Roman" w:hAnsi="Times New Roman" w:cs="Times New Roman"/>
          <w:b/>
          <w:sz w:val="28"/>
          <w:szCs w:val="28"/>
        </w:rPr>
      </w:pPr>
      <w:r w:rsidRPr="00A1092B">
        <w:rPr>
          <w:rFonts w:ascii="Times New Roman" w:hAnsi="Times New Roman" w:cs="Times New Roman"/>
          <w:b/>
          <w:sz w:val="28"/>
          <w:szCs w:val="28"/>
        </w:rPr>
        <w:t>New Business</w:t>
      </w:r>
    </w:p>
    <w:p w14:paraId="5BF59B78" w14:textId="7E7C53AB" w:rsidR="003F11A3" w:rsidRPr="00A1092B" w:rsidRDefault="00A1092B" w:rsidP="00A1092B">
      <w:pPr>
        <w:rPr>
          <w:rFonts w:ascii="Times New Roman" w:hAnsi="Times New Roman" w:cs="Times New Roman"/>
          <w:b/>
          <w:sz w:val="28"/>
          <w:szCs w:val="28"/>
        </w:rPr>
      </w:pPr>
      <w:r w:rsidRPr="00A1092B">
        <w:rPr>
          <w:rFonts w:ascii="Times New Roman" w:hAnsi="Times New Roman" w:cs="Times New Roman"/>
          <w:b/>
          <w:i/>
          <w:sz w:val="28"/>
          <w:szCs w:val="28"/>
        </w:rPr>
        <w:t>Canvas Accessibility Resolution</w:t>
      </w:r>
    </w:p>
    <w:p w14:paraId="15E62DA1" w14:textId="7A5BBEF0" w:rsidR="00A1092B" w:rsidRDefault="00A1092B" w:rsidP="003F11A3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motion to vote will be carried, someone can also make the motion to postpone</w:t>
      </w:r>
    </w:p>
    <w:p w14:paraId="2CB907A8" w14:textId="70AB6636" w:rsidR="00A1092B" w:rsidRDefault="00A1092B" w:rsidP="003F11A3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Motion to open to vote – Biological Sciences, PhD, 2</w:t>
      </w:r>
      <w:r w:rsidRPr="00A1092B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>
        <w:rPr>
          <w:rFonts w:ascii="Times New Roman" w:hAnsi="Times New Roman" w:cs="Times New Roman"/>
          <w:sz w:val="28"/>
          <w:szCs w:val="28"/>
        </w:rPr>
        <w:t xml:space="preserve"> by English PhD</w:t>
      </w:r>
    </w:p>
    <w:p w14:paraId="56B81E7D" w14:textId="77777777" w:rsidR="00A1092B" w:rsidRDefault="00A1092B" w:rsidP="003F11A3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Assembly opens for discussion – </w:t>
      </w:r>
    </w:p>
    <w:p w14:paraId="7A7D134F" w14:textId="3EC12DE5" w:rsidR="00A1092B" w:rsidRDefault="00A1092B" w:rsidP="00A1092B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Theatre and Film, </w:t>
      </w:r>
      <w:proofErr w:type="gramStart"/>
      <w:r w:rsidR="00042E7F">
        <w:rPr>
          <w:rFonts w:ascii="Times New Roman" w:hAnsi="Times New Roman" w:cs="Times New Roman"/>
          <w:sz w:val="28"/>
          <w:szCs w:val="28"/>
        </w:rPr>
        <w:t>PhD:</w:t>
      </w:r>
      <w:proofErr w:type="gramEnd"/>
      <w:r w:rsidR="00042E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gave information and recap of all things discussed in the last meeting</w:t>
      </w:r>
    </w:p>
    <w:p w14:paraId="10B995AC" w14:textId="767BFF5B" w:rsidR="00A1092B" w:rsidRDefault="00A1092B" w:rsidP="00A1092B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President: The resolution came out of conversation with several faculty, it is the knowledge and the awareness that needs to be addressed.</w:t>
      </w:r>
    </w:p>
    <w:p w14:paraId="0E004E48" w14:textId="601F6341" w:rsidR="00A1092B" w:rsidRDefault="00A1092B" w:rsidP="00A1092B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Economics and MBA: Thankful for the awareness</w:t>
      </w:r>
    </w:p>
    <w:p w14:paraId="51CE8367" w14:textId="77777777" w:rsidR="00042E7F" w:rsidRDefault="00042E7F" w:rsidP="00042E7F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Biological Sciences, PhD: Will this motion be just a statement from GSS providing trained resources to the Faculty or GSS will actually hold up the workshops?</w:t>
      </w:r>
    </w:p>
    <w:p w14:paraId="677F9874" w14:textId="77777777" w:rsidR="00AC600F" w:rsidRPr="00AC600F" w:rsidRDefault="00042E7F" w:rsidP="00042E7F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C600F">
        <w:rPr>
          <w:rFonts w:ascii="Times New Roman" w:hAnsi="Times New Roman" w:cs="Times New Roman"/>
          <w:sz w:val="28"/>
          <w:szCs w:val="28"/>
        </w:rPr>
        <w:t>Robin: GSS should not be responsible for arranging the training resources; University isn’t trying to put this down, the main point is to create awareness; once the statement is passed and process will start along with it through Cent</w:t>
      </w:r>
      <w:r w:rsidR="00AC600F">
        <w:rPr>
          <w:rFonts w:ascii="Times New Roman" w:hAnsi="Times New Roman" w:cs="Times New Roman"/>
          <w:sz w:val="28"/>
          <w:szCs w:val="28"/>
        </w:rPr>
        <w:t>er for Faculty Excellence</w:t>
      </w:r>
    </w:p>
    <w:p w14:paraId="4D6E21B5" w14:textId="4B53C37E" w:rsidR="00410629" w:rsidRPr="00AC600F" w:rsidRDefault="00042E7F" w:rsidP="00042E7F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C600F">
        <w:rPr>
          <w:rFonts w:ascii="Times New Roman" w:hAnsi="Times New Roman" w:cs="Times New Roman"/>
          <w:sz w:val="28"/>
          <w:szCs w:val="28"/>
        </w:rPr>
        <w:lastRenderedPageBreak/>
        <w:t>Data Sciences: Term “Implementing Canvas Accessibility” – 2</w:t>
      </w:r>
      <w:r w:rsidRPr="00AC600F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 w:rsidRPr="00AC600F">
        <w:rPr>
          <w:rFonts w:ascii="Times New Roman" w:hAnsi="Times New Roman" w:cs="Times New Roman"/>
          <w:sz w:val="28"/>
          <w:szCs w:val="28"/>
        </w:rPr>
        <w:t xml:space="preserve"> one in the resolution is more accurate in spirit, tools are already implemented. </w:t>
      </w:r>
      <w:r w:rsidRPr="00AC600F">
        <w:rPr>
          <w:rFonts w:ascii="Times New Roman" w:hAnsi="Times New Roman" w:cs="Times New Roman"/>
          <w:b/>
          <w:bCs/>
          <w:i/>
          <w:iCs/>
          <w:sz w:val="28"/>
          <w:szCs w:val="28"/>
        </w:rPr>
        <w:t>Taken as the proposed amendment to the resolution.</w:t>
      </w:r>
    </w:p>
    <w:p w14:paraId="2775D2D9" w14:textId="7E940C42" w:rsidR="00A1092B" w:rsidRDefault="00042E7F" w:rsidP="003F11A3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Motion to vote: History, 2</w:t>
      </w:r>
      <w:r w:rsidRPr="00042E7F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>
        <w:rPr>
          <w:rFonts w:ascii="Times New Roman" w:hAnsi="Times New Roman" w:cs="Times New Roman"/>
          <w:sz w:val="28"/>
          <w:szCs w:val="28"/>
        </w:rPr>
        <w:t xml:space="preserve"> by Data Science; Favor: 32, Oppose: 0, Abstain: 1; </w:t>
      </w:r>
      <w:r w:rsidRPr="00042E7F">
        <w:rPr>
          <w:rFonts w:ascii="Times New Roman" w:hAnsi="Times New Roman" w:cs="Times New Roman"/>
          <w:b/>
          <w:bCs/>
          <w:i/>
          <w:iCs/>
          <w:sz w:val="28"/>
          <w:szCs w:val="28"/>
        </w:rPr>
        <w:t>The motion passes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9B5B52" w14:textId="400B187A" w:rsidR="00F34650" w:rsidRPr="00F34650" w:rsidRDefault="00042E7F" w:rsidP="00F34650">
      <w:pPr>
        <w:ind w:left="36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34650">
        <w:rPr>
          <w:rFonts w:ascii="Times New Roman" w:hAnsi="Times New Roman" w:cs="Times New Roman"/>
          <w:b/>
          <w:bCs/>
          <w:i/>
          <w:iCs/>
          <w:sz w:val="28"/>
          <w:szCs w:val="28"/>
        </w:rPr>
        <w:t>Shankli</w:t>
      </w:r>
      <w:r w:rsidR="00F34650" w:rsidRPr="00F34650">
        <w:rPr>
          <w:rFonts w:ascii="Times New Roman" w:hAnsi="Times New Roman" w:cs="Times New Roman"/>
          <w:b/>
          <w:bCs/>
          <w:i/>
          <w:iCs/>
          <w:sz w:val="28"/>
          <w:szCs w:val="28"/>
        </w:rPr>
        <w:t>n Colloquium and awards ceremony</w:t>
      </w:r>
    </w:p>
    <w:p w14:paraId="4A898B85" w14:textId="0CEC98DD" w:rsidR="00F34650" w:rsidRDefault="00F34650" w:rsidP="003F11A3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Event on April 23</w:t>
      </w:r>
      <w:r w:rsidRPr="00F34650">
        <w:rPr>
          <w:rFonts w:ascii="Times New Roman" w:hAnsi="Times New Roman" w:cs="Times New Roman"/>
          <w:sz w:val="28"/>
          <w:szCs w:val="28"/>
          <w:vertAlign w:val="superscript"/>
        </w:rPr>
        <w:t>rd</w:t>
      </w:r>
    </w:p>
    <w:p w14:paraId="6BB10B1B" w14:textId="0B203272" w:rsidR="00F34650" w:rsidRDefault="00591FF9" w:rsidP="003F11A3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Interested students in paper and poster presentation; application up till April 15</w:t>
      </w:r>
      <w:r w:rsidRPr="00591FF9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>; abstract and cover page required; can apply to only one of them</w:t>
      </w:r>
    </w:p>
    <w:p w14:paraId="6D3BFDFA" w14:textId="720E0B36" w:rsidR="00591FF9" w:rsidRDefault="00591FF9" w:rsidP="003F11A3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Reason of setting separate applications on Canvas, to make the segregation easier for both the categories</w:t>
      </w:r>
    </w:p>
    <w:p w14:paraId="67E688D6" w14:textId="4E2C6566" w:rsidR="00591FF9" w:rsidRPr="00591FF9" w:rsidRDefault="00591FF9" w:rsidP="00591FF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Other opportunities: Outstanding Graduate Student, Outstanding International Graduate Student, RA</w:t>
      </w:r>
      <w:r w:rsidR="009E7D5F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and RA</w:t>
      </w:r>
      <w:r w:rsidR="009E7D5F">
        <w:rPr>
          <w:rFonts w:ascii="Times New Roman" w:hAnsi="Times New Roman" w:cs="Times New Roman"/>
          <w:sz w:val="28"/>
          <w:szCs w:val="28"/>
        </w:rPr>
        <w:t>II</w:t>
      </w:r>
      <w:r w:rsidR="00CE77D6">
        <w:rPr>
          <w:rFonts w:ascii="Times New Roman" w:hAnsi="Times New Roman" w:cs="Times New Roman"/>
          <w:sz w:val="28"/>
          <w:szCs w:val="28"/>
        </w:rPr>
        <w:t>; If someone(undergraduates) wish to nominate you, can give them the GSS email, they will be provided with the information</w:t>
      </w:r>
    </w:p>
    <w:p w14:paraId="1BA6BE60" w14:textId="7088C8BA" w:rsidR="003F11A3" w:rsidRDefault="003F11A3" w:rsidP="003F11A3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Questions:</w:t>
      </w:r>
    </w:p>
    <w:p w14:paraId="24A669D2" w14:textId="650075FB" w:rsidR="003F11A3" w:rsidRDefault="00CE77D6" w:rsidP="003F11A3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Biological Sciences, PhD</w:t>
      </w:r>
      <w:r w:rsidR="003F11A3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Do the undergraduates already know about the awards?</w:t>
      </w:r>
      <w:r w:rsidR="003F11A3">
        <w:rPr>
          <w:rFonts w:ascii="Times New Roman" w:hAnsi="Times New Roman" w:cs="Times New Roman"/>
          <w:sz w:val="28"/>
          <w:szCs w:val="28"/>
        </w:rPr>
        <w:t xml:space="preserve"> Answer: </w:t>
      </w:r>
      <w:r>
        <w:rPr>
          <w:rFonts w:ascii="Times New Roman" w:hAnsi="Times New Roman" w:cs="Times New Roman"/>
          <w:sz w:val="28"/>
          <w:szCs w:val="28"/>
        </w:rPr>
        <w:t>Robin, Yes, It is on the canvas updates.</w:t>
      </w:r>
    </w:p>
    <w:p w14:paraId="673AEADC" w14:textId="1F64122B" w:rsidR="004D70FE" w:rsidRPr="004D70FE" w:rsidRDefault="004D70FE" w:rsidP="00CE77D6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77D6">
        <w:rPr>
          <w:rFonts w:ascii="Times New Roman" w:hAnsi="Times New Roman" w:cs="Times New Roman"/>
          <w:sz w:val="28"/>
          <w:szCs w:val="28"/>
        </w:rPr>
        <w:t>Keep a check on email, process on how to RSVP still under progress; do RSVP if attending the event</w:t>
      </w:r>
    </w:p>
    <w:p w14:paraId="711534E1" w14:textId="7258BD80" w:rsidR="004D70FE" w:rsidRPr="00E1186F" w:rsidRDefault="00396580" w:rsidP="0051617D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Nominations for 2020-21 Positions</w:t>
      </w:r>
    </w:p>
    <w:p w14:paraId="47AC0E29" w14:textId="7C280A05" w:rsidR="003B7302" w:rsidRDefault="003E7AC0" w:rsidP="003E7AC0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3E7AC0">
        <w:rPr>
          <w:rFonts w:ascii="Times New Roman" w:hAnsi="Times New Roman" w:cs="Times New Roman"/>
          <w:sz w:val="28"/>
          <w:szCs w:val="28"/>
        </w:rPr>
        <w:t>T</w:t>
      </w:r>
      <w:r w:rsidR="003B7302">
        <w:rPr>
          <w:rFonts w:ascii="Times New Roman" w:hAnsi="Times New Roman" w:cs="Times New Roman"/>
          <w:sz w:val="28"/>
          <w:szCs w:val="28"/>
        </w:rPr>
        <w:t>aking the nominations in; even after nominating here in the assembly, still need to fill the application on the Canvas</w:t>
      </w:r>
    </w:p>
    <w:p w14:paraId="27154E77" w14:textId="56CD36DC" w:rsidR="003B7302" w:rsidRDefault="003B7302" w:rsidP="003E7AC0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Info sessions on the positions will be on Tuesday in BTSU at 12:00 PM</w:t>
      </w:r>
    </w:p>
    <w:p w14:paraId="791CBD4A" w14:textId="5EB99CE3" w:rsidR="003B7302" w:rsidRDefault="003B7302" w:rsidP="003B7302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Nomination process:</w:t>
      </w:r>
    </w:p>
    <w:p w14:paraId="11C49BFD" w14:textId="61F32F5A" w:rsidR="003B7302" w:rsidRDefault="003B7302" w:rsidP="003B7302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President:</w:t>
      </w:r>
      <w:r w:rsidR="000338AF">
        <w:rPr>
          <w:rFonts w:ascii="Times New Roman" w:hAnsi="Times New Roman" w:cs="Times New Roman"/>
          <w:sz w:val="28"/>
          <w:szCs w:val="28"/>
        </w:rPr>
        <w:t xml:space="preserve"> </w:t>
      </w:r>
      <w:r w:rsidR="000338AF" w:rsidRPr="000338AF">
        <w:rPr>
          <w:rFonts w:ascii="Times New Roman" w:hAnsi="Times New Roman" w:cs="Times New Roman"/>
          <w:i/>
          <w:iCs/>
          <w:sz w:val="28"/>
          <w:szCs w:val="28"/>
        </w:rPr>
        <w:t>No nominations</w:t>
      </w:r>
    </w:p>
    <w:p w14:paraId="297B2F8A" w14:textId="42BCB734" w:rsidR="003B7302" w:rsidRDefault="003B7302" w:rsidP="003B7302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Vice-President:</w:t>
      </w:r>
      <w:r w:rsidR="000338AF">
        <w:rPr>
          <w:rFonts w:ascii="Times New Roman" w:hAnsi="Times New Roman" w:cs="Times New Roman"/>
          <w:sz w:val="28"/>
          <w:szCs w:val="28"/>
        </w:rPr>
        <w:t xml:space="preserve"> </w:t>
      </w:r>
      <w:r w:rsidR="000338AF" w:rsidRPr="000338AF">
        <w:rPr>
          <w:rFonts w:ascii="Times New Roman" w:hAnsi="Times New Roman" w:cs="Times New Roman"/>
          <w:i/>
          <w:iCs/>
          <w:sz w:val="28"/>
          <w:szCs w:val="28"/>
        </w:rPr>
        <w:t>No nominations</w:t>
      </w:r>
    </w:p>
    <w:p w14:paraId="599724C7" w14:textId="76F73D87" w:rsidR="003B7302" w:rsidRDefault="003B7302" w:rsidP="003B7302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Academic Affairs Representative – Patrick</w:t>
      </w:r>
      <w:r w:rsidR="00F67E82">
        <w:rPr>
          <w:rFonts w:ascii="Times New Roman" w:hAnsi="Times New Roman" w:cs="Times New Roman"/>
          <w:sz w:val="28"/>
          <w:szCs w:val="28"/>
        </w:rPr>
        <w:t xml:space="preserve"> Felton</w:t>
      </w:r>
      <w:r>
        <w:rPr>
          <w:rFonts w:ascii="Times New Roman" w:hAnsi="Times New Roman" w:cs="Times New Roman"/>
          <w:sz w:val="28"/>
          <w:szCs w:val="28"/>
        </w:rPr>
        <w:t>, Theatre and Film, PhD, 2</w:t>
      </w:r>
      <w:r w:rsidRPr="003B7302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>
        <w:rPr>
          <w:rFonts w:ascii="Times New Roman" w:hAnsi="Times New Roman" w:cs="Times New Roman"/>
          <w:sz w:val="28"/>
          <w:szCs w:val="28"/>
        </w:rPr>
        <w:t xml:space="preserve"> by Blessy</w:t>
      </w:r>
      <w:r w:rsidR="00F67E82">
        <w:rPr>
          <w:rFonts w:ascii="Times New Roman" w:hAnsi="Times New Roman" w:cs="Times New Roman"/>
          <w:sz w:val="28"/>
          <w:szCs w:val="28"/>
        </w:rPr>
        <w:t xml:space="preserve"> McWan</w:t>
      </w:r>
      <w:r>
        <w:rPr>
          <w:rFonts w:ascii="Times New Roman" w:hAnsi="Times New Roman" w:cs="Times New Roman"/>
          <w:sz w:val="28"/>
          <w:szCs w:val="28"/>
        </w:rPr>
        <w:t>,</w:t>
      </w:r>
      <w:r w:rsidR="00F67E82">
        <w:rPr>
          <w:rFonts w:ascii="Times New Roman" w:hAnsi="Times New Roman" w:cs="Times New Roman"/>
          <w:sz w:val="28"/>
          <w:szCs w:val="28"/>
        </w:rPr>
        <w:t xml:space="preserve"> Media and Communication PhD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BD82CE" w14:textId="44107D10" w:rsidR="003B7302" w:rsidRDefault="003B7302" w:rsidP="003B7302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Student Affairs Representative:</w:t>
      </w:r>
      <w:r w:rsidR="000338AF">
        <w:rPr>
          <w:rFonts w:ascii="Times New Roman" w:hAnsi="Times New Roman" w:cs="Times New Roman"/>
          <w:sz w:val="28"/>
          <w:szCs w:val="28"/>
        </w:rPr>
        <w:t xml:space="preserve"> </w:t>
      </w:r>
      <w:r w:rsidR="000338AF" w:rsidRPr="000338AF">
        <w:rPr>
          <w:rFonts w:ascii="Times New Roman" w:hAnsi="Times New Roman" w:cs="Times New Roman"/>
          <w:i/>
          <w:iCs/>
          <w:sz w:val="28"/>
          <w:szCs w:val="28"/>
        </w:rPr>
        <w:t>No nominations</w:t>
      </w:r>
    </w:p>
    <w:p w14:paraId="13CBABE2" w14:textId="77777777" w:rsidR="00EE6C15" w:rsidRDefault="003B7302" w:rsidP="00EE6C15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Treasurer: John</w:t>
      </w:r>
      <w:r w:rsidR="00EE6C15">
        <w:rPr>
          <w:rFonts w:ascii="Times New Roman" w:hAnsi="Times New Roman" w:cs="Times New Roman"/>
          <w:sz w:val="28"/>
          <w:szCs w:val="28"/>
        </w:rPr>
        <w:t xml:space="preserve"> Pierandozzi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E6C15">
        <w:rPr>
          <w:rFonts w:ascii="Times New Roman" w:hAnsi="Times New Roman" w:cs="Times New Roman"/>
          <w:sz w:val="28"/>
          <w:szCs w:val="28"/>
        </w:rPr>
        <w:t xml:space="preserve">Media and Communication, MS </w:t>
      </w:r>
      <w:r>
        <w:rPr>
          <w:rFonts w:ascii="Times New Roman" w:hAnsi="Times New Roman" w:cs="Times New Roman"/>
          <w:sz w:val="28"/>
          <w:szCs w:val="28"/>
        </w:rPr>
        <w:t>nominated by Blessy</w:t>
      </w:r>
      <w:r w:rsidR="00F67E82">
        <w:rPr>
          <w:rFonts w:ascii="Times New Roman" w:hAnsi="Times New Roman" w:cs="Times New Roman"/>
          <w:sz w:val="28"/>
          <w:szCs w:val="28"/>
        </w:rPr>
        <w:t xml:space="preserve"> McWan</w:t>
      </w:r>
      <w:r>
        <w:rPr>
          <w:rFonts w:ascii="Times New Roman" w:hAnsi="Times New Roman" w:cs="Times New Roman"/>
          <w:sz w:val="28"/>
          <w:szCs w:val="28"/>
        </w:rPr>
        <w:t>,</w:t>
      </w:r>
      <w:r w:rsidR="00EE6C15">
        <w:rPr>
          <w:rFonts w:ascii="Times New Roman" w:hAnsi="Times New Roman" w:cs="Times New Roman"/>
          <w:sz w:val="28"/>
          <w:szCs w:val="28"/>
        </w:rPr>
        <w:t xml:space="preserve"> Media and Communication PhD </w:t>
      </w:r>
    </w:p>
    <w:p w14:paraId="6C802392" w14:textId="614BD47B" w:rsidR="003B7302" w:rsidRDefault="003B7302" w:rsidP="00EE6C15">
      <w:pPr>
        <w:pStyle w:val="ListParagraph"/>
        <w:ind w:left="21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3B7302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>
        <w:rPr>
          <w:rFonts w:ascii="Times New Roman" w:hAnsi="Times New Roman" w:cs="Times New Roman"/>
          <w:sz w:val="28"/>
          <w:szCs w:val="28"/>
        </w:rPr>
        <w:t xml:space="preserve"> by Cheyanne</w:t>
      </w:r>
    </w:p>
    <w:p w14:paraId="6D902FED" w14:textId="136FFE67" w:rsidR="003B7302" w:rsidRDefault="003B7302" w:rsidP="003B7302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Secretary:</w:t>
      </w:r>
      <w:r w:rsidR="000338AF" w:rsidRPr="000338AF">
        <w:rPr>
          <w:rFonts w:ascii="Times New Roman" w:hAnsi="Times New Roman" w:cs="Times New Roman"/>
          <w:i/>
          <w:iCs/>
          <w:sz w:val="28"/>
          <w:szCs w:val="28"/>
        </w:rPr>
        <w:t xml:space="preserve"> No nominations</w:t>
      </w:r>
    </w:p>
    <w:p w14:paraId="072C2C62" w14:textId="1712B1E8" w:rsidR="003B7302" w:rsidRDefault="003B7302" w:rsidP="003B7302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Representative-at-large:</w:t>
      </w:r>
      <w:r w:rsidR="000338AF" w:rsidRPr="000338AF">
        <w:rPr>
          <w:rFonts w:ascii="Times New Roman" w:hAnsi="Times New Roman" w:cs="Times New Roman"/>
          <w:i/>
          <w:iCs/>
          <w:sz w:val="28"/>
          <w:szCs w:val="28"/>
        </w:rPr>
        <w:t xml:space="preserve"> No nominations</w:t>
      </w:r>
    </w:p>
    <w:p w14:paraId="2521C210" w14:textId="0CE2189B" w:rsidR="003B7302" w:rsidRDefault="003B7302" w:rsidP="003B7302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Other positions will be appointed after the elected positions are filled</w:t>
      </w:r>
    </w:p>
    <w:p w14:paraId="58D69AFE" w14:textId="3C04F451" w:rsidR="003B7302" w:rsidRDefault="003B7302" w:rsidP="003B7302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251D8C70" w14:textId="34388D38" w:rsidR="003B7302" w:rsidRPr="003B7302" w:rsidRDefault="003B7302" w:rsidP="003B7302">
      <w:pPr>
        <w:pStyle w:val="ListParagrap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B7302">
        <w:rPr>
          <w:rFonts w:ascii="Times New Roman" w:hAnsi="Times New Roman" w:cs="Times New Roman"/>
          <w:b/>
          <w:bCs/>
          <w:i/>
          <w:iCs/>
          <w:sz w:val="28"/>
          <w:szCs w:val="28"/>
        </w:rPr>
        <w:t>Treasurer elections(for rest of the semester)</w:t>
      </w:r>
    </w:p>
    <w:p w14:paraId="36443EDB" w14:textId="31A0CB67" w:rsidR="003B7302" w:rsidRDefault="003E7AC0" w:rsidP="003B7302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3E7AC0">
        <w:rPr>
          <w:rFonts w:ascii="Times New Roman" w:hAnsi="Times New Roman" w:cs="Times New Roman"/>
          <w:sz w:val="28"/>
          <w:szCs w:val="28"/>
        </w:rPr>
        <w:t xml:space="preserve"> </w:t>
      </w:r>
      <w:r w:rsidR="003B7302">
        <w:rPr>
          <w:rFonts w:ascii="Times New Roman" w:hAnsi="Times New Roman" w:cs="Times New Roman"/>
          <w:sz w:val="28"/>
          <w:szCs w:val="28"/>
        </w:rPr>
        <w:t>Assembly opens for nominations:</w:t>
      </w:r>
    </w:p>
    <w:p w14:paraId="00A7ED23" w14:textId="6ACE96F4" w:rsidR="003B7302" w:rsidRDefault="003B7302" w:rsidP="003B7302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Sajjad, 2</w:t>
      </w:r>
      <w:r w:rsidRPr="003B7302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>
        <w:rPr>
          <w:rFonts w:ascii="Times New Roman" w:hAnsi="Times New Roman" w:cs="Times New Roman"/>
          <w:sz w:val="28"/>
          <w:szCs w:val="28"/>
        </w:rPr>
        <w:t xml:space="preserve"> by English, PhD</w:t>
      </w:r>
    </w:p>
    <w:p w14:paraId="12820974" w14:textId="11CCF86C" w:rsidR="003B7302" w:rsidRDefault="003B7302" w:rsidP="003B7302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Nomination closes</w:t>
      </w:r>
    </w:p>
    <w:p w14:paraId="70BD7F09" w14:textId="1449AE99" w:rsidR="009E1C0F" w:rsidRDefault="003B7302" w:rsidP="00013F90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Sajjad addresses the Senate</w:t>
      </w:r>
      <w:r w:rsidR="00013F90">
        <w:rPr>
          <w:rFonts w:ascii="Times New Roman" w:hAnsi="Times New Roman" w:cs="Times New Roman"/>
          <w:sz w:val="28"/>
          <w:szCs w:val="28"/>
        </w:rPr>
        <w:t>; floor opens for questions</w:t>
      </w:r>
      <w:r w:rsidR="00EE6C15">
        <w:rPr>
          <w:rFonts w:ascii="Times New Roman" w:hAnsi="Times New Roman" w:cs="Times New Roman"/>
          <w:sz w:val="28"/>
          <w:szCs w:val="28"/>
        </w:rPr>
        <w:t>:</w:t>
      </w:r>
    </w:p>
    <w:p w14:paraId="200F1D46" w14:textId="10DF55BC" w:rsidR="00013F90" w:rsidRDefault="00013F90" w:rsidP="00013F90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Cheyanne – next year Treasure? Answer: will be too much work for the final year</w:t>
      </w:r>
    </w:p>
    <w:p w14:paraId="62E8B948" w14:textId="0432CC06" w:rsidR="00013F90" w:rsidRDefault="00013F90" w:rsidP="00013F90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Biological Sciences, PhD – As the Treasurer for the remaining time, will start working on making FPD more competitive? Answer: hard to make that decision as don’t have enough data, also, the person in charge next year will have a good perspective on that, on how it is more focused on the writing part; Robin: The next round of FPD is in summer, so incoming Treasurer takes the lead on that</w:t>
      </w:r>
    </w:p>
    <w:p w14:paraId="2BC9B954" w14:textId="03D00A57" w:rsidR="00013F90" w:rsidRDefault="00013F90" w:rsidP="00013F90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Sajjad leaves the room; ballots distributed to the Senators</w:t>
      </w:r>
    </w:p>
    <w:p w14:paraId="5F2961A1" w14:textId="2E6168FD" w:rsidR="00013F90" w:rsidRDefault="00013F90" w:rsidP="00013F90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favor – 33, Oppose – 1</w:t>
      </w:r>
    </w:p>
    <w:p w14:paraId="5F0D017F" w14:textId="6D708760" w:rsidR="00013F90" w:rsidRDefault="00013F90" w:rsidP="00013F90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Sajjad is the elected Treasurer</w:t>
      </w:r>
    </w:p>
    <w:p w14:paraId="17BB2720" w14:textId="77777777" w:rsidR="00BF2487" w:rsidRPr="00013F90" w:rsidRDefault="00BF2487" w:rsidP="00BF2487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66497A57" w14:textId="77777777" w:rsidR="00DF3CFD" w:rsidRPr="00530AEB" w:rsidRDefault="00DF3CFD" w:rsidP="00D76AEA">
      <w:pPr>
        <w:rPr>
          <w:rFonts w:ascii="Times New Roman" w:hAnsi="Times New Roman" w:cs="Times New Roman"/>
          <w:b/>
          <w:sz w:val="28"/>
          <w:szCs w:val="28"/>
        </w:rPr>
      </w:pPr>
      <w:r w:rsidRPr="00530AEB">
        <w:rPr>
          <w:rFonts w:ascii="Times New Roman" w:hAnsi="Times New Roman" w:cs="Times New Roman"/>
          <w:b/>
          <w:sz w:val="28"/>
          <w:szCs w:val="28"/>
        </w:rPr>
        <w:t>Officer Reports</w:t>
      </w:r>
    </w:p>
    <w:p w14:paraId="02F850E0" w14:textId="6C43F81F" w:rsidR="00335FBF" w:rsidRDefault="00B10194" w:rsidP="00B1019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30AEB">
        <w:rPr>
          <w:rFonts w:ascii="Times New Roman" w:hAnsi="Times New Roman" w:cs="Times New Roman"/>
          <w:sz w:val="28"/>
          <w:szCs w:val="28"/>
        </w:rPr>
        <w:t>President:</w:t>
      </w:r>
    </w:p>
    <w:p w14:paraId="0692BD8B" w14:textId="2AED66AC" w:rsidR="000724C4" w:rsidRDefault="000724C4" w:rsidP="000724C4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BG City Council Tenant’s survey</w:t>
      </w:r>
    </w:p>
    <w:p w14:paraId="21BDA073" w14:textId="09557879" w:rsidR="000724C4" w:rsidRDefault="000724C4" w:rsidP="00335FBF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Requires graduate student support in City Council meetings</w:t>
      </w:r>
    </w:p>
    <w:p w14:paraId="2EFB74C7" w14:textId="737DB9FD" w:rsidR="000724C4" w:rsidRDefault="000724C4" w:rsidP="00335FBF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Next meeting: March 16</w:t>
      </w:r>
      <w:r w:rsidRPr="000724C4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, 5:00 PM, Robin </w:t>
      </w:r>
      <w:r w:rsidR="0043450D">
        <w:rPr>
          <w:rFonts w:ascii="Times New Roman" w:hAnsi="Times New Roman" w:cs="Times New Roman"/>
          <w:sz w:val="28"/>
          <w:szCs w:val="28"/>
        </w:rPr>
        <w:t>attending</w:t>
      </w:r>
      <w:r>
        <w:rPr>
          <w:rFonts w:ascii="Times New Roman" w:hAnsi="Times New Roman" w:cs="Times New Roman"/>
          <w:sz w:val="28"/>
          <w:szCs w:val="28"/>
        </w:rPr>
        <w:t>, Senators can ask for constituents too to attend</w:t>
      </w:r>
    </w:p>
    <w:p w14:paraId="6A924127" w14:textId="5C278372" w:rsidR="000724C4" w:rsidRDefault="000724C4" w:rsidP="00335FBF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Location: </w:t>
      </w:r>
      <w:r w:rsidR="00DC5299">
        <w:rPr>
          <w:rFonts w:ascii="Times New Roman" w:hAnsi="Times New Roman" w:cs="Times New Roman"/>
          <w:sz w:val="28"/>
          <w:szCs w:val="28"/>
        </w:rPr>
        <w:t xml:space="preserve">City offices next to the </w:t>
      </w:r>
      <w:r w:rsidR="00211D82">
        <w:rPr>
          <w:rFonts w:ascii="Times New Roman" w:hAnsi="Times New Roman" w:cs="Times New Roman"/>
          <w:sz w:val="28"/>
          <w:szCs w:val="28"/>
        </w:rPr>
        <w:t>Wood County Library</w:t>
      </w:r>
    </w:p>
    <w:p w14:paraId="66C26D6E" w14:textId="317CC616" w:rsidR="000724C4" w:rsidRDefault="000724C4" w:rsidP="000724C4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Learning Commons workshop</w:t>
      </w:r>
    </w:p>
    <w:p w14:paraId="1AC8023A" w14:textId="2D250C10" w:rsidR="000724C4" w:rsidRDefault="000724C4" w:rsidP="000724C4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Literature reviews and product planning</w:t>
      </w:r>
    </w:p>
    <w:p w14:paraId="014C8BC5" w14:textId="5948484E" w:rsidR="000724C4" w:rsidRDefault="000724C4" w:rsidP="000724C4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Attendance encouraged; If get good attendance, workshop will be able to continue for future too</w:t>
      </w:r>
    </w:p>
    <w:p w14:paraId="450AC4C2" w14:textId="11B9A2E9" w:rsidR="000724C4" w:rsidRDefault="000724C4" w:rsidP="000724C4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Location: Learning Commons, Jerome Library</w:t>
      </w:r>
    </w:p>
    <w:p w14:paraId="19AB755A" w14:textId="61C1B3B8" w:rsidR="000724C4" w:rsidRDefault="000724C4" w:rsidP="000724C4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14:paraId="5F187242" w14:textId="742A46A1" w:rsidR="000724C4" w:rsidRDefault="000724C4" w:rsidP="000724C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Vice-President:</w:t>
      </w:r>
    </w:p>
    <w:p w14:paraId="6380B7C8" w14:textId="08B92452" w:rsidR="00B01CA1" w:rsidRDefault="00B01CA1" w:rsidP="00B01CA1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Board of Trustees GSS Representative</w:t>
      </w:r>
    </w:p>
    <w:p w14:paraId="657C9805" w14:textId="3F691E50" w:rsidR="00B01CA1" w:rsidRDefault="00B01CA1" w:rsidP="00B01CA1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Deadline extended, March 10</w:t>
      </w:r>
      <w:r w:rsidRPr="00B01CA1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F87C9E" w14:textId="593C4123" w:rsidR="00B01CA1" w:rsidRDefault="00B01CA1" w:rsidP="00B01CA1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Students interested in higher education and what work goes inside the institution regarding that, should apply</w:t>
      </w:r>
    </w:p>
    <w:p w14:paraId="779BBCD2" w14:textId="2F815650" w:rsidR="00B01CA1" w:rsidRPr="00B01CA1" w:rsidRDefault="00B01CA1" w:rsidP="00B01CA1">
      <w:pPr>
        <w:ind w:left="1440"/>
        <w:rPr>
          <w:rFonts w:ascii="Times New Roman" w:hAnsi="Times New Roman" w:cs="Times New Roman"/>
          <w:sz w:val="28"/>
          <w:szCs w:val="28"/>
        </w:rPr>
      </w:pPr>
    </w:p>
    <w:p w14:paraId="78243E51" w14:textId="77777777" w:rsidR="00335FBF" w:rsidRPr="000724C4" w:rsidRDefault="00335FBF" w:rsidP="000724C4">
      <w:pPr>
        <w:ind w:left="1080"/>
        <w:rPr>
          <w:rFonts w:ascii="Times New Roman" w:hAnsi="Times New Roman" w:cs="Times New Roman"/>
          <w:sz w:val="28"/>
          <w:szCs w:val="28"/>
        </w:rPr>
      </w:pPr>
    </w:p>
    <w:p w14:paraId="37536922" w14:textId="41B30A72" w:rsidR="00157A5A" w:rsidRDefault="00335FBF" w:rsidP="00157A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Academic </w:t>
      </w:r>
      <w:r w:rsidR="009F5CCF">
        <w:rPr>
          <w:rFonts w:ascii="Times New Roman" w:hAnsi="Times New Roman" w:cs="Times New Roman"/>
          <w:sz w:val="28"/>
          <w:szCs w:val="28"/>
        </w:rPr>
        <w:t>Affairs:</w:t>
      </w:r>
    </w:p>
    <w:p w14:paraId="0CA49B26" w14:textId="6BD75FEF" w:rsidR="00B01CA1" w:rsidRDefault="00B01CA1" w:rsidP="00B01CA1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Healthy mind survey: must have got an email; for assessing mental health on campus, automatically you get registered into the raffle(incentive) from two places, BGSU and University of Michigan</w:t>
      </w:r>
    </w:p>
    <w:p w14:paraId="6824295F" w14:textId="7726B214" w:rsidR="00B01CA1" w:rsidRDefault="009F5CCF" w:rsidP="00B01CA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Class Capacity Determination </w:t>
      </w:r>
      <w:r w:rsidR="00B01CA1">
        <w:rPr>
          <w:rFonts w:ascii="Times New Roman" w:hAnsi="Times New Roman" w:cs="Times New Roman"/>
          <w:sz w:val="28"/>
          <w:szCs w:val="28"/>
        </w:rPr>
        <w:t>survey:</w:t>
      </w:r>
      <w:r>
        <w:rPr>
          <w:rFonts w:ascii="Times New Roman" w:hAnsi="Times New Roman" w:cs="Times New Roman"/>
          <w:sz w:val="28"/>
          <w:szCs w:val="28"/>
        </w:rPr>
        <w:t xml:space="preserve"> If you are a graduate instructor, </w:t>
      </w:r>
      <w:r w:rsidR="00B01CA1">
        <w:rPr>
          <w:rFonts w:ascii="Times New Roman" w:hAnsi="Times New Roman" w:cs="Times New Roman"/>
          <w:sz w:val="28"/>
          <w:szCs w:val="28"/>
        </w:rPr>
        <w:t>fill the survey, came from Faculty Senate, might have gone to Trash or marked spam</w:t>
      </w:r>
    </w:p>
    <w:p w14:paraId="228AA5A6" w14:textId="3C0198DD" w:rsidR="00B01CA1" w:rsidRDefault="00B01CA1" w:rsidP="00B01CA1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14:paraId="24521BAC" w14:textId="052401EC" w:rsidR="00B01CA1" w:rsidRDefault="00B01CA1" w:rsidP="00B01C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Environmental Affairs:</w:t>
      </w:r>
    </w:p>
    <w:p w14:paraId="516A6F55" w14:textId="565CEC00" w:rsidR="00B01CA1" w:rsidRDefault="00B01CA1" w:rsidP="00B01CA1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Green fund initiative</w:t>
      </w:r>
      <w:r w:rsidR="00C25CE0">
        <w:rPr>
          <w:rFonts w:ascii="Times New Roman" w:hAnsi="Times New Roman" w:cs="Times New Roman"/>
          <w:sz w:val="28"/>
          <w:szCs w:val="28"/>
        </w:rPr>
        <w:t>, can find examples on the Canvas about the projects</w:t>
      </w:r>
    </w:p>
    <w:p w14:paraId="45D6B229" w14:textId="1C9A395B" w:rsidR="00C25CE0" w:rsidRDefault="00C25CE0" w:rsidP="00B01CA1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Can apply for funding; also, can find someone in the Department too who can give some partnered funding for the project</w:t>
      </w:r>
    </w:p>
    <w:p w14:paraId="6397163F" w14:textId="7D68DBB0" w:rsidR="00C25CE0" w:rsidRDefault="00C25CE0" w:rsidP="00B01CA1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Questions: Biological Sciences, PhD – money gets rolled over in green fund? Answer: Cumulative money over the last few years, which hasn’t been distributed a lot, trying to find people with projects that they can invest upon</w:t>
      </w:r>
    </w:p>
    <w:p w14:paraId="3AC0EBC5" w14:textId="0495C4F2" w:rsidR="00C25CE0" w:rsidRDefault="00C25CE0" w:rsidP="00C25C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International Affairs:</w:t>
      </w:r>
    </w:p>
    <w:p w14:paraId="00B11F68" w14:textId="0F5452B6" w:rsidR="00C25CE0" w:rsidRDefault="00C25CE0" w:rsidP="00C25CE0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Event – 6:30 PM, Movie Night, only four spots available</w:t>
      </w:r>
    </w:p>
    <w:p w14:paraId="72207766" w14:textId="3935FC9D" w:rsidR="00C25CE0" w:rsidRDefault="00C25CE0" w:rsidP="00C25CE0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Monday – 4:00-6:00 PM, International Women Day, BTSU 207</w:t>
      </w:r>
    </w:p>
    <w:p w14:paraId="6728F87C" w14:textId="0CCD6C23" w:rsidR="00C25CE0" w:rsidRPr="00C25CE0" w:rsidRDefault="00C25CE0" w:rsidP="00C25CE0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Final workshop for taxes – March 12</w:t>
      </w:r>
      <w:r w:rsidRPr="00C25CE0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>, 4:30-6:00 PM, 316 BTSU, need to register, more information on BGSU International Programs &amp; Partnership Facebook page</w:t>
      </w:r>
    </w:p>
    <w:p w14:paraId="7388CA5A" w14:textId="61C7E63D" w:rsidR="00B01CA1" w:rsidRDefault="00B01CA1" w:rsidP="00B01CA1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14:paraId="4CD8A2A1" w14:textId="4F05C1FB" w:rsidR="00B01CA1" w:rsidRPr="00B01CA1" w:rsidRDefault="00B01CA1" w:rsidP="00B01C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 updates from the rest</w:t>
      </w:r>
    </w:p>
    <w:p w14:paraId="3F04746C" w14:textId="77777777" w:rsidR="004B5B69" w:rsidRPr="00B01CA1" w:rsidRDefault="004B5B69" w:rsidP="00B01CA1">
      <w:pPr>
        <w:rPr>
          <w:rFonts w:ascii="Times New Roman" w:hAnsi="Times New Roman" w:cs="Times New Roman"/>
          <w:sz w:val="28"/>
          <w:szCs w:val="28"/>
        </w:rPr>
      </w:pPr>
    </w:p>
    <w:p w14:paraId="76A3C22B" w14:textId="77777777" w:rsidR="00345AB8" w:rsidRDefault="00345AB8" w:rsidP="00E53751">
      <w:pPr>
        <w:rPr>
          <w:rFonts w:ascii="Times New Roman" w:hAnsi="Times New Roman" w:cs="Times New Roman"/>
          <w:b/>
          <w:sz w:val="28"/>
          <w:szCs w:val="28"/>
        </w:rPr>
      </w:pPr>
    </w:p>
    <w:p w14:paraId="1FEC62AC" w14:textId="77777777" w:rsidR="00345AB8" w:rsidRDefault="00345AB8" w:rsidP="00E53751">
      <w:pPr>
        <w:rPr>
          <w:rFonts w:ascii="Times New Roman" w:hAnsi="Times New Roman" w:cs="Times New Roman"/>
          <w:b/>
          <w:sz w:val="28"/>
          <w:szCs w:val="28"/>
        </w:rPr>
      </w:pPr>
    </w:p>
    <w:p w14:paraId="3F06E8E4" w14:textId="035CF33F" w:rsidR="002C6D2C" w:rsidRPr="00E53751" w:rsidRDefault="002C6D2C" w:rsidP="00E53751">
      <w:pPr>
        <w:rPr>
          <w:rFonts w:ascii="Times New Roman" w:hAnsi="Times New Roman" w:cs="Times New Roman"/>
          <w:b/>
          <w:sz w:val="28"/>
          <w:szCs w:val="28"/>
        </w:rPr>
      </w:pPr>
      <w:r w:rsidRPr="00530AEB">
        <w:rPr>
          <w:rFonts w:ascii="Times New Roman" w:hAnsi="Times New Roman" w:cs="Times New Roman"/>
          <w:b/>
          <w:sz w:val="28"/>
          <w:szCs w:val="28"/>
        </w:rPr>
        <w:lastRenderedPageBreak/>
        <w:t>Announcements</w:t>
      </w:r>
    </w:p>
    <w:p w14:paraId="025E69A6" w14:textId="2254385F" w:rsidR="004D7BD5" w:rsidRDefault="004D7BD5" w:rsidP="004D7BD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Theatre and Fil</w:t>
      </w:r>
      <w:r w:rsidR="00F67E82"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25CE0">
        <w:rPr>
          <w:rFonts w:ascii="Times New Roman" w:hAnsi="Times New Roman" w:cs="Times New Roman"/>
          <w:sz w:val="28"/>
          <w:szCs w:val="28"/>
        </w:rPr>
        <w:t>One performance tonight, Broadway Cares; March 26</w:t>
      </w:r>
      <w:r w:rsidR="00C25CE0" w:rsidRPr="00C25CE0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C25CE0">
        <w:rPr>
          <w:rFonts w:ascii="Times New Roman" w:hAnsi="Times New Roman" w:cs="Times New Roman"/>
          <w:sz w:val="28"/>
          <w:szCs w:val="28"/>
        </w:rPr>
        <w:t xml:space="preserve">, Ashley presenting her one woman show, Sex Education in </w:t>
      </w:r>
      <w:proofErr w:type="spellStart"/>
      <w:r w:rsidR="00C25CE0">
        <w:rPr>
          <w:rFonts w:ascii="Times New Roman" w:hAnsi="Times New Roman" w:cs="Times New Roman"/>
          <w:sz w:val="28"/>
          <w:szCs w:val="28"/>
        </w:rPr>
        <w:t>Olscamp</w:t>
      </w:r>
      <w:proofErr w:type="spellEnd"/>
      <w:r w:rsidR="00C25CE0">
        <w:rPr>
          <w:rFonts w:ascii="Times New Roman" w:hAnsi="Times New Roman" w:cs="Times New Roman"/>
          <w:sz w:val="28"/>
          <w:szCs w:val="28"/>
        </w:rPr>
        <w:t xml:space="preserve"> 101</w:t>
      </w:r>
    </w:p>
    <w:p w14:paraId="653C9392" w14:textId="141F644A" w:rsidR="00C25CE0" w:rsidRDefault="00C25CE0" w:rsidP="004D7BD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Jessica – The vagina monologues, 5:00 PM</w:t>
      </w:r>
      <w:r w:rsidR="009B78DB">
        <w:rPr>
          <w:rFonts w:ascii="Times New Roman" w:hAnsi="Times New Roman" w:cs="Times New Roman"/>
          <w:sz w:val="28"/>
          <w:szCs w:val="28"/>
        </w:rPr>
        <w:t xml:space="preserve">, Sunday, </w:t>
      </w:r>
      <w:proofErr w:type="spellStart"/>
      <w:r w:rsidR="009B78DB">
        <w:rPr>
          <w:rFonts w:ascii="Times New Roman" w:hAnsi="Times New Roman" w:cs="Times New Roman"/>
          <w:sz w:val="28"/>
          <w:szCs w:val="28"/>
        </w:rPr>
        <w:t>Olscamp</w:t>
      </w:r>
      <w:proofErr w:type="spellEnd"/>
    </w:p>
    <w:p w14:paraId="7BBE6357" w14:textId="1E4F5E7A" w:rsidR="009B78DB" w:rsidRDefault="009B78DB" w:rsidP="004D7BD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Popular Culture – Saturday, Conference starting at 10:30</w:t>
      </w:r>
    </w:p>
    <w:p w14:paraId="65E83041" w14:textId="76FBA655" w:rsidR="009B78DB" w:rsidRDefault="009B78DB" w:rsidP="004D7BD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Robin – If received funding under FPD and for some reasons, conference got canceled, then won’t be penalized for the amount funded.</w:t>
      </w:r>
    </w:p>
    <w:p w14:paraId="5CBEF95A" w14:textId="77777777" w:rsidR="00D76AEA" w:rsidRPr="00530AEB" w:rsidRDefault="00D76AEA" w:rsidP="002C6D2C">
      <w:pPr>
        <w:rPr>
          <w:rFonts w:ascii="Times New Roman" w:hAnsi="Times New Roman" w:cs="Times New Roman"/>
          <w:b/>
          <w:sz w:val="28"/>
          <w:szCs w:val="28"/>
        </w:rPr>
      </w:pPr>
      <w:r w:rsidRPr="00530AEB">
        <w:rPr>
          <w:rFonts w:ascii="Times New Roman" w:hAnsi="Times New Roman" w:cs="Times New Roman"/>
          <w:b/>
          <w:sz w:val="28"/>
          <w:szCs w:val="28"/>
        </w:rPr>
        <w:t>Adjournment</w:t>
      </w:r>
    </w:p>
    <w:p w14:paraId="2570CAA3" w14:textId="0FAD7AE6" w:rsidR="002C6D2C" w:rsidRPr="00530AEB" w:rsidRDefault="00D76AEA" w:rsidP="00D76A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30AEB">
        <w:rPr>
          <w:rFonts w:ascii="Times New Roman" w:hAnsi="Times New Roman" w:cs="Times New Roman"/>
          <w:sz w:val="28"/>
          <w:szCs w:val="28"/>
        </w:rPr>
        <w:t xml:space="preserve">Motion to adjourn: </w:t>
      </w:r>
      <w:r w:rsidR="009B78DB">
        <w:rPr>
          <w:rFonts w:ascii="Times New Roman" w:hAnsi="Times New Roman" w:cs="Times New Roman"/>
          <w:sz w:val="28"/>
          <w:szCs w:val="28"/>
        </w:rPr>
        <w:t>Popular Culture, MS</w:t>
      </w:r>
      <w:r w:rsidRPr="00530AEB">
        <w:rPr>
          <w:rFonts w:ascii="Times New Roman" w:hAnsi="Times New Roman" w:cs="Times New Roman"/>
          <w:sz w:val="28"/>
          <w:szCs w:val="28"/>
        </w:rPr>
        <w:t>, 2</w:t>
      </w:r>
      <w:r w:rsidRPr="00530AEB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 w:rsidRPr="00530AEB">
        <w:rPr>
          <w:rFonts w:ascii="Times New Roman" w:hAnsi="Times New Roman" w:cs="Times New Roman"/>
          <w:sz w:val="28"/>
          <w:szCs w:val="28"/>
        </w:rPr>
        <w:t xml:space="preserve"> by </w:t>
      </w:r>
      <w:r w:rsidR="009B78DB">
        <w:rPr>
          <w:rFonts w:ascii="Times New Roman" w:hAnsi="Times New Roman" w:cs="Times New Roman"/>
          <w:sz w:val="28"/>
          <w:szCs w:val="28"/>
        </w:rPr>
        <w:t>English MFA</w:t>
      </w:r>
    </w:p>
    <w:p w14:paraId="731A99FE" w14:textId="77777777" w:rsidR="00D76AEA" w:rsidRPr="00530AEB" w:rsidRDefault="00D76AEA" w:rsidP="00D76A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30AEB">
        <w:rPr>
          <w:rFonts w:ascii="Times New Roman" w:hAnsi="Times New Roman" w:cs="Times New Roman"/>
          <w:sz w:val="28"/>
          <w:szCs w:val="28"/>
        </w:rPr>
        <w:t>All in favor</w:t>
      </w:r>
    </w:p>
    <w:p w14:paraId="5E9289C0" w14:textId="6440E8EC" w:rsidR="00D76AEA" w:rsidRPr="00530AEB" w:rsidRDefault="00D76AEA" w:rsidP="00D76A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30AEB">
        <w:rPr>
          <w:rFonts w:ascii="Times New Roman" w:hAnsi="Times New Roman" w:cs="Times New Roman"/>
          <w:sz w:val="28"/>
          <w:szCs w:val="28"/>
        </w:rPr>
        <w:t>Adjourned at 4:0</w:t>
      </w:r>
      <w:r w:rsidR="009B78DB">
        <w:rPr>
          <w:rFonts w:ascii="Times New Roman" w:hAnsi="Times New Roman" w:cs="Times New Roman"/>
          <w:sz w:val="28"/>
          <w:szCs w:val="28"/>
        </w:rPr>
        <w:t>0</w:t>
      </w:r>
      <w:r w:rsidRPr="00530AEB">
        <w:rPr>
          <w:rFonts w:ascii="Times New Roman" w:hAnsi="Times New Roman" w:cs="Times New Roman"/>
          <w:sz w:val="28"/>
          <w:szCs w:val="28"/>
        </w:rPr>
        <w:t xml:space="preserve"> PM</w:t>
      </w:r>
    </w:p>
    <w:p w14:paraId="36BB7AEB" w14:textId="77777777" w:rsidR="0051617D" w:rsidRPr="00530AEB" w:rsidRDefault="0051617D" w:rsidP="0051617D">
      <w:pPr>
        <w:rPr>
          <w:rFonts w:ascii="Times New Roman" w:hAnsi="Times New Roman" w:cs="Times New Roman"/>
          <w:sz w:val="28"/>
          <w:szCs w:val="28"/>
        </w:rPr>
      </w:pPr>
    </w:p>
    <w:p w14:paraId="51675FFD" w14:textId="77777777" w:rsidR="0051617D" w:rsidRPr="00530AEB" w:rsidRDefault="0051617D" w:rsidP="0051617D">
      <w:pPr>
        <w:rPr>
          <w:rFonts w:ascii="Times New Roman" w:hAnsi="Times New Roman" w:cs="Times New Roman"/>
          <w:sz w:val="28"/>
          <w:szCs w:val="28"/>
        </w:rPr>
      </w:pPr>
    </w:p>
    <w:p w14:paraId="05DA45DB" w14:textId="77777777" w:rsidR="0051617D" w:rsidRPr="00530AEB" w:rsidRDefault="0051617D" w:rsidP="0051617D">
      <w:pPr>
        <w:rPr>
          <w:rFonts w:ascii="Times New Roman" w:hAnsi="Times New Roman" w:cs="Times New Roman"/>
          <w:sz w:val="28"/>
          <w:szCs w:val="28"/>
        </w:rPr>
      </w:pPr>
    </w:p>
    <w:p w14:paraId="21B686FA" w14:textId="77777777" w:rsidR="0051617D" w:rsidRPr="00530AEB" w:rsidRDefault="0051617D" w:rsidP="0051617D">
      <w:pPr>
        <w:rPr>
          <w:rFonts w:ascii="Times New Roman" w:hAnsi="Times New Roman" w:cs="Times New Roman"/>
          <w:sz w:val="28"/>
          <w:szCs w:val="28"/>
        </w:rPr>
      </w:pPr>
    </w:p>
    <w:p w14:paraId="7264E2EF" w14:textId="77777777" w:rsidR="0051617D" w:rsidRPr="00530AEB" w:rsidRDefault="0051617D" w:rsidP="0051617D">
      <w:pPr>
        <w:rPr>
          <w:rFonts w:ascii="Times New Roman" w:hAnsi="Times New Roman" w:cs="Times New Roman"/>
          <w:sz w:val="28"/>
          <w:szCs w:val="28"/>
        </w:rPr>
      </w:pPr>
    </w:p>
    <w:p w14:paraId="2362DAEB" w14:textId="77777777" w:rsidR="0051617D" w:rsidRPr="00530AEB" w:rsidRDefault="0051617D" w:rsidP="0051617D">
      <w:pPr>
        <w:rPr>
          <w:rFonts w:ascii="Times New Roman" w:hAnsi="Times New Roman" w:cs="Times New Roman"/>
          <w:sz w:val="28"/>
          <w:szCs w:val="28"/>
        </w:rPr>
      </w:pPr>
    </w:p>
    <w:p w14:paraId="22753906" w14:textId="77777777" w:rsidR="00B11187" w:rsidRPr="00530AEB" w:rsidRDefault="00B11187" w:rsidP="00B11187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061951E2" w14:textId="77777777" w:rsidR="00576188" w:rsidRPr="00530AEB" w:rsidRDefault="00576188">
      <w:pPr>
        <w:rPr>
          <w:rFonts w:ascii="Times New Roman" w:hAnsi="Times New Roman" w:cs="Times New Roman"/>
          <w:sz w:val="28"/>
          <w:szCs w:val="28"/>
        </w:rPr>
      </w:pPr>
    </w:p>
    <w:sectPr w:rsidR="00576188" w:rsidRPr="00530A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465E2"/>
    <w:multiLevelType w:val="hybridMultilevel"/>
    <w:tmpl w:val="938CF07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69662E5"/>
    <w:multiLevelType w:val="hybridMultilevel"/>
    <w:tmpl w:val="8A80D70E"/>
    <w:lvl w:ilvl="0" w:tplc="66DA1D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33000"/>
    <w:multiLevelType w:val="hybridMultilevel"/>
    <w:tmpl w:val="48FEA4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810B2A"/>
    <w:multiLevelType w:val="hybridMultilevel"/>
    <w:tmpl w:val="1AEAC5B8"/>
    <w:lvl w:ilvl="0" w:tplc="AE28CB34">
      <w:start w:val="1"/>
      <w:numFmt w:val="bullet"/>
      <w:lvlText w:val=""/>
      <w:lvlJc w:val="left"/>
      <w:pPr>
        <w:ind w:left="1155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4" w15:restartNumberingAfterBreak="0">
    <w:nsid w:val="0FBD7F17"/>
    <w:multiLevelType w:val="hybridMultilevel"/>
    <w:tmpl w:val="9676D50E"/>
    <w:lvl w:ilvl="0" w:tplc="C4D48D3A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C23478"/>
    <w:multiLevelType w:val="hybridMultilevel"/>
    <w:tmpl w:val="B82C0BBE"/>
    <w:lvl w:ilvl="0" w:tplc="66DA1D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42400"/>
    <w:multiLevelType w:val="hybridMultilevel"/>
    <w:tmpl w:val="B6A455A4"/>
    <w:lvl w:ilvl="0" w:tplc="0409000F">
      <w:start w:val="1"/>
      <w:numFmt w:val="decimal"/>
      <w:lvlText w:val="%1."/>
      <w:lvlJc w:val="left"/>
      <w:pPr>
        <w:ind w:left="3264" w:hanging="360"/>
      </w:pPr>
    </w:lvl>
    <w:lvl w:ilvl="1" w:tplc="04090019" w:tentative="1">
      <w:start w:val="1"/>
      <w:numFmt w:val="lowerLetter"/>
      <w:lvlText w:val="%2."/>
      <w:lvlJc w:val="left"/>
      <w:pPr>
        <w:ind w:left="3984" w:hanging="360"/>
      </w:pPr>
    </w:lvl>
    <w:lvl w:ilvl="2" w:tplc="0409001B" w:tentative="1">
      <w:start w:val="1"/>
      <w:numFmt w:val="lowerRoman"/>
      <w:lvlText w:val="%3."/>
      <w:lvlJc w:val="right"/>
      <w:pPr>
        <w:ind w:left="4704" w:hanging="180"/>
      </w:pPr>
    </w:lvl>
    <w:lvl w:ilvl="3" w:tplc="0409000F" w:tentative="1">
      <w:start w:val="1"/>
      <w:numFmt w:val="decimal"/>
      <w:lvlText w:val="%4."/>
      <w:lvlJc w:val="left"/>
      <w:pPr>
        <w:ind w:left="5424" w:hanging="360"/>
      </w:pPr>
    </w:lvl>
    <w:lvl w:ilvl="4" w:tplc="04090019" w:tentative="1">
      <w:start w:val="1"/>
      <w:numFmt w:val="lowerLetter"/>
      <w:lvlText w:val="%5."/>
      <w:lvlJc w:val="left"/>
      <w:pPr>
        <w:ind w:left="6144" w:hanging="360"/>
      </w:pPr>
    </w:lvl>
    <w:lvl w:ilvl="5" w:tplc="0409001B" w:tentative="1">
      <w:start w:val="1"/>
      <w:numFmt w:val="lowerRoman"/>
      <w:lvlText w:val="%6."/>
      <w:lvlJc w:val="right"/>
      <w:pPr>
        <w:ind w:left="6864" w:hanging="180"/>
      </w:pPr>
    </w:lvl>
    <w:lvl w:ilvl="6" w:tplc="0409000F" w:tentative="1">
      <w:start w:val="1"/>
      <w:numFmt w:val="decimal"/>
      <w:lvlText w:val="%7."/>
      <w:lvlJc w:val="left"/>
      <w:pPr>
        <w:ind w:left="7584" w:hanging="360"/>
      </w:pPr>
    </w:lvl>
    <w:lvl w:ilvl="7" w:tplc="04090019" w:tentative="1">
      <w:start w:val="1"/>
      <w:numFmt w:val="lowerLetter"/>
      <w:lvlText w:val="%8."/>
      <w:lvlJc w:val="left"/>
      <w:pPr>
        <w:ind w:left="8304" w:hanging="360"/>
      </w:pPr>
    </w:lvl>
    <w:lvl w:ilvl="8" w:tplc="0409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7" w15:restartNumberingAfterBreak="0">
    <w:nsid w:val="2D71005A"/>
    <w:multiLevelType w:val="hybridMultilevel"/>
    <w:tmpl w:val="DA4421AA"/>
    <w:lvl w:ilvl="0" w:tplc="708E69A2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194393E"/>
    <w:multiLevelType w:val="hybridMultilevel"/>
    <w:tmpl w:val="5304483E"/>
    <w:lvl w:ilvl="0" w:tplc="DD3CC6AC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4167D9E"/>
    <w:multiLevelType w:val="hybridMultilevel"/>
    <w:tmpl w:val="CE6A3D74"/>
    <w:lvl w:ilvl="0" w:tplc="0409000F">
      <w:start w:val="1"/>
      <w:numFmt w:val="decimal"/>
      <w:lvlText w:val="%1."/>
      <w:lvlJc w:val="left"/>
      <w:pPr>
        <w:ind w:left="2136" w:hanging="360"/>
      </w:pPr>
    </w:lvl>
    <w:lvl w:ilvl="1" w:tplc="04090019" w:tentative="1">
      <w:start w:val="1"/>
      <w:numFmt w:val="lowerLetter"/>
      <w:lvlText w:val="%2."/>
      <w:lvlJc w:val="left"/>
      <w:pPr>
        <w:ind w:left="2856" w:hanging="360"/>
      </w:pPr>
    </w:lvl>
    <w:lvl w:ilvl="2" w:tplc="0409001B" w:tentative="1">
      <w:start w:val="1"/>
      <w:numFmt w:val="lowerRoman"/>
      <w:lvlText w:val="%3."/>
      <w:lvlJc w:val="right"/>
      <w:pPr>
        <w:ind w:left="3576" w:hanging="180"/>
      </w:pPr>
    </w:lvl>
    <w:lvl w:ilvl="3" w:tplc="0409000F" w:tentative="1">
      <w:start w:val="1"/>
      <w:numFmt w:val="decimal"/>
      <w:lvlText w:val="%4."/>
      <w:lvlJc w:val="left"/>
      <w:pPr>
        <w:ind w:left="4296" w:hanging="360"/>
      </w:pPr>
    </w:lvl>
    <w:lvl w:ilvl="4" w:tplc="04090019" w:tentative="1">
      <w:start w:val="1"/>
      <w:numFmt w:val="lowerLetter"/>
      <w:lvlText w:val="%5."/>
      <w:lvlJc w:val="left"/>
      <w:pPr>
        <w:ind w:left="5016" w:hanging="360"/>
      </w:pPr>
    </w:lvl>
    <w:lvl w:ilvl="5" w:tplc="0409001B" w:tentative="1">
      <w:start w:val="1"/>
      <w:numFmt w:val="lowerRoman"/>
      <w:lvlText w:val="%6."/>
      <w:lvlJc w:val="right"/>
      <w:pPr>
        <w:ind w:left="5736" w:hanging="180"/>
      </w:pPr>
    </w:lvl>
    <w:lvl w:ilvl="6" w:tplc="0409000F" w:tentative="1">
      <w:start w:val="1"/>
      <w:numFmt w:val="decimal"/>
      <w:lvlText w:val="%7."/>
      <w:lvlJc w:val="left"/>
      <w:pPr>
        <w:ind w:left="6456" w:hanging="360"/>
      </w:pPr>
    </w:lvl>
    <w:lvl w:ilvl="7" w:tplc="04090019" w:tentative="1">
      <w:start w:val="1"/>
      <w:numFmt w:val="lowerLetter"/>
      <w:lvlText w:val="%8."/>
      <w:lvlJc w:val="left"/>
      <w:pPr>
        <w:ind w:left="7176" w:hanging="360"/>
      </w:pPr>
    </w:lvl>
    <w:lvl w:ilvl="8" w:tplc="040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0" w15:restartNumberingAfterBreak="0">
    <w:nsid w:val="35BD4C43"/>
    <w:multiLevelType w:val="hybridMultilevel"/>
    <w:tmpl w:val="9DFAFC6E"/>
    <w:lvl w:ilvl="0" w:tplc="E9B8CEE4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645454C"/>
    <w:multiLevelType w:val="hybridMultilevel"/>
    <w:tmpl w:val="00AC4180"/>
    <w:lvl w:ilvl="0" w:tplc="1BCE0068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A2447D7"/>
    <w:multiLevelType w:val="hybridMultilevel"/>
    <w:tmpl w:val="6E84447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FED340E"/>
    <w:multiLevelType w:val="hybridMultilevel"/>
    <w:tmpl w:val="1F98758E"/>
    <w:lvl w:ilvl="0" w:tplc="3BA0BC1C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35A0609"/>
    <w:multiLevelType w:val="hybridMultilevel"/>
    <w:tmpl w:val="C6CE8658"/>
    <w:lvl w:ilvl="0" w:tplc="3BAEFB50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575698F"/>
    <w:multiLevelType w:val="hybridMultilevel"/>
    <w:tmpl w:val="BC929E22"/>
    <w:lvl w:ilvl="0" w:tplc="66DA1D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C76CCC"/>
    <w:multiLevelType w:val="hybridMultilevel"/>
    <w:tmpl w:val="5EC87B4E"/>
    <w:lvl w:ilvl="0" w:tplc="66DA1DAC"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4C4004EF"/>
    <w:multiLevelType w:val="hybridMultilevel"/>
    <w:tmpl w:val="6218CE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A7F03F5"/>
    <w:multiLevelType w:val="hybridMultilevel"/>
    <w:tmpl w:val="09369E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AFE1183"/>
    <w:multiLevelType w:val="hybridMultilevel"/>
    <w:tmpl w:val="EFB45C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5CBD076C"/>
    <w:multiLevelType w:val="hybridMultilevel"/>
    <w:tmpl w:val="84CE6E42"/>
    <w:lvl w:ilvl="0" w:tplc="51F46198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1036C99"/>
    <w:multiLevelType w:val="hybridMultilevel"/>
    <w:tmpl w:val="D8A6FC24"/>
    <w:lvl w:ilvl="0" w:tplc="32AE8E70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86532A8"/>
    <w:multiLevelType w:val="hybridMultilevel"/>
    <w:tmpl w:val="3CD083EC"/>
    <w:lvl w:ilvl="0" w:tplc="DD3CC6AC">
      <w:start w:val="1"/>
      <w:numFmt w:val="bullet"/>
      <w:lvlText w:val=""/>
      <w:lvlJc w:val="left"/>
      <w:pPr>
        <w:ind w:left="1515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3" w15:restartNumberingAfterBreak="0">
    <w:nsid w:val="69DD0728"/>
    <w:multiLevelType w:val="hybridMultilevel"/>
    <w:tmpl w:val="850A32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07510C9"/>
    <w:multiLevelType w:val="hybridMultilevel"/>
    <w:tmpl w:val="58D676C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3E57586"/>
    <w:multiLevelType w:val="hybridMultilevel"/>
    <w:tmpl w:val="D954E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7C00F8"/>
    <w:multiLevelType w:val="hybridMultilevel"/>
    <w:tmpl w:val="B01CA54C"/>
    <w:lvl w:ilvl="0" w:tplc="DD3CC6AC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53E24AC"/>
    <w:multiLevelType w:val="hybridMultilevel"/>
    <w:tmpl w:val="488ED758"/>
    <w:lvl w:ilvl="0" w:tplc="0EB215DE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03258998">
    <w:abstractNumId w:val="5"/>
  </w:num>
  <w:num w:numId="2" w16cid:durableId="680860525">
    <w:abstractNumId w:val="27"/>
  </w:num>
  <w:num w:numId="3" w16cid:durableId="1528906098">
    <w:abstractNumId w:val="20"/>
  </w:num>
  <w:num w:numId="4" w16cid:durableId="1798332495">
    <w:abstractNumId w:val="21"/>
  </w:num>
  <w:num w:numId="5" w16cid:durableId="72893298">
    <w:abstractNumId w:val="13"/>
  </w:num>
  <w:num w:numId="6" w16cid:durableId="391201351">
    <w:abstractNumId w:val="4"/>
  </w:num>
  <w:num w:numId="7" w16cid:durableId="1068184594">
    <w:abstractNumId w:val="10"/>
  </w:num>
  <w:num w:numId="8" w16cid:durableId="428893179">
    <w:abstractNumId w:val="7"/>
  </w:num>
  <w:num w:numId="9" w16cid:durableId="1318802728">
    <w:abstractNumId w:val="3"/>
  </w:num>
  <w:num w:numId="10" w16cid:durableId="1566449196">
    <w:abstractNumId w:val="8"/>
  </w:num>
  <w:num w:numId="11" w16cid:durableId="1992250799">
    <w:abstractNumId w:val="22"/>
  </w:num>
  <w:num w:numId="12" w16cid:durableId="1254588283">
    <w:abstractNumId w:val="15"/>
  </w:num>
  <w:num w:numId="13" w16cid:durableId="1536195352">
    <w:abstractNumId w:val="26"/>
  </w:num>
  <w:num w:numId="14" w16cid:durableId="818692491">
    <w:abstractNumId w:val="1"/>
  </w:num>
  <w:num w:numId="15" w16cid:durableId="1666274360">
    <w:abstractNumId w:val="24"/>
  </w:num>
  <w:num w:numId="16" w16cid:durableId="1345282202">
    <w:abstractNumId w:val="2"/>
  </w:num>
  <w:num w:numId="17" w16cid:durableId="803741580">
    <w:abstractNumId w:val="0"/>
  </w:num>
  <w:num w:numId="18" w16cid:durableId="945161763">
    <w:abstractNumId w:val="16"/>
  </w:num>
  <w:num w:numId="19" w16cid:durableId="1908496051">
    <w:abstractNumId w:val="25"/>
  </w:num>
  <w:num w:numId="20" w16cid:durableId="1480539993">
    <w:abstractNumId w:val="6"/>
  </w:num>
  <w:num w:numId="21" w16cid:durableId="1104349085">
    <w:abstractNumId w:val="9"/>
  </w:num>
  <w:num w:numId="22" w16cid:durableId="1425178255">
    <w:abstractNumId w:val="17"/>
  </w:num>
  <w:num w:numId="23" w16cid:durableId="172378784">
    <w:abstractNumId w:val="11"/>
  </w:num>
  <w:num w:numId="24" w16cid:durableId="135494048">
    <w:abstractNumId w:val="14"/>
  </w:num>
  <w:num w:numId="25" w16cid:durableId="1898784573">
    <w:abstractNumId w:val="12"/>
  </w:num>
  <w:num w:numId="26" w16cid:durableId="172115716">
    <w:abstractNumId w:val="19"/>
  </w:num>
  <w:num w:numId="27" w16cid:durableId="854853416">
    <w:abstractNumId w:val="23"/>
  </w:num>
  <w:num w:numId="28" w16cid:durableId="9717867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16"/>
    <w:rsid w:val="00013F90"/>
    <w:rsid w:val="000151D4"/>
    <w:rsid w:val="000338AF"/>
    <w:rsid w:val="00042E7F"/>
    <w:rsid w:val="000724C4"/>
    <w:rsid w:val="00157A5A"/>
    <w:rsid w:val="00211D82"/>
    <w:rsid w:val="002803B9"/>
    <w:rsid w:val="002B08FD"/>
    <w:rsid w:val="002C6D2C"/>
    <w:rsid w:val="00335FBF"/>
    <w:rsid w:val="00345AB8"/>
    <w:rsid w:val="00384411"/>
    <w:rsid w:val="00396580"/>
    <w:rsid w:val="003B7302"/>
    <w:rsid w:val="003E7AC0"/>
    <w:rsid w:val="003F11A3"/>
    <w:rsid w:val="003F3937"/>
    <w:rsid w:val="00410629"/>
    <w:rsid w:val="0043450D"/>
    <w:rsid w:val="004B5B69"/>
    <w:rsid w:val="004D70FE"/>
    <w:rsid w:val="004D7BD5"/>
    <w:rsid w:val="004E0276"/>
    <w:rsid w:val="0051617D"/>
    <w:rsid w:val="00530AEB"/>
    <w:rsid w:val="00541250"/>
    <w:rsid w:val="00576188"/>
    <w:rsid w:val="00591FF9"/>
    <w:rsid w:val="00595342"/>
    <w:rsid w:val="005A4113"/>
    <w:rsid w:val="0063015E"/>
    <w:rsid w:val="006D4821"/>
    <w:rsid w:val="0070211D"/>
    <w:rsid w:val="007442D9"/>
    <w:rsid w:val="0082445B"/>
    <w:rsid w:val="008B3C91"/>
    <w:rsid w:val="008B5DF3"/>
    <w:rsid w:val="008C0116"/>
    <w:rsid w:val="00921C2B"/>
    <w:rsid w:val="009B78DB"/>
    <w:rsid w:val="009E1C0F"/>
    <w:rsid w:val="009E7D5F"/>
    <w:rsid w:val="009F5CCF"/>
    <w:rsid w:val="00A1092B"/>
    <w:rsid w:val="00A60734"/>
    <w:rsid w:val="00AC600F"/>
    <w:rsid w:val="00B01CA1"/>
    <w:rsid w:val="00B10194"/>
    <w:rsid w:val="00B11187"/>
    <w:rsid w:val="00BF2487"/>
    <w:rsid w:val="00C25CE0"/>
    <w:rsid w:val="00C73956"/>
    <w:rsid w:val="00CB184B"/>
    <w:rsid w:val="00CE77D6"/>
    <w:rsid w:val="00D55E80"/>
    <w:rsid w:val="00D76AEA"/>
    <w:rsid w:val="00DC5299"/>
    <w:rsid w:val="00DE1E5A"/>
    <w:rsid w:val="00DF3CFD"/>
    <w:rsid w:val="00E1186F"/>
    <w:rsid w:val="00E53751"/>
    <w:rsid w:val="00EE6C15"/>
    <w:rsid w:val="00F34650"/>
    <w:rsid w:val="00F57577"/>
    <w:rsid w:val="00F67E82"/>
    <w:rsid w:val="00FD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12014"/>
  <w15:chartTrackingRefBased/>
  <w15:docId w15:val="{C8CCBAE7-E9ED-4EC3-8BA5-3186BAC33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11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6D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6D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36D95-FA76-4911-8D38-C0C209B32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908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Shubham Sundriyal</dc:creator>
  <cp:keywords/>
  <dc:description/>
  <cp:lastModifiedBy>Malendowski, Nicholas</cp:lastModifiedBy>
  <cp:revision>2</cp:revision>
  <dcterms:created xsi:type="dcterms:W3CDTF">2022-12-13T20:08:00Z</dcterms:created>
  <dcterms:modified xsi:type="dcterms:W3CDTF">2022-12-13T20:08:00Z</dcterms:modified>
</cp:coreProperties>
</file>