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3A" w:rsidRPr="00F37A30" w:rsidRDefault="0015703A" w:rsidP="00344533">
      <w:pPr>
        <w:rPr>
          <w:rFonts w:ascii="Arial" w:hAnsi="Arial" w:cs="Arial"/>
          <w:b/>
          <w:sz w:val="18"/>
          <w:szCs w:val="18"/>
        </w:rPr>
      </w:pPr>
      <w:r w:rsidRPr="00F37A30">
        <w:rPr>
          <w:rFonts w:ascii="Arial" w:hAnsi="Arial" w:cs="Arial"/>
          <w:b/>
          <w:sz w:val="18"/>
          <w:szCs w:val="18"/>
        </w:rPr>
        <w:t>Administration of Project</w:t>
      </w:r>
      <w:r w:rsidR="007D1972" w:rsidRPr="00F37A30">
        <w:rPr>
          <w:rFonts w:ascii="Arial" w:hAnsi="Arial" w:cs="Arial"/>
          <w:b/>
          <w:sz w:val="18"/>
          <w:szCs w:val="18"/>
        </w:rPr>
        <w:t xml:space="preserve">: </w:t>
      </w:r>
      <w:r w:rsidR="00EC5F8E">
        <w:rPr>
          <w:rFonts w:ascii="Arial" w:hAnsi="Arial" w:cs="Arial"/>
          <w:sz w:val="18"/>
          <w:szCs w:val="18"/>
        </w:rPr>
        <w:fldChar w:fldCharType="begin">
          <w:ffData>
            <w:name w:val="Dropdown4"/>
            <w:enabled/>
            <w:calcOnExit w:val="0"/>
            <w:ddList>
              <w:result w:val="4"/>
              <w:listEntry w:val="Select Organization"/>
              <w:listEntry w:val="Ohio Facilities Construction Commission"/>
              <w:listEntry w:val="School District Board + OFCC"/>
              <w:listEntry w:val="Local Agency"/>
              <w:listEntry w:val="Local Higher Education"/>
            </w:ddList>
          </w:ffData>
        </w:fldChar>
      </w:r>
      <w:bookmarkStart w:id="0" w:name="Dropdown4"/>
      <w:r w:rsidR="00A44EDC">
        <w:rPr>
          <w:rFonts w:ascii="Arial" w:hAnsi="Arial" w:cs="Arial"/>
          <w:sz w:val="18"/>
          <w:szCs w:val="18"/>
        </w:rPr>
        <w:instrText xml:space="preserve"> FORMDROPDOWN </w:instrText>
      </w:r>
      <w:r w:rsidR="00503433">
        <w:rPr>
          <w:rFonts w:ascii="Arial" w:hAnsi="Arial" w:cs="Arial"/>
          <w:sz w:val="18"/>
          <w:szCs w:val="18"/>
        </w:rPr>
      </w:r>
      <w:r w:rsidR="00503433">
        <w:rPr>
          <w:rFonts w:ascii="Arial" w:hAnsi="Arial" w:cs="Arial"/>
          <w:sz w:val="18"/>
          <w:szCs w:val="18"/>
        </w:rPr>
        <w:fldChar w:fldCharType="separate"/>
      </w:r>
      <w:r w:rsidR="00EC5F8E">
        <w:rPr>
          <w:rFonts w:ascii="Arial" w:hAnsi="Arial" w:cs="Arial"/>
          <w:sz w:val="18"/>
          <w:szCs w:val="18"/>
        </w:rPr>
        <w:fldChar w:fldCharType="end"/>
      </w:r>
      <w:bookmarkEnd w:id="0"/>
    </w:p>
    <w:p w:rsidR="0015703A" w:rsidRPr="00D21399" w:rsidRDefault="0015703A" w:rsidP="00344533">
      <w:pPr>
        <w:rPr>
          <w:rFonts w:ascii="Arial" w:hAnsi="Arial" w:cs="Arial"/>
          <w:sz w:val="16"/>
          <w:szCs w:val="16"/>
        </w:rPr>
      </w:pPr>
    </w:p>
    <w:tbl>
      <w:tblPr>
        <w:tblW w:w="10080" w:type="dxa"/>
        <w:tblLayout w:type="fixed"/>
        <w:tblCellMar>
          <w:left w:w="0" w:type="dxa"/>
          <w:right w:w="0" w:type="dxa"/>
        </w:tblCellMar>
        <w:tblLook w:val="01E0" w:firstRow="1" w:lastRow="1" w:firstColumn="1" w:lastColumn="1" w:noHBand="0" w:noVBand="0"/>
      </w:tblPr>
      <w:tblGrid>
        <w:gridCol w:w="1440"/>
        <w:gridCol w:w="2790"/>
        <w:gridCol w:w="720"/>
        <w:gridCol w:w="180"/>
        <w:gridCol w:w="1800"/>
        <w:gridCol w:w="1260"/>
        <w:gridCol w:w="180"/>
        <w:gridCol w:w="810"/>
        <w:gridCol w:w="60"/>
        <w:gridCol w:w="840"/>
      </w:tblGrid>
      <w:tr w:rsidR="00370BC3" w:rsidRPr="00F37A30" w:rsidTr="00BA205D">
        <w:trPr>
          <w:trHeight w:val="288"/>
        </w:trPr>
        <w:tc>
          <w:tcPr>
            <w:tcW w:w="1440" w:type="dxa"/>
            <w:shd w:val="clear" w:color="auto" w:fill="auto"/>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Project Name</w:t>
            </w:r>
          </w:p>
        </w:tc>
        <w:bookmarkStart w:id="1" w:name="Text224"/>
        <w:tc>
          <w:tcPr>
            <w:tcW w:w="3510" w:type="dxa"/>
            <w:gridSpan w:val="2"/>
            <w:tcBorders>
              <w:bottom w:val="single" w:sz="2" w:space="0" w:color="auto"/>
            </w:tcBorders>
            <w:shd w:val="clear" w:color="auto" w:fill="auto"/>
            <w:tcMar>
              <w:left w:w="0" w:type="dxa"/>
              <w:right w:w="0" w:type="dxa"/>
            </w:tcMar>
            <w:vAlign w:val="bottom"/>
          </w:tcPr>
          <w:p w:rsidR="00370BC3" w:rsidRPr="00F37A30" w:rsidRDefault="00EC5F8E" w:rsidP="00B876A5">
            <w:pPr>
              <w:rPr>
                <w:rFonts w:ascii="Arial" w:hAnsi="Arial" w:cs="Arial"/>
                <w:sz w:val="18"/>
                <w:szCs w:val="18"/>
              </w:rPr>
            </w:pPr>
            <w:r w:rsidRPr="00F37A30">
              <w:rPr>
                <w:rFonts w:ascii="Arial" w:hAnsi="Arial" w:cs="Arial"/>
                <w:sz w:val="18"/>
                <w:szCs w:val="18"/>
              </w:rPr>
              <w:fldChar w:fldCharType="begin">
                <w:ffData>
                  <w:name w:val="Text224"/>
                  <w:enabled/>
                  <w:calcOnExit w:val="0"/>
                  <w:textInput>
                    <w:default w:val="Project Name"/>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094E91">
              <w:rPr>
                <w:rFonts w:ascii="Arial" w:hAnsi="Arial" w:cs="Arial"/>
                <w:noProof/>
                <w:sz w:val="18"/>
                <w:szCs w:val="18"/>
              </w:rPr>
              <w:t xml:space="preserve">Perry Stadium </w:t>
            </w:r>
            <w:r w:rsidR="00B876A5">
              <w:rPr>
                <w:rFonts w:ascii="Arial" w:hAnsi="Arial" w:cs="Arial"/>
                <w:noProof/>
                <w:sz w:val="18"/>
                <w:szCs w:val="18"/>
              </w:rPr>
              <w:t>Phase II Renovations</w:t>
            </w:r>
            <w:r w:rsidRPr="00F37A30">
              <w:rPr>
                <w:rFonts w:ascii="Arial" w:hAnsi="Arial" w:cs="Arial"/>
                <w:sz w:val="18"/>
                <w:szCs w:val="18"/>
              </w:rPr>
              <w:fldChar w:fldCharType="end"/>
            </w:r>
            <w:bookmarkEnd w:id="1"/>
          </w:p>
        </w:tc>
        <w:tc>
          <w:tcPr>
            <w:tcW w:w="180" w:type="dxa"/>
            <w:shd w:val="clear" w:color="auto" w:fill="auto"/>
            <w:tcMar>
              <w:left w:w="0" w:type="dxa"/>
              <w:right w:w="0" w:type="dxa"/>
            </w:tcMar>
            <w:vAlign w:val="bottom"/>
          </w:tcPr>
          <w:p w:rsidR="00370BC3" w:rsidRPr="00C85591" w:rsidRDefault="00370BC3" w:rsidP="00344533">
            <w:pPr>
              <w:pStyle w:val="RFP"/>
              <w:jc w:val="right"/>
              <w:rPr>
                <w:rFonts w:ascii="Arial" w:hAnsi="Arial" w:cs="Arial"/>
                <w:b w:val="0"/>
                <w:bCs w:val="0"/>
                <w:sz w:val="18"/>
                <w:szCs w:val="18"/>
              </w:rPr>
            </w:pPr>
          </w:p>
        </w:tc>
        <w:tc>
          <w:tcPr>
            <w:tcW w:w="1800" w:type="dxa"/>
            <w:shd w:val="clear" w:color="auto" w:fill="auto"/>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Response Deadline</w:t>
            </w:r>
          </w:p>
        </w:tc>
        <w:tc>
          <w:tcPr>
            <w:tcW w:w="1260" w:type="dxa"/>
            <w:tcBorders>
              <w:bottom w:val="single" w:sz="2" w:space="0" w:color="auto"/>
            </w:tcBorders>
            <w:shd w:val="clear" w:color="auto" w:fill="auto"/>
            <w:tcMar>
              <w:left w:w="0" w:type="dxa"/>
              <w:right w:w="0" w:type="dxa"/>
            </w:tcMar>
            <w:vAlign w:val="bottom"/>
          </w:tcPr>
          <w:p w:rsidR="00370BC3" w:rsidRPr="00C85591" w:rsidRDefault="00EC5F8E" w:rsidP="00094E91">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Dat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094E91">
              <w:rPr>
                <w:rFonts w:ascii="Arial" w:hAnsi="Arial" w:cs="Arial"/>
                <w:b w:val="0"/>
                <w:noProof/>
                <w:sz w:val="18"/>
                <w:szCs w:val="18"/>
              </w:rPr>
              <w:t>10/23/15</w:t>
            </w:r>
            <w:r w:rsidRPr="00C85591">
              <w:rPr>
                <w:rFonts w:ascii="Arial" w:hAnsi="Arial" w:cs="Arial"/>
                <w:b w:val="0"/>
                <w:sz w:val="18"/>
                <w:szCs w:val="18"/>
              </w:rPr>
              <w:fldChar w:fldCharType="end"/>
            </w:r>
          </w:p>
        </w:tc>
        <w:tc>
          <w:tcPr>
            <w:tcW w:w="180" w:type="dxa"/>
            <w:shd w:val="clear" w:color="auto" w:fill="auto"/>
            <w:vAlign w:val="bottom"/>
          </w:tcPr>
          <w:p w:rsidR="00370BC3" w:rsidRPr="00C85591" w:rsidRDefault="00370BC3" w:rsidP="00344533">
            <w:pPr>
              <w:pStyle w:val="RFP"/>
              <w:jc w:val="left"/>
              <w:rPr>
                <w:rFonts w:ascii="Arial" w:hAnsi="Arial" w:cs="Arial"/>
                <w:b w:val="0"/>
                <w:bCs w:val="0"/>
                <w:sz w:val="18"/>
                <w:szCs w:val="18"/>
              </w:rPr>
            </w:pPr>
          </w:p>
        </w:tc>
        <w:tc>
          <w:tcPr>
            <w:tcW w:w="870" w:type="dxa"/>
            <w:gridSpan w:val="2"/>
            <w:tcBorders>
              <w:bottom w:val="single" w:sz="4" w:space="0" w:color="auto"/>
            </w:tcBorders>
            <w:shd w:val="clear" w:color="auto" w:fill="auto"/>
            <w:vAlign w:val="bottom"/>
          </w:tcPr>
          <w:p w:rsidR="00370BC3" w:rsidRPr="00C85591" w:rsidRDefault="00EC5F8E" w:rsidP="00F57CE9">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Tim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F57CE9">
              <w:rPr>
                <w:rFonts w:ascii="Arial" w:hAnsi="Arial" w:cs="Arial"/>
                <w:b w:val="0"/>
                <w:noProof/>
                <w:sz w:val="18"/>
                <w:szCs w:val="18"/>
              </w:rPr>
              <w:t>2:00 pm</w:t>
            </w:r>
            <w:r w:rsidRPr="00C85591">
              <w:rPr>
                <w:rFonts w:ascii="Arial" w:hAnsi="Arial" w:cs="Arial"/>
                <w:b w:val="0"/>
                <w:sz w:val="18"/>
                <w:szCs w:val="18"/>
              </w:rPr>
              <w:fldChar w:fldCharType="end"/>
            </w:r>
          </w:p>
        </w:tc>
        <w:tc>
          <w:tcPr>
            <w:tcW w:w="840" w:type="dxa"/>
            <w:shd w:val="clear" w:color="auto" w:fill="auto"/>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 xml:space="preserve"> local time</w:t>
            </w:r>
          </w:p>
        </w:tc>
      </w:tr>
      <w:tr w:rsidR="00370BC3" w:rsidRPr="00F37A30" w:rsidTr="00BA205D">
        <w:trPr>
          <w:trHeight w:val="270"/>
        </w:trPr>
        <w:tc>
          <w:tcPr>
            <w:tcW w:w="1440" w:type="dxa"/>
            <w:shd w:val="clear" w:color="auto" w:fill="auto"/>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Project Location</w:t>
            </w:r>
          </w:p>
        </w:tc>
        <w:tc>
          <w:tcPr>
            <w:tcW w:w="3510" w:type="dxa"/>
            <w:gridSpan w:val="2"/>
            <w:tcBorders>
              <w:top w:val="single" w:sz="2" w:space="0" w:color="auto"/>
              <w:bottom w:val="single" w:sz="2" w:space="0" w:color="auto"/>
            </w:tcBorders>
            <w:shd w:val="clear" w:color="auto" w:fill="auto"/>
            <w:tcMar>
              <w:left w:w="0" w:type="dxa"/>
              <w:right w:w="0" w:type="dxa"/>
            </w:tcMar>
            <w:vAlign w:val="bottom"/>
          </w:tcPr>
          <w:p w:rsidR="00370BC3" w:rsidRPr="00F37A30" w:rsidRDefault="00EC5F8E" w:rsidP="00F31E5B">
            <w:pPr>
              <w:rPr>
                <w:rFonts w:ascii="Arial" w:hAnsi="Arial" w:cs="Arial"/>
                <w:sz w:val="18"/>
                <w:szCs w:val="18"/>
              </w:rPr>
            </w:pPr>
            <w:r>
              <w:rPr>
                <w:rFonts w:ascii="Arial" w:hAnsi="Arial" w:cs="Arial"/>
                <w:sz w:val="18"/>
                <w:szCs w:val="18"/>
              </w:rPr>
              <w:fldChar w:fldCharType="begin">
                <w:ffData>
                  <w:name w:val=""/>
                  <w:enabled/>
                  <w:calcOnExit w:val="0"/>
                  <w:textInput>
                    <w:default w:val="Project Location"/>
                  </w:textInput>
                </w:ffData>
              </w:fldChar>
            </w:r>
            <w:r w:rsidR="0067505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31E5B">
              <w:rPr>
                <w:rFonts w:ascii="Arial" w:hAnsi="Arial" w:cs="Arial"/>
                <w:noProof/>
                <w:sz w:val="18"/>
                <w:szCs w:val="18"/>
              </w:rPr>
              <w:t>Bowling Green State University</w:t>
            </w:r>
            <w:r>
              <w:rPr>
                <w:rFonts w:ascii="Arial" w:hAnsi="Arial" w:cs="Arial"/>
                <w:sz w:val="18"/>
                <w:szCs w:val="18"/>
              </w:rPr>
              <w:fldChar w:fldCharType="end"/>
            </w:r>
          </w:p>
        </w:tc>
        <w:tc>
          <w:tcPr>
            <w:tcW w:w="180" w:type="dxa"/>
            <w:shd w:val="clear" w:color="auto" w:fill="auto"/>
            <w:tcMar>
              <w:left w:w="0" w:type="dxa"/>
              <w:right w:w="0" w:type="dxa"/>
            </w:tcMar>
            <w:vAlign w:val="bottom"/>
          </w:tcPr>
          <w:p w:rsidR="00370BC3" w:rsidRPr="00C85591" w:rsidRDefault="00370BC3" w:rsidP="00344533">
            <w:pPr>
              <w:pStyle w:val="RFP"/>
              <w:ind w:left="12"/>
              <w:jc w:val="left"/>
              <w:rPr>
                <w:rFonts w:ascii="Arial" w:hAnsi="Arial" w:cs="Arial"/>
                <w:b w:val="0"/>
                <w:bCs w:val="0"/>
                <w:sz w:val="18"/>
                <w:szCs w:val="18"/>
              </w:rPr>
            </w:pPr>
          </w:p>
        </w:tc>
        <w:tc>
          <w:tcPr>
            <w:tcW w:w="1800" w:type="dxa"/>
            <w:shd w:val="clear" w:color="auto" w:fill="auto"/>
            <w:tcMar>
              <w:left w:w="0" w:type="dxa"/>
              <w:right w:w="0" w:type="dxa"/>
            </w:tcMar>
            <w:vAlign w:val="bottom"/>
          </w:tcPr>
          <w:p w:rsidR="00370BC3" w:rsidRPr="00C85591" w:rsidRDefault="00370BC3" w:rsidP="00344533">
            <w:pPr>
              <w:pStyle w:val="RFP"/>
              <w:ind w:left="12"/>
              <w:jc w:val="left"/>
              <w:rPr>
                <w:rFonts w:ascii="Arial" w:hAnsi="Arial" w:cs="Arial"/>
                <w:b w:val="0"/>
                <w:bCs w:val="0"/>
                <w:sz w:val="18"/>
                <w:szCs w:val="18"/>
              </w:rPr>
            </w:pPr>
            <w:r w:rsidRPr="00C85591">
              <w:rPr>
                <w:rFonts w:ascii="Arial" w:hAnsi="Arial" w:cs="Arial"/>
                <w:b w:val="0"/>
                <w:bCs w:val="0"/>
                <w:sz w:val="18"/>
                <w:szCs w:val="18"/>
              </w:rPr>
              <w:t>Project Number</w:t>
            </w:r>
          </w:p>
        </w:tc>
        <w:tc>
          <w:tcPr>
            <w:tcW w:w="3150" w:type="dxa"/>
            <w:gridSpan w:val="5"/>
            <w:tcBorders>
              <w:bottom w:val="single" w:sz="2" w:space="0" w:color="auto"/>
            </w:tcBorders>
            <w:shd w:val="clear" w:color="auto" w:fill="auto"/>
            <w:tcMar>
              <w:left w:w="0" w:type="dxa"/>
              <w:right w:w="0" w:type="dxa"/>
            </w:tcMar>
            <w:vAlign w:val="bottom"/>
          </w:tcPr>
          <w:p w:rsidR="00370BC3" w:rsidRPr="00C85591" w:rsidRDefault="00EC5F8E" w:rsidP="007318CF">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Project Number"/>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F57CE9">
              <w:rPr>
                <w:rFonts w:ascii="Arial" w:hAnsi="Arial" w:cs="Arial"/>
                <w:b w:val="0"/>
                <w:noProof/>
                <w:sz w:val="18"/>
                <w:szCs w:val="18"/>
              </w:rPr>
              <w:t>BGU-</w:t>
            </w:r>
            <w:r w:rsidR="007318CF">
              <w:rPr>
                <w:rFonts w:ascii="Arial" w:hAnsi="Arial" w:cs="Arial"/>
                <w:b w:val="0"/>
                <w:noProof/>
                <w:sz w:val="18"/>
                <w:szCs w:val="18"/>
              </w:rPr>
              <w:t>156153</w:t>
            </w:r>
            <w:r w:rsidRPr="00C85591">
              <w:rPr>
                <w:rFonts w:ascii="Arial" w:hAnsi="Arial" w:cs="Arial"/>
                <w:b w:val="0"/>
                <w:sz w:val="18"/>
                <w:szCs w:val="18"/>
              </w:rPr>
              <w:fldChar w:fldCharType="end"/>
            </w:r>
          </w:p>
        </w:tc>
      </w:tr>
      <w:tr w:rsidR="00370BC3" w:rsidRPr="00F37A30" w:rsidTr="00BA205D">
        <w:trPr>
          <w:trHeight w:val="270"/>
        </w:trPr>
        <w:tc>
          <w:tcPr>
            <w:tcW w:w="1440" w:type="dxa"/>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City / County</w:t>
            </w:r>
          </w:p>
        </w:tc>
        <w:tc>
          <w:tcPr>
            <w:tcW w:w="3510" w:type="dxa"/>
            <w:gridSpan w:val="2"/>
            <w:tcBorders>
              <w:top w:val="single" w:sz="2" w:space="0" w:color="auto"/>
              <w:bottom w:val="single" w:sz="2" w:space="0" w:color="auto"/>
            </w:tcBorders>
            <w:tcMar>
              <w:left w:w="0" w:type="dxa"/>
              <w:right w:w="0" w:type="dxa"/>
            </w:tcMar>
            <w:vAlign w:val="bottom"/>
          </w:tcPr>
          <w:p w:rsidR="00370BC3" w:rsidRPr="00F37A30" w:rsidRDefault="00EC5F8E" w:rsidP="00F31E5B">
            <w:pPr>
              <w:rPr>
                <w:rFonts w:ascii="Arial" w:hAnsi="Arial" w:cs="Arial"/>
                <w:sz w:val="18"/>
                <w:szCs w:val="18"/>
              </w:rPr>
            </w:pPr>
            <w:r w:rsidRPr="00F37A30">
              <w:rPr>
                <w:rFonts w:ascii="Arial" w:hAnsi="Arial" w:cs="Arial"/>
                <w:sz w:val="18"/>
                <w:szCs w:val="18"/>
              </w:rPr>
              <w:fldChar w:fldCharType="begin">
                <w:ffData>
                  <w:name w:val=""/>
                  <w:enabled/>
                  <w:calcOnExit w:val="0"/>
                  <w:textInput>
                    <w:default w:val="City"/>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F31E5B">
              <w:rPr>
                <w:rFonts w:ascii="Arial" w:hAnsi="Arial" w:cs="Arial"/>
                <w:noProof/>
                <w:sz w:val="18"/>
                <w:szCs w:val="18"/>
              </w:rPr>
              <w:t>Bowling Green</w:t>
            </w:r>
            <w:r w:rsidRPr="00F37A30">
              <w:rPr>
                <w:rFonts w:ascii="Arial" w:hAnsi="Arial" w:cs="Arial"/>
                <w:sz w:val="18"/>
                <w:szCs w:val="18"/>
              </w:rPr>
              <w:fldChar w:fldCharType="end"/>
            </w:r>
            <w:r w:rsidR="00370BC3"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County"/>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F31E5B">
              <w:rPr>
                <w:rFonts w:ascii="Arial" w:hAnsi="Arial" w:cs="Arial"/>
                <w:noProof/>
                <w:sz w:val="18"/>
                <w:szCs w:val="18"/>
              </w:rPr>
              <w:t>Wood</w:t>
            </w:r>
            <w:r w:rsidRPr="00F37A30">
              <w:rPr>
                <w:rFonts w:ascii="Arial" w:hAnsi="Arial" w:cs="Arial"/>
                <w:sz w:val="18"/>
                <w:szCs w:val="18"/>
              </w:rPr>
              <w:fldChar w:fldCharType="end"/>
            </w:r>
          </w:p>
        </w:tc>
        <w:tc>
          <w:tcPr>
            <w:tcW w:w="180" w:type="dxa"/>
            <w:tcMar>
              <w:left w:w="0" w:type="dxa"/>
              <w:right w:w="0" w:type="dxa"/>
            </w:tcMar>
            <w:vAlign w:val="bottom"/>
          </w:tcPr>
          <w:p w:rsidR="00370BC3" w:rsidRPr="00C85591" w:rsidRDefault="00370BC3" w:rsidP="00344533">
            <w:pPr>
              <w:pStyle w:val="RFP"/>
              <w:jc w:val="left"/>
              <w:rPr>
                <w:rFonts w:ascii="Arial" w:hAnsi="Arial" w:cs="Arial"/>
                <w:bCs w:val="0"/>
                <w:spacing w:val="20"/>
                <w:sz w:val="18"/>
                <w:szCs w:val="18"/>
              </w:rPr>
            </w:pPr>
          </w:p>
        </w:tc>
        <w:tc>
          <w:tcPr>
            <w:tcW w:w="1800" w:type="dxa"/>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Project Manager</w:t>
            </w:r>
          </w:p>
        </w:tc>
        <w:tc>
          <w:tcPr>
            <w:tcW w:w="3150" w:type="dxa"/>
            <w:gridSpan w:val="5"/>
            <w:tcBorders>
              <w:top w:val="single" w:sz="2" w:space="0" w:color="auto"/>
              <w:bottom w:val="single" w:sz="4" w:space="0" w:color="auto"/>
            </w:tcBorders>
            <w:tcMar>
              <w:left w:w="0" w:type="dxa"/>
              <w:right w:w="0" w:type="dxa"/>
            </w:tcMar>
            <w:vAlign w:val="bottom"/>
          </w:tcPr>
          <w:p w:rsidR="00370BC3" w:rsidRPr="00C85591" w:rsidRDefault="00EC5F8E" w:rsidP="00151D83">
            <w:pPr>
              <w:pStyle w:val="RFP"/>
              <w:jc w:val="left"/>
              <w:rPr>
                <w:rFonts w:ascii="Arial" w:hAnsi="Arial" w:cs="Arial"/>
                <w:b w:val="0"/>
                <w:bCs w:val="0"/>
                <w:spacing w:val="20"/>
                <w:sz w:val="18"/>
                <w:szCs w:val="18"/>
              </w:rPr>
            </w:pPr>
            <w:r w:rsidRPr="00C85591">
              <w:rPr>
                <w:rFonts w:ascii="Arial" w:hAnsi="Arial" w:cs="Arial"/>
                <w:b w:val="0"/>
                <w:sz w:val="18"/>
                <w:szCs w:val="18"/>
              </w:rPr>
              <w:fldChar w:fldCharType="begin">
                <w:ffData>
                  <w:name w:val=""/>
                  <w:enabled/>
                  <w:calcOnExit w:val="0"/>
                  <w:textInput>
                    <w:default w:val="Project Manager"/>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151D83">
              <w:rPr>
                <w:rFonts w:ascii="Arial" w:hAnsi="Arial" w:cs="Arial"/>
                <w:b w:val="0"/>
                <w:noProof/>
                <w:sz w:val="18"/>
                <w:szCs w:val="18"/>
              </w:rPr>
              <w:t>Brian Swope</w:t>
            </w:r>
            <w:r w:rsidRPr="00C85591">
              <w:rPr>
                <w:rFonts w:ascii="Arial" w:hAnsi="Arial" w:cs="Arial"/>
                <w:b w:val="0"/>
                <w:sz w:val="18"/>
                <w:szCs w:val="18"/>
              </w:rPr>
              <w:fldChar w:fldCharType="end"/>
            </w:r>
          </w:p>
        </w:tc>
      </w:tr>
      <w:tr w:rsidR="00370BC3" w:rsidRPr="00F37A30" w:rsidTr="00BA205D">
        <w:trPr>
          <w:trHeight w:val="288"/>
        </w:trPr>
        <w:tc>
          <w:tcPr>
            <w:tcW w:w="1440" w:type="dxa"/>
            <w:tcMar>
              <w:left w:w="0" w:type="dxa"/>
              <w:right w:w="0" w:type="dxa"/>
            </w:tcMar>
            <w:vAlign w:val="bottom"/>
          </w:tcPr>
          <w:p w:rsidR="00370BC3" w:rsidRPr="00C85591" w:rsidRDefault="00265303" w:rsidP="00344533">
            <w:pPr>
              <w:pStyle w:val="RFP"/>
              <w:jc w:val="left"/>
              <w:rPr>
                <w:rFonts w:ascii="Arial" w:hAnsi="Arial" w:cs="Arial"/>
                <w:b w:val="0"/>
                <w:bCs w:val="0"/>
                <w:sz w:val="18"/>
                <w:szCs w:val="18"/>
              </w:rPr>
            </w:pPr>
            <w:r w:rsidRPr="00C85591">
              <w:rPr>
                <w:rFonts w:ascii="Arial" w:hAnsi="Arial" w:cs="Arial"/>
                <w:b w:val="0"/>
                <w:bCs w:val="0"/>
                <w:sz w:val="18"/>
                <w:szCs w:val="18"/>
              </w:rPr>
              <w:t>Owner</w:t>
            </w:r>
          </w:p>
        </w:tc>
        <w:tc>
          <w:tcPr>
            <w:tcW w:w="3510" w:type="dxa"/>
            <w:gridSpan w:val="2"/>
            <w:tcBorders>
              <w:bottom w:val="single" w:sz="2" w:space="0" w:color="auto"/>
            </w:tcBorders>
            <w:vAlign w:val="bottom"/>
          </w:tcPr>
          <w:p w:rsidR="00370BC3" w:rsidRPr="00FD272D" w:rsidRDefault="00EC5F8E" w:rsidP="00F31E5B">
            <w:pPr>
              <w:pStyle w:val="RFP"/>
              <w:jc w:val="left"/>
              <w:rPr>
                <w:rFonts w:ascii="Arial" w:hAnsi="Arial" w:cs="Arial"/>
                <w:b w:val="0"/>
                <w:bCs w:val="0"/>
                <w:sz w:val="18"/>
                <w:szCs w:val="18"/>
              </w:rPr>
            </w:pPr>
            <w:r w:rsidRPr="00FD272D">
              <w:rPr>
                <w:rFonts w:ascii="Arial" w:hAnsi="Arial" w:cs="Arial"/>
                <w:b w:val="0"/>
                <w:sz w:val="18"/>
                <w:szCs w:val="18"/>
              </w:rPr>
              <w:fldChar w:fldCharType="begin">
                <w:ffData>
                  <w:name w:val=""/>
                  <w:enabled/>
                  <w:calcOnExit w:val="0"/>
                  <w:textInput>
                    <w:default w:val="Owner"/>
                  </w:textInput>
                </w:ffData>
              </w:fldChar>
            </w:r>
            <w:r w:rsidR="00FD272D" w:rsidRPr="00FD272D">
              <w:rPr>
                <w:rFonts w:ascii="Arial" w:hAnsi="Arial" w:cs="Arial"/>
                <w:b w:val="0"/>
                <w:sz w:val="18"/>
                <w:szCs w:val="18"/>
              </w:rPr>
              <w:instrText xml:space="preserve"> FORMTEXT </w:instrText>
            </w:r>
            <w:r w:rsidRPr="00FD272D">
              <w:rPr>
                <w:rFonts w:ascii="Arial" w:hAnsi="Arial" w:cs="Arial"/>
                <w:b w:val="0"/>
                <w:sz w:val="18"/>
                <w:szCs w:val="18"/>
              </w:rPr>
            </w:r>
            <w:r w:rsidRPr="00FD272D">
              <w:rPr>
                <w:rFonts w:ascii="Arial" w:hAnsi="Arial" w:cs="Arial"/>
                <w:b w:val="0"/>
                <w:sz w:val="18"/>
                <w:szCs w:val="18"/>
              </w:rPr>
              <w:fldChar w:fldCharType="separate"/>
            </w:r>
            <w:r w:rsidR="00F31E5B">
              <w:rPr>
                <w:rFonts w:ascii="Arial" w:hAnsi="Arial" w:cs="Arial"/>
                <w:b w:val="0"/>
                <w:noProof/>
                <w:sz w:val="18"/>
                <w:szCs w:val="18"/>
              </w:rPr>
              <w:t>Bowling Green State University</w:t>
            </w:r>
            <w:r w:rsidRPr="00FD272D">
              <w:rPr>
                <w:rFonts w:ascii="Arial" w:hAnsi="Arial" w:cs="Arial"/>
                <w:b w:val="0"/>
                <w:sz w:val="18"/>
                <w:szCs w:val="18"/>
              </w:rPr>
              <w:fldChar w:fldCharType="end"/>
            </w:r>
          </w:p>
        </w:tc>
        <w:tc>
          <w:tcPr>
            <w:tcW w:w="180" w:type="dxa"/>
            <w:vAlign w:val="bottom"/>
          </w:tcPr>
          <w:p w:rsidR="00370BC3" w:rsidRPr="00C85591" w:rsidRDefault="00370BC3" w:rsidP="00344533">
            <w:pPr>
              <w:pStyle w:val="RFP"/>
              <w:jc w:val="left"/>
              <w:rPr>
                <w:rFonts w:ascii="Arial" w:hAnsi="Arial" w:cs="Arial"/>
                <w:b w:val="0"/>
                <w:bCs w:val="0"/>
                <w:sz w:val="18"/>
                <w:szCs w:val="18"/>
              </w:rPr>
            </w:pPr>
          </w:p>
        </w:tc>
        <w:tc>
          <w:tcPr>
            <w:tcW w:w="1800" w:type="dxa"/>
            <w:tcBorders>
              <w:left w:val="nil"/>
            </w:tcBorders>
            <w:tcMar>
              <w:left w:w="0" w:type="dxa"/>
              <w:right w:w="0" w:type="dxa"/>
            </w:tcMar>
            <w:vAlign w:val="bottom"/>
          </w:tcPr>
          <w:p w:rsidR="00370BC3" w:rsidRPr="00C85591" w:rsidRDefault="00F45484" w:rsidP="00344533">
            <w:pPr>
              <w:pStyle w:val="RFP"/>
              <w:jc w:val="left"/>
              <w:rPr>
                <w:rFonts w:ascii="Arial" w:hAnsi="Arial" w:cs="Arial"/>
                <w:b w:val="0"/>
                <w:bCs w:val="0"/>
                <w:sz w:val="18"/>
                <w:szCs w:val="18"/>
              </w:rPr>
            </w:pPr>
            <w:r w:rsidRPr="00C85591">
              <w:rPr>
                <w:rFonts w:ascii="Arial" w:hAnsi="Arial" w:cs="Arial"/>
                <w:b w:val="0"/>
                <w:bCs w:val="0"/>
                <w:sz w:val="18"/>
                <w:szCs w:val="18"/>
              </w:rPr>
              <w:t>Contracting Authority</w:t>
            </w:r>
          </w:p>
        </w:tc>
        <w:tc>
          <w:tcPr>
            <w:tcW w:w="3150" w:type="dxa"/>
            <w:gridSpan w:val="5"/>
            <w:tcBorders>
              <w:bottom w:val="single" w:sz="2" w:space="0" w:color="auto"/>
            </w:tcBorders>
            <w:tcMar>
              <w:left w:w="0" w:type="dxa"/>
              <w:right w:w="0" w:type="dxa"/>
            </w:tcMar>
            <w:vAlign w:val="bottom"/>
          </w:tcPr>
          <w:p w:rsidR="00370BC3" w:rsidRPr="00F37A30" w:rsidRDefault="00EC5F8E" w:rsidP="00344533">
            <w:pPr>
              <w:rPr>
                <w:rFonts w:ascii="Arial" w:hAnsi="Arial" w:cs="Arial"/>
                <w:sz w:val="18"/>
                <w:szCs w:val="18"/>
              </w:rPr>
            </w:pPr>
            <w:r>
              <w:rPr>
                <w:rFonts w:ascii="Arial" w:hAnsi="Arial" w:cs="Arial"/>
                <w:sz w:val="18"/>
                <w:szCs w:val="18"/>
              </w:rPr>
              <w:fldChar w:fldCharType="begin">
                <w:ffData>
                  <w:name w:val="Dropdown6"/>
                  <w:enabled/>
                  <w:calcOnExit w:val="0"/>
                  <w:ddList>
                    <w:result w:val="4"/>
                    <w:listEntry w:val="Select Organization"/>
                    <w:listEntry w:val="OFCC"/>
                    <w:listEntry w:val="School District Board + OFCC"/>
                    <w:listEntry w:val="Local Agency"/>
                    <w:listEntry w:val="Local Higher Education"/>
                  </w:ddList>
                </w:ffData>
              </w:fldChar>
            </w:r>
            <w:bookmarkStart w:id="2" w:name="Dropdown6"/>
            <w:r w:rsidR="00DA55DB">
              <w:rPr>
                <w:rFonts w:ascii="Arial" w:hAnsi="Arial" w:cs="Arial"/>
                <w:sz w:val="18"/>
                <w:szCs w:val="18"/>
              </w:rPr>
              <w:instrText xml:space="preserve"> FORMDROPDOWN </w:instrText>
            </w:r>
            <w:r w:rsidR="00503433">
              <w:rPr>
                <w:rFonts w:ascii="Arial" w:hAnsi="Arial" w:cs="Arial"/>
                <w:sz w:val="18"/>
                <w:szCs w:val="18"/>
              </w:rPr>
            </w:r>
            <w:r w:rsidR="00503433">
              <w:rPr>
                <w:rFonts w:ascii="Arial" w:hAnsi="Arial" w:cs="Arial"/>
                <w:sz w:val="18"/>
                <w:szCs w:val="18"/>
              </w:rPr>
              <w:fldChar w:fldCharType="separate"/>
            </w:r>
            <w:r>
              <w:rPr>
                <w:rFonts w:ascii="Arial" w:hAnsi="Arial" w:cs="Arial"/>
                <w:sz w:val="18"/>
                <w:szCs w:val="18"/>
              </w:rPr>
              <w:fldChar w:fldCharType="end"/>
            </w:r>
            <w:bookmarkEnd w:id="2"/>
          </w:p>
        </w:tc>
      </w:tr>
      <w:tr w:rsidR="00DF4328" w:rsidRPr="00F37A30" w:rsidTr="00BA205D">
        <w:trPr>
          <w:trHeight w:val="288"/>
        </w:trPr>
        <w:tc>
          <w:tcPr>
            <w:tcW w:w="1440" w:type="dxa"/>
            <w:tcMar>
              <w:left w:w="0" w:type="dxa"/>
              <w:right w:w="0" w:type="dxa"/>
            </w:tcMar>
            <w:vAlign w:val="bottom"/>
          </w:tcPr>
          <w:p w:rsidR="00DF4328" w:rsidRPr="00C85591" w:rsidRDefault="00DF4328" w:rsidP="00344533">
            <w:pPr>
              <w:pStyle w:val="RFP"/>
              <w:jc w:val="left"/>
              <w:rPr>
                <w:rFonts w:ascii="Arial" w:hAnsi="Arial" w:cs="Arial"/>
                <w:b w:val="0"/>
                <w:bCs w:val="0"/>
                <w:sz w:val="18"/>
                <w:szCs w:val="18"/>
              </w:rPr>
            </w:pPr>
            <w:r>
              <w:rPr>
                <w:rFonts w:ascii="Arial" w:hAnsi="Arial" w:cs="Arial"/>
                <w:b w:val="0"/>
                <w:bCs w:val="0"/>
                <w:sz w:val="18"/>
                <w:szCs w:val="18"/>
              </w:rPr>
              <w:t>Delivery Method</w:t>
            </w:r>
          </w:p>
        </w:tc>
        <w:tc>
          <w:tcPr>
            <w:tcW w:w="3510" w:type="dxa"/>
            <w:gridSpan w:val="2"/>
            <w:tcBorders>
              <w:bottom w:val="single" w:sz="2" w:space="0" w:color="auto"/>
            </w:tcBorders>
            <w:vAlign w:val="bottom"/>
          </w:tcPr>
          <w:p w:rsidR="00DF4328" w:rsidRPr="00DF4328" w:rsidRDefault="00EC5F8E" w:rsidP="00344533">
            <w:pPr>
              <w:pStyle w:val="RFP"/>
              <w:jc w:val="left"/>
              <w:rPr>
                <w:rFonts w:ascii="Arial" w:hAnsi="Arial" w:cs="Arial"/>
                <w:b w:val="0"/>
                <w:sz w:val="18"/>
                <w:szCs w:val="18"/>
              </w:rPr>
            </w:pPr>
            <w:r>
              <w:rPr>
                <w:rFonts w:ascii="Arial" w:hAnsi="Arial" w:cs="Arial"/>
                <w:b w:val="0"/>
                <w:sz w:val="18"/>
                <w:szCs w:val="18"/>
              </w:rPr>
              <w:fldChar w:fldCharType="begin">
                <w:ffData>
                  <w:name w:val=""/>
                  <w:enabled/>
                  <w:calcOnExit w:val="0"/>
                  <w:ddList>
                    <w:result w:val="6"/>
                    <w:listEntry w:val="Select Delivery Method"/>
                    <w:listEntry w:val="Multiple Prime"/>
                    <w:listEntry w:val="Multiple Prime w/CM"/>
                    <w:listEntry w:val="General Contracting"/>
                    <w:listEntry w:val="CM at Risk"/>
                    <w:listEntry w:val="Design Build"/>
                    <w:listEntry w:val="N/A"/>
                  </w:ddList>
                </w:ffData>
              </w:fldChar>
            </w:r>
            <w:r w:rsidR="00D21399">
              <w:rPr>
                <w:rFonts w:ascii="Arial" w:hAnsi="Arial" w:cs="Arial"/>
                <w:b w:val="0"/>
                <w:sz w:val="18"/>
                <w:szCs w:val="18"/>
              </w:rPr>
              <w:instrText xml:space="preserve"> FORMDROPDOWN </w:instrText>
            </w:r>
            <w:r w:rsidR="00503433">
              <w:rPr>
                <w:rFonts w:ascii="Arial" w:hAnsi="Arial" w:cs="Arial"/>
                <w:b w:val="0"/>
                <w:sz w:val="18"/>
                <w:szCs w:val="18"/>
              </w:rPr>
            </w:r>
            <w:r w:rsidR="00503433">
              <w:rPr>
                <w:rFonts w:ascii="Arial" w:hAnsi="Arial" w:cs="Arial"/>
                <w:b w:val="0"/>
                <w:sz w:val="18"/>
                <w:szCs w:val="18"/>
              </w:rPr>
              <w:fldChar w:fldCharType="separate"/>
            </w:r>
            <w:r>
              <w:rPr>
                <w:rFonts w:ascii="Arial" w:hAnsi="Arial" w:cs="Arial"/>
                <w:b w:val="0"/>
                <w:sz w:val="18"/>
                <w:szCs w:val="18"/>
              </w:rPr>
              <w:fldChar w:fldCharType="end"/>
            </w:r>
          </w:p>
        </w:tc>
        <w:tc>
          <w:tcPr>
            <w:tcW w:w="180" w:type="dxa"/>
            <w:vAlign w:val="bottom"/>
          </w:tcPr>
          <w:p w:rsidR="00DF4328" w:rsidRPr="00C85591" w:rsidRDefault="00DF4328" w:rsidP="00344533">
            <w:pPr>
              <w:pStyle w:val="RFP"/>
              <w:jc w:val="left"/>
              <w:rPr>
                <w:rFonts w:ascii="Arial" w:hAnsi="Arial" w:cs="Arial"/>
                <w:b w:val="0"/>
                <w:bCs w:val="0"/>
                <w:sz w:val="18"/>
                <w:szCs w:val="18"/>
              </w:rPr>
            </w:pPr>
          </w:p>
        </w:tc>
        <w:tc>
          <w:tcPr>
            <w:tcW w:w="1800" w:type="dxa"/>
            <w:tcBorders>
              <w:left w:val="nil"/>
            </w:tcBorders>
            <w:tcMar>
              <w:left w:w="0" w:type="dxa"/>
              <w:right w:w="0" w:type="dxa"/>
            </w:tcMar>
            <w:vAlign w:val="bottom"/>
          </w:tcPr>
          <w:p w:rsidR="00DF4328" w:rsidRPr="00C85591" w:rsidRDefault="00DF4328" w:rsidP="00344533">
            <w:pPr>
              <w:pStyle w:val="RFP"/>
              <w:jc w:val="left"/>
              <w:rPr>
                <w:rFonts w:ascii="Arial" w:hAnsi="Arial" w:cs="Arial"/>
                <w:b w:val="0"/>
                <w:bCs w:val="0"/>
                <w:sz w:val="18"/>
                <w:szCs w:val="18"/>
              </w:rPr>
            </w:pPr>
            <w:r>
              <w:rPr>
                <w:rFonts w:ascii="Arial" w:hAnsi="Arial" w:cs="Arial"/>
                <w:b w:val="0"/>
                <w:bCs w:val="0"/>
                <w:sz w:val="18"/>
                <w:szCs w:val="18"/>
              </w:rPr>
              <w:t>Prevailing Wages</w:t>
            </w:r>
          </w:p>
        </w:tc>
        <w:tc>
          <w:tcPr>
            <w:tcW w:w="3150" w:type="dxa"/>
            <w:gridSpan w:val="5"/>
            <w:tcBorders>
              <w:bottom w:val="single" w:sz="2" w:space="0" w:color="auto"/>
            </w:tcBorders>
            <w:tcMar>
              <w:left w:w="0" w:type="dxa"/>
              <w:right w:w="0" w:type="dxa"/>
            </w:tcMar>
            <w:vAlign w:val="bottom"/>
          </w:tcPr>
          <w:p w:rsidR="00DF4328" w:rsidRDefault="00EC5F8E" w:rsidP="00344533">
            <w:pPr>
              <w:rPr>
                <w:rFonts w:ascii="Arial" w:hAnsi="Arial" w:cs="Arial"/>
                <w:sz w:val="18"/>
                <w:szCs w:val="18"/>
              </w:rPr>
            </w:pPr>
            <w:r>
              <w:rPr>
                <w:rFonts w:ascii="Arial" w:hAnsi="Arial" w:cs="Arial"/>
                <w:sz w:val="18"/>
                <w:szCs w:val="18"/>
              </w:rPr>
              <w:fldChar w:fldCharType="begin">
                <w:ffData>
                  <w:name w:val=""/>
                  <w:enabled/>
                  <w:calcOnExit w:val="0"/>
                  <w:ddList>
                    <w:result w:val="1"/>
                    <w:listEntry w:val="Select Type"/>
                    <w:listEntry w:val="State"/>
                    <w:listEntry w:val="Federal"/>
                    <w:listEntry w:val="None"/>
                  </w:ddList>
                </w:ffData>
              </w:fldChar>
            </w:r>
            <w:r w:rsidR="00D21399">
              <w:rPr>
                <w:rFonts w:ascii="Arial" w:hAnsi="Arial" w:cs="Arial"/>
                <w:sz w:val="18"/>
                <w:szCs w:val="18"/>
              </w:rPr>
              <w:instrText xml:space="preserve"> FORMDROPDOWN </w:instrText>
            </w:r>
            <w:r w:rsidR="00503433">
              <w:rPr>
                <w:rFonts w:ascii="Arial" w:hAnsi="Arial" w:cs="Arial"/>
                <w:sz w:val="18"/>
                <w:szCs w:val="18"/>
              </w:rPr>
            </w:r>
            <w:r w:rsidR="00503433">
              <w:rPr>
                <w:rFonts w:ascii="Arial" w:hAnsi="Arial" w:cs="Arial"/>
                <w:sz w:val="18"/>
                <w:szCs w:val="18"/>
              </w:rPr>
              <w:fldChar w:fldCharType="separate"/>
            </w:r>
            <w:r>
              <w:rPr>
                <w:rFonts w:ascii="Arial" w:hAnsi="Arial" w:cs="Arial"/>
                <w:sz w:val="18"/>
                <w:szCs w:val="18"/>
              </w:rPr>
              <w:fldChar w:fldCharType="end"/>
            </w:r>
          </w:p>
        </w:tc>
      </w:tr>
      <w:tr w:rsidR="00BA205D" w:rsidRPr="00F37A30" w:rsidTr="00BA205D">
        <w:trPr>
          <w:trHeight w:val="288"/>
        </w:trPr>
        <w:tc>
          <w:tcPr>
            <w:tcW w:w="4230" w:type="dxa"/>
            <w:gridSpan w:val="2"/>
            <w:tcMar>
              <w:left w:w="0" w:type="dxa"/>
              <w:right w:w="0" w:type="dxa"/>
            </w:tcMar>
            <w:vAlign w:val="bottom"/>
          </w:tcPr>
          <w:p w:rsidR="00BA205D" w:rsidRPr="00C85591" w:rsidRDefault="00BA205D" w:rsidP="00344533">
            <w:pPr>
              <w:pStyle w:val="RFP"/>
              <w:jc w:val="left"/>
              <w:rPr>
                <w:rFonts w:ascii="Arial" w:hAnsi="Arial" w:cs="Arial"/>
                <w:b w:val="0"/>
                <w:bCs w:val="0"/>
                <w:sz w:val="18"/>
                <w:szCs w:val="18"/>
              </w:rPr>
            </w:pPr>
            <w:r w:rsidRPr="00C85591">
              <w:rPr>
                <w:rFonts w:ascii="Arial" w:hAnsi="Arial" w:cs="Arial"/>
                <w:b w:val="0"/>
                <w:bCs w:val="0"/>
                <w:sz w:val="18"/>
                <w:szCs w:val="18"/>
              </w:rPr>
              <w:t>No. of paper copies requested (stapled, not bound)</w:t>
            </w:r>
          </w:p>
        </w:tc>
        <w:tc>
          <w:tcPr>
            <w:tcW w:w="720" w:type="dxa"/>
            <w:tcBorders>
              <w:bottom w:val="single" w:sz="4" w:space="0" w:color="auto"/>
            </w:tcBorders>
            <w:vAlign w:val="bottom"/>
          </w:tcPr>
          <w:p w:rsidR="00BA205D" w:rsidRPr="00C85591" w:rsidRDefault="00EC5F8E" w:rsidP="00E76ED2">
            <w:pPr>
              <w:pStyle w:val="RFP"/>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Number"/>
                  </w:textInput>
                </w:ffData>
              </w:fldChar>
            </w:r>
            <w:r w:rsidR="00BA205D"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E76ED2">
              <w:rPr>
                <w:rFonts w:ascii="Arial" w:hAnsi="Arial" w:cs="Arial"/>
                <w:b w:val="0"/>
                <w:noProof/>
                <w:sz w:val="18"/>
                <w:szCs w:val="18"/>
              </w:rPr>
              <w:t>3</w:t>
            </w:r>
            <w:r w:rsidRPr="00C85591">
              <w:rPr>
                <w:rFonts w:ascii="Arial" w:hAnsi="Arial" w:cs="Arial"/>
                <w:b w:val="0"/>
                <w:sz w:val="18"/>
                <w:szCs w:val="18"/>
              </w:rPr>
              <w:fldChar w:fldCharType="end"/>
            </w:r>
          </w:p>
        </w:tc>
        <w:tc>
          <w:tcPr>
            <w:tcW w:w="180" w:type="dxa"/>
            <w:tcBorders>
              <w:left w:val="nil"/>
            </w:tcBorders>
            <w:tcMar>
              <w:left w:w="0" w:type="dxa"/>
              <w:right w:w="0" w:type="dxa"/>
            </w:tcMar>
            <w:vAlign w:val="bottom"/>
          </w:tcPr>
          <w:p w:rsidR="00BA205D" w:rsidRPr="00C85591" w:rsidRDefault="00BA205D" w:rsidP="00344533">
            <w:pPr>
              <w:pStyle w:val="RFP"/>
              <w:jc w:val="left"/>
              <w:rPr>
                <w:rFonts w:ascii="Arial" w:hAnsi="Arial" w:cs="Arial"/>
                <w:b w:val="0"/>
                <w:bCs w:val="0"/>
                <w:sz w:val="18"/>
                <w:szCs w:val="18"/>
              </w:rPr>
            </w:pPr>
          </w:p>
        </w:tc>
        <w:tc>
          <w:tcPr>
            <w:tcW w:w="4050" w:type="dxa"/>
            <w:gridSpan w:val="4"/>
            <w:tcBorders>
              <w:left w:val="nil"/>
            </w:tcBorders>
            <w:vAlign w:val="bottom"/>
          </w:tcPr>
          <w:p w:rsidR="00BA205D" w:rsidRPr="00C85591" w:rsidRDefault="00BA205D" w:rsidP="00344533">
            <w:pPr>
              <w:pStyle w:val="RFP"/>
              <w:jc w:val="left"/>
              <w:rPr>
                <w:rFonts w:ascii="Arial" w:hAnsi="Arial" w:cs="Arial"/>
                <w:b w:val="0"/>
                <w:bCs w:val="0"/>
                <w:sz w:val="18"/>
                <w:szCs w:val="18"/>
              </w:rPr>
            </w:pPr>
            <w:r w:rsidRPr="00C85591">
              <w:rPr>
                <w:rFonts w:ascii="Arial" w:hAnsi="Arial" w:cs="Arial"/>
                <w:b w:val="0"/>
                <w:bCs w:val="0"/>
                <w:sz w:val="18"/>
                <w:szCs w:val="18"/>
              </w:rPr>
              <w:t>No. of electronic copies requested on CD (PDF)</w:t>
            </w:r>
          </w:p>
        </w:tc>
        <w:tc>
          <w:tcPr>
            <w:tcW w:w="900" w:type="dxa"/>
            <w:gridSpan w:val="2"/>
            <w:tcBorders>
              <w:left w:val="nil"/>
              <w:bottom w:val="single" w:sz="4" w:space="0" w:color="auto"/>
            </w:tcBorders>
            <w:vAlign w:val="bottom"/>
          </w:tcPr>
          <w:p w:rsidR="00BA205D" w:rsidRPr="00C85591" w:rsidRDefault="00EC5F8E" w:rsidP="00E76ED2">
            <w:pPr>
              <w:pStyle w:val="RFP"/>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Number"/>
                  </w:textInput>
                </w:ffData>
              </w:fldChar>
            </w:r>
            <w:r w:rsidR="00BA205D"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E76ED2">
              <w:rPr>
                <w:rFonts w:ascii="Arial" w:hAnsi="Arial" w:cs="Arial"/>
                <w:b w:val="0"/>
                <w:noProof/>
                <w:sz w:val="18"/>
                <w:szCs w:val="18"/>
              </w:rPr>
              <w:t>1</w:t>
            </w:r>
            <w:r w:rsidRPr="00C85591">
              <w:rPr>
                <w:rFonts w:ascii="Arial" w:hAnsi="Arial" w:cs="Arial"/>
                <w:b w:val="0"/>
                <w:sz w:val="18"/>
                <w:szCs w:val="18"/>
              </w:rPr>
              <w:fldChar w:fldCharType="end"/>
            </w:r>
          </w:p>
        </w:tc>
      </w:tr>
    </w:tbl>
    <w:p w:rsidR="0015703A" w:rsidRPr="00F37A30" w:rsidRDefault="0015703A" w:rsidP="00344533">
      <w:pPr>
        <w:rPr>
          <w:rFonts w:ascii="Arial" w:hAnsi="Arial" w:cs="Arial"/>
          <w:sz w:val="18"/>
          <w:szCs w:val="18"/>
        </w:rPr>
      </w:pPr>
    </w:p>
    <w:tbl>
      <w:tblPr>
        <w:tblW w:w="10080" w:type="dxa"/>
        <w:tblLayout w:type="fixed"/>
        <w:tblCellMar>
          <w:left w:w="0" w:type="dxa"/>
          <w:right w:w="0" w:type="dxa"/>
        </w:tblCellMar>
        <w:tblLook w:val="01E0" w:firstRow="1" w:lastRow="1" w:firstColumn="1" w:lastColumn="1" w:noHBand="0" w:noVBand="0"/>
      </w:tblPr>
      <w:tblGrid>
        <w:gridCol w:w="10080"/>
      </w:tblGrid>
      <w:tr w:rsidR="009D1E79" w:rsidRPr="00F37A30" w:rsidTr="0015703A">
        <w:trPr>
          <w:trHeight w:val="315"/>
        </w:trPr>
        <w:tc>
          <w:tcPr>
            <w:tcW w:w="10080" w:type="dxa"/>
            <w:shd w:val="clear" w:color="auto" w:fill="auto"/>
            <w:tcMar>
              <w:left w:w="0" w:type="dxa"/>
              <w:right w:w="0" w:type="dxa"/>
            </w:tcMar>
            <w:vAlign w:val="bottom"/>
          </w:tcPr>
          <w:p w:rsidR="009D1E79" w:rsidRPr="00C85591" w:rsidRDefault="00097034" w:rsidP="00B876A5">
            <w:pPr>
              <w:pStyle w:val="RFP"/>
              <w:jc w:val="left"/>
              <w:rPr>
                <w:rFonts w:ascii="Arial" w:hAnsi="Arial" w:cs="Arial"/>
                <w:b w:val="0"/>
                <w:bCs w:val="0"/>
                <w:sz w:val="18"/>
                <w:szCs w:val="18"/>
              </w:rPr>
            </w:pPr>
            <w:r w:rsidRPr="00C85591">
              <w:rPr>
                <w:rFonts w:ascii="Arial" w:hAnsi="Arial" w:cs="Arial"/>
                <w:b w:val="0"/>
                <w:bCs w:val="0"/>
                <w:sz w:val="18"/>
                <w:szCs w:val="18"/>
              </w:rPr>
              <w:t>Submit the requested number of St</w:t>
            </w:r>
            <w:r w:rsidR="00265303" w:rsidRPr="00C85591">
              <w:rPr>
                <w:rFonts w:ascii="Arial" w:hAnsi="Arial" w:cs="Arial"/>
                <w:b w:val="0"/>
                <w:bCs w:val="0"/>
                <w:sz w:val="18"/>
                <w:szCs w:val="18"/>
              </w:rPr>
              <w:t>atements of Qualifications (</w:t>
            </w:r>
            <w:r w:rsidRPr="00C85591">
              <w:rPr>
                <w:rFonts w:ascii="Arial" w:hAnsi="Arial" w:cs="Arial"/>
                <w:b w:val="0"/>
                <w:bCs w:val="0"/>
                <w:sz w:val="18"/>
                <w:szCs w:val="18"/>
              </w:rPr>
              <w:t xml:space="preserve">Form F110-330) </w:t>
            </w:r>
            <w:r w:rsidR="008F4F42">
              <w:rPr>
                <w:rFonts w:ascii="Arial" w:hAnsi="Arial" w:cs="Arial"/>
                <w:b w:val="0"/>
                <w:bCs w:val="0"/>
                <w:sz w:val="18"/>
                <w:szCs w:val="18"/>
              </w:rPr>
              <w:t xml:space="preserve">directly to </w:t>
            </w:r>
            <w:r w:rsidR="00EC5F8E">
              <w:rPr>
                <w:rFonts w:ascii="Arial" w:hAnsi="Arial" w:cs="Arial"/>
                <w:b w:val="0"/>
                <w:sz w:val="18"/>
                <w:szCs w:val="18"/>
              </w:rPr>
              <w:fldChar w:fldCharType="begin">
                <w:ffData>
                  <w:name w:val=""/>
                  <w:enabled/>
                  <w:calcOnExit w:val="0"/>
                  <w:textInput>
                    <w:default w:val="Contact Name"/>
                  </w:textInput>
                </w:ffData>
              </w:fldChar>
            </w:r>
            <w:r w:rsidR="008F4F42">
              <w:rPr>
                <w:rFonts w:ascii="Arial" w:hAnsi="Arial" w:cs="Arial"/>
                <w:b w:val="0"/>
                <w:sz w:val="18"/>
                <w:szCs w:val="18"/>
              </w:rPr>
              <w:instrText xml:space="preserve"> FORMTEXT </w:instrText>
            </w:r>
            <w:r w:rsidR="00EC5F8E">
              <w:rPr>
                <w:rFonts w:ascii="Arial" w:hAnsi="Arial" w:cs="Arial"/>
                <w:b w:val="0"/>
                <w:sz w:val="18"/>
                <w:szCs w:val="18"/>
              </w:rPr>
            </w:r>
            <w:r w:rsidR="00EC5F8E">
              <w:rPr>
                <w:rFonts w:ascii="Arial" w:hAnsi="Arial" w:cs="Arial"/>
                <w:b w:val="0"/>
                <w:sz w:val="18"/>
                <w:szCs w:val="18"/>
              </w:rPr>
              <w:fldChar w:fldCharType="separate"/>
            </w:r>
            <w:r w:rsidR="00E76ED2">
              <w:rPr>
                <w:rFonts w:ascii="Arial" w:hAnsi="Arial" w:cs="Arial"/>
                <w:b w:val="0"/>
                <w:noProof/>
                <w:sz w:val="18"/>
                <w:szCs w:val="18"/>
              </w:rPr>
              <w:t>Beth Nagel</w:t>
            </w:r>
            <w:r w:rsidR="00EC5F8E">
              <w:rPr>
                <w:rFonts w:ascii="Arial" w:hAnsi="Arial" w:cs="Arial"/>
                <w:b w:val="0"/>
                <w:sz w:val="18"/>
                <w:szCs w:val="18"/>
              </w:rPr>
              <w:fldChar w:fldCharType="end"/>
            </w:r>
            <w:r w:rsidR="008F4F42">
              <w:rPr>
                <w:rFonts w:ascii="Arial" w:hAnsi="Arial" w:cs="Arial"/>
                <w:b w:val="0"/>
                <w:sz w:val="18"/>
                <w:szCs w:val="18"/>
              </w:rPr>
              <w:t xml:space="preserve"> </w:t>
            </w:r>
            <w:r w:rsidR="008F4F42">
              <w:rPr>
                <w:rFonts w:ascii="Arial" w:hAnsi="Arial" w:cs="Arial"/>
                <w:b w:val="0"/>
                <w:bCs w:val="0"/>
                <w:sz w:val="18"/>
                <w:szCs w:val="18"/>
              </w:rPr>
              <w:t xml:space="preserve">at </w:t>
            </w:r>
            <w:r w:rsidR="00EC5F8E">
              <w:rPr>
                <w:rFonts w:ascii="Arial" w:hAnsi="Arial" w:cs="Arial"/>
                <w:b w:val="0"/>
                <w:sz w:val="18"/>
                <w:szCs w:val="18"/>
              </w:rPr>
              <w:fldChar w:fldCharType="begin">
                <w:ffData>
                  <w:name w:val=""/>
                  <w:enabled/>
                  <w:calcOnExit w:val="0"/>
                  <w:textInput>
                    <w:default w:val="Mailing Address"/>
                  </w:textInput>
                </w:ffData>
              </w:fldChar>
            </w:r>
            <w:r w:rsidR="00FA1A6B">
              <w:rPr>
                <w:rFonts w:ascii="Arial" w:hAnsi="Arial" w:cs="Arial"/>
                <w:b w:val="0"/>
                <w:sz w:val="18"/>
                <w:szCs w:val="18"/>
              </w:rPr>
              <w:instrText xml:space="preserve"> FORMTEXT </w:instrText>
            </w:r>
            <w:r w:rsidR="00EC5F8E">
              <w:rPr>
                <w:rFonts w:ascii="Arial" w:hAnsi="Arial" w:cs="Arial"/>
                <w:b w:val="0"/>
                <w:sz w:val="18"/>
                <w:szCs w:val="18"/>
              </w:rPr>
            </w:r>
            <w:r w:rsidR="00EC5F8E">
              <w:rPr>
                <w:rFonts w:ascii="Arial" w:hAnsi="Arial" w:cs="Arial"/>
                <w:b w:val="0"/>
                <w:sz w:val="18"/>
                <w:szCs w:val="18"/>
              </w:rPr>
              <w:fldChar w:fldCharType="separate"/>
            </w:r>
            <w:r w:rsidR="00E76ED2">
              <w:rPr>
                <w:rFonts w:ascii="Arial" w:hAnsi="Arial" w:cs="Arial"/>
                <w:b w:val="0"/>
                <w:noProof/>
                <w:sz w:val="18"/>
                <w:szCs w:val="18"/>
              </w:rPr>
              <w:t>BGSU Pu</w:t>
            </w:r>
            <w:r w:rsidR="00094E91">
              <w:rPr>
                <w:rFonts w:ascii="Arial" w:hAnsi="Arial" w:cs="Arial"/>
                <w:b w:val="0"/>
                <w:noProof/>
                <w:sz w:val="18"/>
                <w:szCs w:val="18"/>
              </w:rPr>
              <w:t>r</w:t>
            </w:r>
            <w:r w:rsidR="00E76ED2">
              <w:rPr>
                <w:rFonts w:ascii="Arial" w:hAnsi="Arial" w:cs="Arial"/>
                <w:b w:val="0"/>
                <w:noProof/>
                <w:sz w:val="18"/>
                <w:szCs w:val="18"/>
              </w:rPr>
              <w:t xml:space="preserve">chasing Office, </w:t>
            </w:r>
            <w:r w:rsidR="00B876A5">
              <w:rPr>
                <w:rFonts w:ascii="Arial" w:hAnsi="Arial" w:cs="Arial"/>
                <w:b w:val="0"/>
                <w:noProof/>
                <w:sz w:val="18"/>
                <w:szCs w:val="18"/>
              </w:rPr>
              <w:t>1851 N Research Drive</w:t>
            </w:r>
            <w:r w:rsidR="00E76ED2">
              <w:rPr>
                <w:rFonts w:ascii="Arial" w:hAnsi="Arial" w:cs="Arial"/>
                <w:b w:val="0"/>
                <w:noProof/>
                <w:sz w:val="18"/>
                <w:szCs w:val="18"/>
              </w:rPr>
              <w:t>, Bowling Green, Ohio  43403</w:t>
            </w:r>
            <w:r w:rsidR="00EC5F8E">
              <w:rPr>
                <w:rFonts w:ascii="Arial" w:hAnsi="Arial" w:cs="Arial"/>
                <w:b w:val="0"/>
                <w:sz w:val="18"/>
                <w:szCs w:val="18"/>
              </w:rPr>
              <w:fldChar w:fldCharType="end"/>
            </w:r>
            <w:r w:rsidR="0036341E">
              <w:rPr>
                <w:rFonts w:ascii="Arial" w:hAnsi="Arial" w:cs="Arial"/>
                <w:b w:val="0"/>
                <w:bCs w:val="0"/>
                <w:sz w:val="18"/>
                <w:szCs w:val="18"/>
              </w:rPr>
              <w:t xml:space="preserve">. See </w:t>
            </w:r>
            <w:r w:rsidRPr="00C85591">
              <w:rPr>
                <w:rFonts w:ascii="Arial" w:hAnsi="Arial" w:cs="Arial"/>
                <w:b w:val="0"/>
                <w:bCs w:val="0"/>
                <w:sz w:val="18"/>
                <w:szCs w:val="18"/>
              </w:rPr>
              <w:t xml:space="preserve">Section H </w:t>
            </w:r>
            <w:r w:rsidR="0036341E">
              <w:rPr>
                <w:rFonts w:ascii="Arial" w:hAnsi="Arial" w:cs="Arial"/>
                <w:b w:val="0"/>
                <w:bCs w:val="0"/>
                <w:sz w:val="18"/>
                <w:szCs w:val="18"/>
              </w:rPr>
              <w:t xml:space="preserve">of this RFQ </w:t>
            </w:r>
            <w:r w:rsidRPr="00C85591">
              <w:rPr>
                <w:rFonts w:ascii="Arial" w:hAnsi="Arial" w:cs="Arial"/>
                <w:b w:val="0"/>
                <w:bCs w:val="0"/>
                <w:sz w:val="18"/>
                <w:szCs w:val="18"/>
              </w:rPr>
              <w:t>for additional submittal instructions.</w:t>
            </w:r>
          </w:p>
        </w:tc>
      </w:tr>
      <w:tr w:rsidR="00DF4328" w:rsidRPr="00F37A30" w:rsidTr="00DF4328">
        <w:tc>
          <w:tcPr>
            <w:tcW w:w="10080" w:type="dxa"/>
            <w:shd w:val="clear" w:color="auto" w:fill="auto"/>
            <w:tcMar>
              <w:left w:w="0" w:type="dxa"/>
              <w:right w:w="0" w:type="dxa"/>
            </w:tcMar>
            <w:vAlign w:val="bottom"/>
          </w:tcPr>
          <w:p w:rsidR="00DF4328" w:rsidRPr="00C85591" w:rsidRDefault="00DF4328" w:rsidP="00344533">
            <w:pPr>
              <w:pStyle w:val="RFP"/>
              <w:jc w:val="left"/>
              <w:rPr>
                <w:rFonts w:ascii="Arial" w:hAnsi="Arial" w:cs="Arial"/>
                <w:b w:val="0"/>
                <w:bCs w:val="0"/>
                <w:sz w:val="18"/>
                <w:szCs w:val="18"/>
              </w:rPr>
            </w:pPr>
          </w:p>
        </w:tc>
      </w:tr>
      <w:tr w:rsidR="00DF4328" w:rsidRPr="00F37A30" w:rsidTr="00DF4328">
        <w:tc>
          <w:tcPr>
            <w:tcW w:w="10080" w:type="dxa"/>
            <w:shd w:val="clear" w:color="auto" w:fill="auto"/>
            <w:tcMar>
              <w:left w:w="0" w:type="dxa"/>
              <w:right w:w="0" w:type="dxa"/>
            </w:tcMar>
            <w:vAlign w:val="bottom"/>
          </w:tcPr>
          <w:p w:rsidR="00DF4328" w:rsidRPr="00DF4328" w:rsidRDefault="00DF4328" w:rsidP="00E76ED2">
            <w:pPr>
              <w:keepNext/>
              <w:rPr>
                <w:rFonts w:ascii="Arial" w:hAnsi="Arial" w:cs="Arial"/>
                <w:sz w:val="18"/>
                <w:szCs w:val="18"/>
              </w:rPr>
            </w:pPr>
            <w:r w:rsidRPr="00B30547">
              <w:rPr>
                <w:rFonts w:ascii="Arial" w:hAnsi="Arial" w:cs="Arial"/>
                <w:sz w:val="18"/>
                <w:szCs w:val="18"/>
              </w:rPr>
              <w:t xml:space="preserve">Submit all questions regarding this RFQ in writing to </w:t>
            </w:r>
            <w:r w:rsidR="00EC5F8E" w:rsidRPr="00B30547">
              <w:rPr>
                <w:rFonts w:ascii="Arial" w:hAnsi="Arial" w:cs="Arial"/>
                <w:sz w:val="18"/>
                <w:szCs w:val="18"/>
              </w:rPr>
              <w:fldChar w:fldCharType="begin">
                <w:ffData>
                  <w:name w:val=""/>
                  <w:enabled/>
                  <w:calcOnExit w:val="0"/>
                  <w:textInput>
                    <w:default w:val="Contact Name"/>
                  </w:textInput>
                </w:ffData>
              </w:fldChar>
            </w:r>
            <w:r w:rsidRPr="00B30547">
              <w:rPr>
                <w:rFonts w:ascii="Arial" w:hAnsi="Arial" w:cs="Arial"/>
                <w:sz w:val="18"/>
                <w:szCs w:val="18"/>
              </w:rPr>
              <w:instrText xml:space="preserve"> FORMTEXT </w:instrText>
            </w:r>
            <w:r w:rsidR="00EC5F8E" w:rsidRPr="00B30547">
              <w:rPr>
                <w:rFonts w:ascii="Arial" w:hAnsi="Arial" w:cs="Arial"/>
                <w:sz w:val="18"/>
                <w:szCs w:val="18"/>
              </w:rPr>
            </w:r>
            <w:r w:rsidR="00EC5F8E" w:rsidRPr="00B30547">
              <w:rPr>
                <w:rFonts w:ascii="Arial" w:hAnsi="Arial" w:cs="Arial"/>
                <w:sz w:val="18"/>
                <w:szCs w:val="18"/>
              </w:rPr>
              <w:fldChar w:fldCharType="separate"/>
            </w:r>
            <w:r w:rsidR="00E76ED2">
              <w:rPr>
                <w:rFonts w:ascii="Arial" w:hAnsi="Arial" w:cs="Arial"/>
                <w:noProof/>
                <w:sz w:val="18"/>
                <w:szCs w:val="18"/>
              </w:rPr>
              <w:t>Beth Nagel</w:t>
            </w:r>
            <w:r w:rsidR="00EC5F8E" w:rsidRPr="00B30547">
              <w:rPr>
                <w:rFonts w:ascii="Arial" w:hAnsi="Arial" w:cs="Arial"/>
                <w:sz w:val="18"/>
                <w:szCs w:val="18"/>
              </w:rPr>
              <w:fldChar w:fldCharType="end"/>
            </w:r>
            <w:r w:rsidRPr="00B30547">
              <w:rPr>
                <w:rFonts w:ascii="Arial" w:hAnsi="Arial" w:cs="Arial"/>
                <w:sz w:val="18"/>
                <w:szCs w:val="18"/>
              </w:rPr>
              <w:t xml:space="preserve"> at </w:t>
            </w:r>
            <w:r w:rsidR="00EC5F8E" w:rsidRPr="00B30547">
              <w:rPr>
                <w:rFonts w:ascii="Arial" w:hAnsi="Arial" w:cs="Arial"/>
                <w:sz w:val="18"/>
                <w:szCs w:val="18"/>
              </w:rPr>
              <w:fldChar w:fldCharType="begin">
                <w:ffData>
                  <w:name w:val=""/>
                  <w:enabled/>
                  <w:calcOnExit w:val="0"/>
                  <w:textInput>
                    <w:default w:val="E-mail Address"/>
                  </w:textInput>
                </w:ffData>
              </w:fldChar>
            </w:r>
            <w:r w:rsidRPr="00B30547">
              <w:rPr>
                <w:rFonts w:ascii="Arial" w:hAnsi="Arial" w:cs="Arial"/>
                <w:sz w:val="18"/>
                <w:szCs w:val="18"/>
              </w:rPr>
              <w:instrText xml:space="preserve"> FORMTEXT </w:instrText>
            </w:r>
            <w:r w:rsidR="00EC5F8E" w:rsidRPr="00B30547">
              <w:rPr>
                <w:rFonts w:ascii="Arial" w:hAnsi="Arial" w:cs="Arial"/>
                <w:sz w:val="18"/>
                <w:szCs w:val="18"/>
              </w:rPr>
            </w:r>
            <w:r w:rsidR="00EC5F8E" w:rsidRPr="00B30547">
              <w:rPr>
                <w:rFonts w:ascii="Arial" w:hAnsi="Arial" w:cs="Arial"/>
                <w:sz w:val="18"/>
                <w:szCs w:val="18"/>
              </w:rPr>
              <w:fldChar w:fldCharType="separate"/>
            </w:r>
            <w:r w:rsidR="00E76ED2">
              <w:rPr>
                <w:rFonts w:ascii="Arial" w:hAnsi="Arial" w:cs="Arial"/>
                <w:noProof/>
                <w:sz w:val="18"/>
                <w:szCs w:val="18"/>
              </w:rPr>
              <w:t>bnagel@bgsu.edu</w:t>
            </w:r>
            <w:r w:rsidR="00EC5F8E" w:rsidRPr="00B30547">
              <w:rPr>
                <w:rFonts w:ascii="Arial" w:hAnsi="Arial" w:cs="Arial"/>
                <w:sz w:val="18"/>
                <w:szCs w:val="18"/>
              </w:rPr>
              <w:fldChar w:fldCharType="end"/>
            </w:r>
            <w:r w:rsidRPr="00B30547">
              <w:rPr>
                <w:rFonts w:ascii="Arial" w:hAnsi="Arial" w:cs="Arial"/>
                <w:sz w:val="18"/>
                <w:szCs w:val="18"/>
              </w:rPr>
              <w:t xml:space="preserve"> with the project number included in the subject line (no phone calls please). Questions will be answered and posted to th</w:t>
            </w:r>
            <w:r w:rsidRPr="00B30547">
              <w:rPr>
                <w:rFonts w:ascii="Arial" w:hAnsi="Arial" w:cs="Arial"/>
                <w:bCs/>
                <w:sz w:val="18"/>
                <w:szCs w:val="18"/>
              </w:rPr>
              <w:t xml:space="preserve">e </w:t>
            </w:r>
            <w:r w:rsidR="00FA1A6B">
              <w:rPr>
                <w:rFonts w:ascii="Arial" w:hAnsi="Arial" w:cs="Arial"/>
                <w:bCs/>
                <w:sz w:val="18"/>
                <w:szCs w:val="18"/>
              </w:rPr>
              <w:t xml:space="preserve">Opportunities page on the OFCC website at </w:t>
            </w:r>
            <w:hyperlink r:id="rId8" w:history="1">
              <w:r w:rsidR="00FA1A6B" w:rsidRPr="00BB3202">
                <w:rPr>
                  <w:rStyle w:val="Hyperlink"/>
                  <w:rFonts w:ascii="Arial" w:hAnsi="Arial" w:cs="Arial"/>
                  <w:bCs/>
                  <w:sz w:val="18"/>
                  <w:szCs w:val="18"/>
                </w:rPr>
                <w:t>http://ofcc.ohio.gov</w:t>
              </w:r>
            </w:hyperlink>
            <w:r w:rsidR="00FA1A6B">
              <w:rPr>
                <w:rFonts w:ascii="Arial" w:hAnsi="Arial" w:cs="Arial"/>
                <w:bCs/>
                <w:sz w:val="18"/>
                <w:szCs w:val="18"/>
              </w:rPr>
              <w:t xml:space="preserve"> </w:t>
            </w:r>
            <w:r w:rsidRPr="00B30547">
              <w:rPr>
                <w:rFonts w:ascii="Arial" w:hAnsi="Arial" w:cs="Arial"/>
                <w:sz w:val="18"/>
                <w:szCs w:val="18"/>
              </w:rPr>
              <w:t>on a regular basis until one week before the response deadline. The name of the party submitting a question will not be included on the Q&amp;A document.</w:t>
            </w:r>
          </w:p>
        </w:tc>
      </w:tr>
      <w:tr w:rsidR="009D1E79" w:rsidRPr="00F37A30" w:rsidTr="00BE0A38">
        <w:tc>
          <w:tcPr>
            <w:tcW w:w="10080" w:type="dxa"/>
            <w:tcBorders>
              <w:bottom w:val="single" w:sz="2" w:space="0" w:color="auto"/>
            </w:tcBorders>
            <w:shd w:val="clear" w:color="auto" w:fill="auto"/>
            <w:tcMar>
              <w:left w:w="0" w:type="dxa"/>
              <w:right w:w="0" w:type="dxa"/>
            </w:tcMar>
            <w:vAlign w:val="bottom"/>
          </w:tcPr>
          <w:p w:rsidR="009D1E79" w:rsidRPr="00C85591" w:rsidRDefault="009D1E79" w:rsidP="00344533">
            <w:pPr>
              <w:pStyle w:val="RFP"/>
              <w:jc w:val="left"/>
              <w:rPr>
                <w:rFonts w:ascii="Arial" w:hAnsi="Arial" w:cs="Arial"/>
                <w:b w:val="0"/>
                <w:bCs w:val="0"/>
                <w:sz w:val="20"/>
              </w:rPr>
            </w:pPr>
          </w:p>
        </w:tc>
      </w:tr>
    </w:tbl>
    <w:p w:rsidR="004A08D8" w:rsidRPr="00F37A30" w:rsidRDefault="004A08D8" w:rsidP="00344533">
      <w:pPr>
        <w:rPr>
          <w:sz w:val="20"/>
          <w:szCs w:val="20"/>
        </w:rPr>
      </w:pPr>
    </w:p>
    <w:p w:rsidR="004A08D8" w:rsidRPr="00F37A30" w:rsidRDefault="004A08D8" w:rsidP="00344533">
      <w:pPr>
        <w:rPr>
          <w:rFonts w:ascii="Arial" w:hAnsi="Arial" w:cs="Arial"/>
          <w:b/>
          <w:sz w:val="18"/>
          <w:szCs w:val="18"/>
        </w:rPr>
      </w:pPr>
      <w:r w:rsidRPr="00F37A30">
        <w:rPr>
          <w:rFonts w:ascii="Arial" w:hAnsi="Arial" w:cs="Arial"/>
          <w:b/>
          <w:sz w:val="18"/>
          <w:szCs w:val="18"/>
        </w:rPr>
        <w:t>Project Overview</w:t>
      </w:r>
    </w:p>
    <w:p w:rsidR="004A08D8" w:rsidRPr="00F37A30" w:rsidRDefault="004A08D8" w:rsidP="00344533">
      <w:pPr>
        <w:rPr>
          <w:rFonts w:ascii="Arial" w:hAnsi="Arial" w:cs="Arial"/>
          <w:b/>
          <w:sz w:val="18"/>
          <w:szCs w:val="18"/>
        </w:rPr>
      </w:pPr>
    </w:p>
    <w:p w:rsidR="004A08D8" w:rsidRPr="00F37A30" w:rsidRDefault="004A08D8" w:rsidP="00344533">
      <w:pPr>
        <w:keepNext/>
        <w:tabs>
          <w:tab w:val="left" w:pos="360"/>
        </w:tabs>
        <w:rPr>
          <w:rFonts w:ascii="Arial" w:hAnsi="Arial" w:cs="Arial"/>
          <w:b/>
          <w:sz w:val="18"/>
          <w:szCs w:val="18"/>
        </w:rPr>
      </w:pPr>
      <w:r w:rsidRPr="00F37A30">
        <w:rPr>
          <w:rFonts w:ascii="Arial" w:hAnsi="Arial" w:cs="Arial"/>
          <w:b/>
          <w:sz w:val="18"/>
          <w:szCs w:val="18"/>
        </w:rPr>
        <w:t>A.</w:t>
      </w:r>
      <w:r w:rsidRPr="00F37A30">
        <w:rPr>
          <w:rFonts w:ascii="Arial" w:hAnsi="Arial" w:cs="Arial"/>
          <w:b/>
          <w:sz w:val="18"/>
          <w:szCs w:val="18"/>
        </w:rPr>
        <w:tab/>
        <w:t>Project Description</w:t>
      </w:r>
    </w:p>
    <w:p w:rsidR="00F74AED" w:rsidRDefault="00F74AED" w:rsidP="00344533">
      <w:pPr>
        <w:tabs>
          <w:tab w:val="left" w:pos="360"/>
        </w:tabs>
        <w:rPr>
          <w:rFonts w:ascii="Arial" w:hAnsi="Arial" w:cs="Arial"/>
          <w:b/>
          <w:sz w:val="18"/>
          <w:szCs w:val="18"/>
        </w:rPr>
        <w:sectPr w:rsidR="00F74AED" w:rsidSect="007F7CD3">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080" w:left="1080" w:header="720" w:footer="576" w:gutter="0"/>
          <w:cols w:space="720"/>
          <w:titlePg/>
          <w:docGrid w:linePitch="360"/>
        </w:sectPr>
      </w:pPr>
    </w:p>
    <w:p w:rsidR="00F31E5B" w:rsidRDefault="00F31E5B" w:rsidP="00F31E5B">
      <w:pPr>
        <w:tabs>
          <w:tab w:val="left" w:pos="360"/>
        </w:tabs>
        <w:rPr>
          <w:rFonts w:ascii="Arial" w:hAnsi="Arial" w:cs="Arial"/>
          <w:sz w:val="18"/>
          <w:szCs w:val="18"/>
        </w:rPr>
      </w:pPr>
    </w:p>
    <w:p w:rsidR="00F31E5B" w:rsidRPr="00F31E5B" w:rsidRDefault="00F31E5B" w:rsidP="00F31E5B">
      <w:pPr>
        <w:tabs>
          <w:tab w:val="left" w:pos="360"/>
        </w:tabs>
        <w:rPr>
          <w:rFonts w:ascii="Arial" w:hAnsi="Arial" w:cs="Arial"/>
          <w:sz w:val="18"/>
          <w:szCs w:val="18"/>
        </w:rPr>
      </w:pPr>
      <w:r w:rsidRPr="00F31E5B">
        <w:rPr>
          <w:rFonts w:ascii="Arial" w:hAnsi="Arial" w:cs="Arial"/>
          <w:sz w:val="18"/>
          <w:szCs w:val="18"/>
        </w:rPr>
        <w:t>Bowling Green State University (the “Owner”) is requesting interested fi</w:t>
      </w:r>
      <w:r w:rsidR="00B876A5">
        <w:rPr>
          <w:rFonts w:ascii="Arial" w:hAnsi="Arial" w:cs="Arial"/>
          <w:sz w:val="18"/>
          <w:szCs w:val="18"/>
        </w:rPr>
        <w:t>rms to submit qualifications to prepare concept documents and imagery for Perry Stadium Phase II Renovations.</w:t>
      </w:r>
      <w:r w:rsidRPr="00F31E5B">
        <w:rPr>
          <w:rFonts w:ascii="Arial" w:hAnsi="Arial" w:cs="Arial"/>
          <w:sz w:val="18"/>
          <w:szCs w:val="18"/>
        </w:rPr>
        <w:t xml:space="preserve">  </w:t>
      </w:r>
    </w:p>
    <w:p w:rsidR="00F31E5B" w:rsidRPr="00F31E5B" w:rsidRDefault="00F31E5B" w:rsidP="00F31E5B">
      <w:pPr>
        <w:tabs>
          <w:tab w:val="left" w:pos="360"/>
        </w:tabs>
        <w:rPr>
          <w:rFonts w:ascii="Arial" w:hAnsi="Arial" w:cs="Arial"/>
          <w:sz w:val="18"/>
          <w:szCs w:val="18"/>
        </w:rPr>
      </w:pPr>
    </w:p>
    <w:p w:rsidR="00F84990" w:rsidRDefault="00B876A5" w:rsidP="00942403">
      <w:pPr>
        <w:rPr>
          <w:rFonts w:ascii="Arial" w:hAnsi="Arial" w:cs="Arial"/>
          <w:sz w:val="18"/>
          <w:szCs w:val="18"/>
        </w:rPr>
      </w:pPr>
      <w:r>
        <w:rPr>
          <w:rFonts w:ascii="Arial" w:hAnsi="Arial" w:cs="Arial"/>
          <w:sz w:val="18"/>
          <w:szCs w:val="18"/>
        </w:rPr>
        <w:t xml:space="preserve">Bowling Green State University Department of Athletics is </w:t>
      </w:r>
      <w:r w:rsidR="006125DA">
        <w:rPr>
          <w:rFonts w:ascii="Arial" w:hAnsi="Arial" w:cs="Arial"/>
          <w:sz w:val="18"/>
          <w:szCs w:val="18"/>
        </w:rPr>
        <w:t>interested</w:t>
      </w:r>
      <w:r>
        <w:rPr>
          <w:rFonts w:ascii="Arial" w:hAnsi="Arial" w:cs="Arial"/>
          <w:sz w:val="18"/>
          <w:szCs w:val="18"/>
        </w:rPr>
        <w:t xml:space="preserve"> </w:t>
      </w:r>
      <w:r w:rsidR="006125DA">
        <w:rPr>
          <w:rFonts w:ascii="Arial" w:hAnsi="Arial" w:cs="Arial"/>
          <w:sz w:val="18"/>
          <w:szCs w:val="18"/>
        </w:rPr>
        <w:t>in enhancing</w:t>
      </w:r>
      <w:r>
        <w:rPr>
          <w:rFonts w:ascii="Arial" w:hAnsi="Arial" w:cs="Arial"/>
          <w:sz w:val="18"/>
          <w:szCs w:val="18"/>
        </w:rPr>
        <w:t xml:space="preserve"> the </w:t>
      </w:r>
      <w:r w:rsidR="006125DA">
        <w:rPr>
          <w:rFonts w:ascii="Arial" w:hAnsi="Arial" w:cs="Arial"/>
          <w:sz w:val="18"/>
          <w:szCs w:val="18"/>
        </w:rPr>
        <w:t xml:space="preserve">functionality and </w:t>
      </w:r>
      <w:r>
        <w:rPr>
          <w:rFonts w:ascii="Arial" w:hAnsi="Arial" w:cs="Arial"/>
          <w:sz w:val="18"/>
          <w:szCs w:val="18"/>
        </w:rPr>
        <w:t xml:space="preserve">overall fan experience for Perry Stadium. </w:t>
      </w:r>
      <w:r w:rsidR="007D47CA">
        <w:rPr>
          <w:rFonts w:ascii="Arial" w:hAnsi="Arial" w:cs="Arial"/>
          <w:sz w:val="18"/>
          <w:szCs w:val="18"/>
        </w:rPr>
        <w:t>P</w:t>
      </w:r>
      <w:r w:rsidR="006125DA">
        <w:rPr>
          <w:rFonts w:ascii="Arial" w:hAnsi="Arial" w:cs="Arial"/>
          <w:sz w:val="18"/>
          <w:szCs w:val="18"/>
        </w:rPr>
        <w:t xml:space="preserve">roject </w:t>
      </w:r>
      <w:r w:rsidR="007D47CA">
        <w:rPr>
          <w:rFonts w:ascii="Arial" w:hAnsi="Arial" w:cs="Arial"/>
          <w:sz w:val="18"/>
          <w:szCs w:val="18"/>
        </w:rPr>
        <w:t>will require donor funds</w:t>
      </w:r>
      <w:r w:rsidR="006125DA">
        <w:rPr>
          <w:rFonts w:ascii="Arial" w:hAnsi="Arial" w:cs="Arial"/>
          <w:sz w:val="18"/>
          <w:szCs w:val="18"/>
        </w:rPr>
        <w:t xml:space="preserve"> and to </w:t>
      </w:r>
      <w:r>
        <w:rPr>
          <w:rFonts w:ascii="Arial" w:hAnsi="Arial" w:cs="Arial"/>
          <w:sz w:val="18"/>
          <w:szCs w:val="18"/>
        </w:rPr>
        <w:t>facilitate this effort concept drawings and images for a rev</w:t>
      </w:r>
      <w:r w:rsidR="006A7905">
        <w:rPr>
          <w:rFonts w:ascii="Arial" w:hAnsi="Arial" w:cs="Arial"/>
          <w:sz w:val="18"/>
          <w:szCs w:val="18"/>
        </w:rPr>
        <w:t>italized stadium are necessary.</w:t>
      </w:r>
      <w:r w:rsidR="007D15AC">
        <w:rPr>
          <w:rFonts w:ascii="Arial" w:hAnsi="Arial" w:cs="Arial"/>
          <w:sz w:val="18"/>
          <w:szCs w:val="18"/>
        </w:rPr>
        <w:t xml:space="preserve"> A detailed scope of project is articulated under “Scope of Services” portion of this Request for Qualifications.</w:t>
      </w:r>
      <w:r w:rsidR="00F84990">
        <w:rPr>
          <w:rFonts w:ascii="Arial" w:hAnsi="Arial" w:cs="Arial"/>
          <w:sz w:val="18"/>
          <w:szCs w:val="18"/>
        </w:rPr>
        <w:t xml:space="preserve"> </w:t>
      </w:r>
      <w:r w:rsidR="006A7905">
        <w:rPr>
          <w:rFonts w:ascii="Arial" w:hAnsi="Arial" w:cs="Arial"/>
          <w:sz w:val="18"/>
          <w:szCs w:val="18"/>
        </w:rPr>
        <w:t xml:space="preserve"> </w:t>
      </w:r>
    </w:p>
    <w:p w:rsidR="00F84990" w:rsidRDefault="00F84990" w:rsidP="00942403">
      <w:pPr>
        <w:rPr>
          <w:rFonts w:ascii="Arial" w:hAnsi="Arial" w:cs="Arial"/>
          <w:sz w:val="18"/>
          <w:szCs w:val="18"/>
        </w:rPr>
      </w:pPr>
    </w:p>
    <w:p w:rsidR="00F84990" w:rsidRDefault="00F84990" w:rsidP="00942403">
      <w:pPr>
        <w:rPr>
          <w:rFonts w:ascii="Arial" w:hAnsi="Arial" w:cs="Arial"/>
          <w:sz w:val="18"/>
          <w:szCs w:val="18"/>
        </w:rPr>
      </w:pPr>
      <w:r>
        <w:rPr>
          <w:rFonts w:ascii="Arial" w:hAnsi="Arial" w:cs="Arial"/>
          <w:sz w:val="18"/>
          <w:szCs w:val="18"/>
        </w:rPr>
        <w:t>A Facilities Condition Report for the stadium was complete</w:t>
      </w:r>
      <w:r w:rsidR="007318CF">
        <w:rPr>
          <w:rFonts w:ascii="Arial" w:hAnsi="Arial" w:cs="Arial"/>
          <w:sz w:val="18"/>
          <w:szCs w:val="18"/>
        </w:rPr>
        <w:t>d</w:t>
      </w:r>
      <w:r>
        <w:rPr>
          <w:rFonts w:ascii="Arial" w:hAnsi="Arial" w:cs="Arial"/>
          <w:sz w:val="18"/>
          <w:szCs w:val="18"/>
        </w:rPr>
        <w:t xml:space="preserve"> in </w:t>
      </w:r>
      <w:r w:rsidR="007D47CA">
        <w:rPr>
          <w:rFonts w:ascii="Arial" w:hAnsi="Arial" w:cs="Arial"/>
          <w:sz w:val="18"/>
          <w:szCs w:val="18"/>
        </w:rPr>
        <w:t>2009</w:t>
      </w:r>
      <w:r>
        <w:rPr>
          <w:rFonts w:ascii="Arial" w:hAnsi="Arial" w:cs="Arial"/>
          <w:sz w:val="18"/>
          <w:szCs w:val="18"/>
        </w:rPr>
        <w:t>. A copy of this report is included herewith.</w:t>
      </w:r>
    </w:p>
    <w:p w:rsidR="00F84990" w:rsidRDefault="00F84990" w:rsidP="00942403">
      <w:pPr>
        <w:rPr>
          <w:rFonts w:ascii="Arial" w:hAnsi="Arial" w:cs="Arial"/>
          <w:sz w:val="18"/>
          <w:szCs w:val="18"/>
        </w:rPr>
      </w:pPr>
    </w:p>
    <w:p w:rsidR="00F84990" w:rsidRDefault="006A7905" w:rsidP="00942403">
      <w:pPr>
        <w:rPr>
          <w:rFonts w:ascii="Arial" w:hAnsi="Arial" w:cs="Arial"/>
          <w:sz w:val="18"/>
          <w:szCs w:val="18"/>
        </w:rPr>
      </w:pPr>
      <w:r>
        <w:rPr>
          <w:rFonts w:ascii="Arial" w:hAnsi="Arial" w:cs="Arial"/>
          <w:sz w:val="18"/>
          <w:szCs w:val="18"/>
        </w:rPr>
        <w:t>The stadium is currently embarking upon the Phase I Renovations that include (a) structural repairs, (b) waterproofing seat deck, (c) roof repairs and/or replacements, (d) visitor locker room expansion and remodel, and (e) cosmetic repairs to west press box and club seating.</w:t>
      </w:r>
      <w:r w:rsidR="00F84990">
        <w:rPr>
          <w:rFonts w:ascii="Arial" w:hAnsi="Arial" w:cs="Arial"/>
          <w:sz w:val="18"/>
          <w:szCs w:val="18"/>
        </w:rPr>
        <w:t xml:space="preserve"> Drawings of this project are included herewith.</w:t>
      </w:r>
    </w:p>
    <w:p w:rsidR="00F84990" w:rsidRDefault="00F84990" w:rsidP="00942403">
      <w:pPr>
        <w:rPr>
          <w:rFonts w:ascii="Arial" w:hAnsi="Arial" w:cs="Arial"/>
          <w:sz w:val="18"/>
          <w:szCs w:val="18"/>
        </w:rPr>
      </w:pPr>
    </w:p>
    <w:p w:rsidR="00BE0A38" w:rsidRPr="00D57446" w:rsidRDefault="00BE0A38" w:rsidP="00D57446">
      <w:pPr>
        <w:ind w:left="360" w:hanging="360"/>
        <w:rPr>
          <w:rFonts w:ascii="Arial" w:hAnsi="Arial" w:cs="Arial"/>
          <w:b/>
          <w:sz w:val="18"/>
          <w:szCs w:val="18"/>
        </w:rPr>
      </w:pPr>
      <w:r w:rsidRPr="00D57446">
        <w:rPr>
          <w:rFonts w:ascii="Arial" w:hAnsi="Arial" w:cs="Arial"/>
          <w:b/>
          <w:sz w:val="18"/>
          <w:szCs w:val="18"/>
        </w:rPr>
        <w:t>B.</w:t>
      </w:r>
      <w:r w:rsidRPr="00D57446">
        <w:rPr>
          <w:rFonts w:ascii="Arial" w:hAnsi="Arial" w:cs="Arial"/>
          <w:b/>
          <w:sz w:val="18"/>
          <w:szCs w:val="18"/>
        </w:rPr>
        <w:tab/>
        <w:t>Scope of Services</w:t>
      </w:r>
    </w:p>
    <w:p w:rsidR="00BE0A38" w:rsidRPr="00F37A30" w:rsidRDefault="00BE0A38" w:rsidP="00D57446">
      <w:pPr>
        <w:pStyle w:val="RFP"/>
        <w:tabs>
          <w:tab w:val="left" w:pos="360"/>
        </w:tabs>
        <w:ind w:left="360"/>
        <w:jc w:val="left"/>
        <w:rPr>
          <w:rFonts w:ascii="Arial" w:hAnsi="Arial" w:cs="Arial"/>
          <w:b w:val="0"/>
          <w:sz w:val="18"/>
          <w:szCs w:val="18"/>
        </w:rPr>
      </w:pPr>
    </w:p>
    <w:p w:rsidR="00011166" w:rsidRPr="00011166" w:rsidRDefault="00011166" w:rsidP="00D57446">
      <w:pPr>
        <w:rPr>
          <w:rFonts w:ascii="Arial" w:hAnsi="Arial" w:cs="Arial"/>
          <w:sz w:val="18"/>
          <w:szCs w:val="18"/>
        </w:rPr>
      </w:pPr>
      <w:r w:rsidRPr="00011166">
        <w:rPr>
          <w:rFonts w:ascii="Arial" w:hAnsi="Arial" w:cs="Arial"/>
          <w:sz w:val="18"/>
          <w:szCs w:val="18"/>
        </w:rPr>
        <w:t>The selected Architect/Engineer (A/E), as a portion of its required Scope of Services and prior to submitting its proposals, will discuss and clarify with the Owner, the cost breakdown of the Architect/Engineer Agreement detailed cost components to address the Owner’s project requirements.  Participation in the Encouraging Growth, Diversity &amp; Equity (EDGE) Program as required by statute and the Agreement is expected.</w:t>
      </w:r>
    </w:p>
    <w:p w:rsidR="00011166" w:rsidRPr="00011166" w:rsidRDefault="00011166" w:rsidP="00D57446">
      <w:pPr>
        <w:rPr>
          <w:rFonts w:ascii="Arial" w:hAnsi="Arial" w:cs="Arial"/>
          <w:sz w:val="18"/>
          <w:szCs w:val="18"/>
        </w:rPr>
      </w:pPr>
    </w:p>
    <w:p w:rsidR="007F7CD3" w:rsidRDefault="00011166" w:rsidP="00D57446">
      <w:pPr>
        <w:rPr>
          <w:rFonts w:ascii="Arial" w:hAnsi="Arial" w:cs="Arial"/>
          <w:sz w:val="18"/>
          <w:szCs w:val="18"/>
        </w:rPr>
      </w:pPr>
      <w:r w:rsidRPr="00011166">
        <w:rPr>
          <w:rFonts w:ascii="Arial" w:hAnsi="Arial" w:cs="Arial"/>
          <w:sz w:val="18"/>
          <w:szCs w:val="18"/>
        </w:rPr>
        <w:t xml:space="preserve">As required by the Agreement, and as properly authorized, provide for participation in the following categories: Organizational Meeting, </w:t>
      </w:r>
      <w:r w:rsidR="006125DA">
        <w:rPr>
          <w:rFonts w:ascii="Arial" w:hAnsi="Arial" w:cs="Arial"/>
          <w:sz w:val="18"/>
          <w:szCs w:val="18"/>
        </w:rPr>
        <w:t>and Program Verification Stage</w:t>
      </w:r>
      <w:r w:rsidR="006A7905">
        <w:rPr>
          <w:rFonts w:ascii="Arial" w:hAnsi="Arial" w:cs="Arial"/>
          <w:sz w:val="18"/>
          <w:szCs w:val="18"/>
        </w:rPr>
        <w:t>.</w:t>
      </w:r>
      <w:r w:rsidRPr="00011166">
        <w:rPr>
          <w:rFonts w:ascii="Arial" w:hAnsi="Arial" w:cs="Arial"/>
          <w:sz w:val="18"/>
          <w:szCs w:val="18"/>
        </w:rPr>
        <w:t xml:space="preserve">  Additional Services will be discussed as necessary during the negotiation phase.  Reimbursable Expenses will be approved per the Agreement</w:t>
      </w:r>
      <w:r w:rsidR="007D47CA">
        <w:rPr>
          <w:rFonts w:ascii="Arial" w:hAnsi="Arial" w:cs="Arial"/>
          <w:sz w:val="18"/>
          <w:szCs w:val="18"/>
        </w:rPr>
        <w:t>.</w:t>
      </w:r>
      <w:r w:rsidRPr="00011166">
        <w:rPr>
          <w:rFonts w:ascii="Arial" w:hAnsi="Arial" w:cs="Arial"/>
          <w:sz w:val="18"/>
          <w:szCs w:val="18"/>
        </w:rPr>
        <w:t xml:space="preserve">  </w:t>
      </w:r>
    </w:p>
    <w:p w:rsidR="007F7CD3" w:rsidRPr="00F37A30" w:rsidRDefault="007F7CD3" w:rsidP="00D57446">
      <w:pPr>
        <w:rPr>
          <w:rFonts w:ascii="Arial" w:hAnsi="Arial" w:cs="Arial"/>
          <w:sz w:val="18"/>
          <w:szCs w:val="18"/>
        </w:rPr>
      </w:pPr>
    </w:p>
    <w:p w:rsidR="00C1387C" w:rsidRDefault="00FA1A6B" w:rsidP="00D57446">
      <w:pPr>
        <w:pStyle w:val="RFP"/>
        <w:jc w:val="left"/>
        <w:rPr>
          <w:rFonts w:ascii="Arial" w:hAnsi="Arial" w:cs="Arial"/>
          <w:b w:val="0"/>
          <w:sz w:val="18"/>
          <w:szCs w:val="18"/>
        </w:rPr>
      </w:pPr>
      <w:r w:rsidRPr="00F37A30">
        <w:rPr>
          <w:rFonts w:ascii="Arial" w:hAnsi="Arial" w:cs="Arial"/>
          <w:b w:val="0"/>
          <w:sz w:val="18"/>
          <w:szCs w:val="18"/>
        </w:rPr>
        <w:t xml:space="preserve">Refer to </w:t>
      </w:r>
      <w:r>
        <w:rPr>
          <w:rFonts w:ascii="Arial" w:hAnsi="Arial" w:cs="Arial"/>
          <w:b w:val="0"/>
          <w:sz w:val="18"/>
          <w:szCs w:val="18"/>
        </w:rPr>
        <w:t>the</w:t>
      </w:r>
      <w:r>
        <w:rPr>
          <w:rFonts w:ascii="Arial" w:hAnsi="Arial" w:cs="Arial"/>
          <w:b w:val="0"/>
          <w:i/>
          <w:sz w:val="18"/>
          <w:szCs w:val="18"/>
        </w:rPr>
        <w:t xml:space="preserve"> OFC Manual </w:t>
      </w:r>
      <w:r w:rsidR="00344533" w:rsidRPr="00344533">
        <w:rPr>
          <w:rFonts w:ascii="Arial" w:hAnsi="Arial" w:cs="Arial"/>
          <w:b w:val="0"/>
          <w:sz w:val="18"/>
          <w:szCs w:val="18"/>
        </w:rPr>
        <w:t>and/</w:t>
      </w:r>
      <w:r w:rsidRPr="00344533">
        <w:rPr>
          <w:rFonts w:ascii="Arial" w:hAnsi="Arial" w:cs="Arial"/>
          <w:b w:val="0"/>
          <w:sz w:val="18"/>
          <w:szCs w:val="18"/>
        </w:rPr>
        <w:t>or</w:t>
      </w:r>
      <w:r w:rsidRPr="00D21399">
        <w:rPr>
          <w:rFonts w:ascii="Arial" w:hAnsi="Arial" w:cs="Arial"/>
          <w:b w:val="0"/>
          <w:sz w:val="18"/>
          <w:szCs w:val="18"/>
        </w:rPr>
        <w:t xml:space="preserve"> the</w:t>
      </w:r>
      <w:r>
        <w:rPr>
          <w:rFonts w:ascii="Arial" w:hAnsi="Arial" w:cs="Arial"/>
          <w:b w:val="0"/>
          <w:i/>
          <w:sz w:val="18"/>
          <w:szCs w:val="18"/>
        </w:rPr>
        <w:t xml:space="preserve"> </w:t>
      </w:r>
      <w:r w:rsidR="00D21399">
        <w:rPr>
          <w:rFonts w:ascii="Arial" w:hAnsi="Arial" w:cs="Arial"/>
          <w:b w:val="0"/>
          <w:i/>
          <w:sz w:val="18"/>
          <w:szCs w:val="18"/>
        </w:rPr>
        <w:t>Ohio School Design Manual</w:t>
      </w:r>
      <w:r>
        <w:rPr>
          <w:rFonts w:ascii="Arial" w:hAnsi="Arial" w:cs="Arial"/>
          <w:b w:val="0"/>
          <w:i/>
          <w:sz w:val="18"/>
          <w:szCs w:val="18"/>
        </w:rPr>
        <w:t xml:space="preserve"> </w:t>
      </w:r>
      <w:r w:rsidRPr="00FA1A6B">
        <w:rPr>
          <w:rFonts w:ascii="Arial" w:hAnsi="Arial" w:cs="Arial"/>
          <w:b w:val="0"/>
          <w:sz w:val="18"/>
          <w:szCs w:val="18"/>
        </w:rPr>
        <w:t>for</w:t>
      </w:r>
      <w:r w:rsidRPr="00F37A30">
        <w:rPr>
          <w:rFonts w:ascii="Arial" w:hAnsi="Arial" w:cs="Arial"/>
          <w:b w:val="0"/>
          <w:sz w:val="18"/>
          <w:szCs w:val="18"/>
        </w:rPr>
        <w:t xml:space="preserve"> additional information about the type and extent of services required for each.</w:t>
      </w:r>
      <w:r>
        <w:rPr>
          <w:rFonts w:ascii="Arial" w:hAnsi="Arial" w:cs="Arial"/>
          <w:b w:val="0"/>
          <w:sz w:val="18"/>
          <w:szCs w:val="18"/>
        </w:rPr>
        <w:t xml:space="preserve"> </w:t>
      </w:r>
      <w:r w:rsidRPr="000D391D">
        <w:rPr>
          <w:rFonts w:ascii="Arial" w:hAnsi="Arial" w:cs="Arial"/>
          <w:b w:val="0"/>
          <w:sz w:val="18"/>
          <w:szCs w:val="18"/>
        </w:rPr>
        <w:t xml:space="preserve">A copy of the standard </w:t>
      </w:r>
      <w:r>
        <w:rPr>
          <w:rFonts w:ascii="Arial" w:hAnsi="Arial" w:cs="Arial"/>
          <w:b w:val="0"/>
          <w:sz w:val="18"/>
          <w:szCs w:val="18"/>
        </w:rPr>
        <w:t>A</w:t>
      </w:r>
      <w:r w:rsidRPr="000D391D">
        <w:rPr>
          <w:rFonts w:ascii="Arial" w:hAnsi="Arial" w:cs="Arial"/>
          <w:b w:val="0"/>
          <w:sz w:val="18"/>
          <w:szCs w:val="18"/>
        </w:rPr>
        <w:t xml:space="preserve">greement can be </w:t>
      </w:r>
      <w:r>
        <w:rPr>
          <w:rFonts w:ascii="Arial" w:hAnsi="Arial" w:cs="Arial"/>
          <w:b w:val="0"/>
          <w:sz w:val="18"/>
          <w:szCs w:val="18"/>
        </w:rPr>
        <w:t>obtained</w:t>
      </w:r>
      <w:r w:rsidRPr="000D391D">
        <w:rPr>
          <w:rFonts w:ascii="Arial" w:hAnsi="Arial" w:cs="Arial"/>
          <w:b w:val="0"/>
          <w:sz w:val="18"/>
          <w:szCs w:val="18"/>
        </w:rPr>
        <w:t xml:space="preserve"> at </w:t>
      </w:r>
      <w:r>
        <w:rPr>
          <w:rFonts w:ascii="Arial" w:hAnsi="Arial" w:cs="Arial"/>
          <w:b w:val="0"/>
          <w:sz w:val="18"/>
          <w:szCs w:val="18"/>
        </w:rPr>
        <w:t xml:space="preserve">the OFCC website at </w:t>
      </w:r>
      <w:hyperlink r:id="rId15" w:history="1">
        <w:r w:rsidRPr="00AD5044">
          <w:rPr>
            <w:rStyle w:val="Hyperlink"/>
            <w:rFonts w:ascii="Arial" w:hAnsi="Arial" w:cs="Arial"/>
            <w:b w:val="0"/>
            <w:sz w:val="18"/>
            <w:szCs w:val="18"/>
          </w:rPr>
          <w:t>http://ofcc.ohio.gov</w:t>
        </w:r>
      </w:hyperlink>
      <w:r>
        <w:rPr>
          <w:rFonts w:ascii="Arial" w:hAnsi="Arial" w:cs="Arial"/>
          <w:b w:val="0"/>
          <w:sz w:val="18"/>
          <w:szCs w:val="18"/>
        </w:rPr>
        <w:t>.</w:t>
      </w:r>
      <w:r w:rsidR="007F7CD3" w:rsidRPr="00F37A30">
        <w:rPr>
          <w:rFonts w:ascii="Arial" w:hAnsi="Arial" w:cs="Arial"/>
          <w:b w:val="0"/>
          <w:sz w:val="18"/>
          <w:szCs w:val="18"/>
        </w:rPr>
        <w:t xml:space="preserve"> </w:t>
      </w:r>
      <w:r w:rsidR="00011166">
        <w:rPr>
          <w:rFonts w:ascii="Arial" w:hAnsi="Arial" w:cs="Arial"/>
          <w:b w:val="0"/>
          <w:sz w:val="18"/>
          <w:szCs w:val="18"/>
        </w:rPr>
        <w:t xml:space="preserve"> </w:t>
      </w:r>
      <w:r w:rsidR="00011166" w:rsidRPr="00011166">
        <w:rPr>
          <w:rFonts w:ascii="Arial" w:hAnsi="Arial" w:cs="Arial"/>
          <w:b w:val="0"/>
          <w:sz w:val="18"/>
          <w:szCs w:val="18"/>
        </w:rPr>
        <w:t>Note that all respondents to this RFQ will be responsible for, and held to, the terms of the standard Agreement and Exhibits as completed by the Owner.  Any clarification or requested modifications to the same should be identified in the Respondent’s response to this RFQ.  No modifications to the requirements in the Agreement or Exhibits will be accepted at time of negotiation or technical proposal.</w:t>
      </w:r>
    </w:p>
    <w:p w:rsidR="00DF4328" w:rsidRDefault="00DF4328" w:rsidP="00D57446">
      <w:pPr>
        <w:pStyle w:val="RFP"/>
        <w:jc w:val="left"/>
        <w:rPr>
          <w:rFonts w:ascii="Arial" w:hAnsi="Arial" w:cs="Arial"/>
          <w:b w:val="0"/>
          <w:sz w:val="18"/>
          <w:szCs w:val="18"/>
        </w:rPr>
      </w:pPr>
    </w:p>
    <w:p w:rsidR="002E38EC" w:rsidRDefault="00011166" w:rsidP="00D57446">
      <w:pPr>
        <w:rPr>
          <w:rFonts w:ascii="Arial" w:hAnsi="Arial" w:cs="Arial"/>
          <w:sz w:val="18"/>
          <w:szCs w:val="18"/>
        </w:rPr>
      </w:pPr>
      <w:r w:rsidRPr="00011166">
        <w:rPr>
          <w:rFonts w:ascii="Arial" w:hAnsi="Arial" w:cs="Arial"/>
          <w:sz w:val="18"/>
          <w:szCs w:val="18"/>
        </w:rPr>
        <w:t xml:space="preserve">The current intent for the </w:t>
      </w:r>
      <w:r w:rsidR="006A7905">
        <w:rPr>
          <w:rFonts w:ascii="Arial" w:hAnsi="Arial" w:cs="Arial"/>
          <w:sz w:val="18"/>
          <w:szCs w:val="18"/>
        </w:rPr>
        <w:t>Phase II Renovations</w:t>
      </w:r>
      <w:r w:rsidRPr="00011166">
        <w:rPr>
          <w:rFonts w:ascii="Arial" w:hAnsi="Arial" w:cs="Arial"/>
          <w:sz w:val="18"/>
          <w:szCs w:val="18"/>
        </w:rPr>
        <w:t xml:space="preserve"> </w:t>
      </w:r>
      <w:r w:rsidR="006A7905">
        <w:rPr>
          <w:rFonts w:ascii="Arial" w:hAnsi="Arial" w:cs="Arial"/>
          <w:sz w:val="18"/>
          <w:szCs w:val="18"/>
        </w:rPr>
        <w:t xml:space="preserve">are: (a) </w:t>
      </w:r>
      <w:r w:rsidR="007D47CA">
        <w:rPr>
          <w:rFonts w:ascii="Arial" w:hAnsi="Arial" w:cs="Arial"/>
          <w:sz w:val="18"/>
          <w:szCs w:val="18"/>
        </w:rPr>
        <w:t xml:space="preserve">improving </w:t>
      </w:r>
      <w:r w:rsidR="006A7905">
        <w:rPr>
          <w:rFonts w:ascii="Arial" w:hAnsi="Arial" w:cs="Arial"/>
          <w:sz w:val="18"/>
          <w:szCs w:val="18"/>
        </w:rPr>
        <w:t xml:space="preserve">tailgate/entry experience, (b) </w:t>
      </w:r>
      <w:r w:rsidR="007D47CA">
        <w:rPr>
          <w:rFonts w:ascii="Arial" w:hAnsi="Arial" w:cs="Arial"/>
          <w:sz w:val="18"/>
          <w:szCs w:val="18"/>
        </w:rPr>
        <w:t xml:space="preserve">improving </w:t>
      </w:r>
      <w:r w:rsidR="00451CB0">
        <w:rPr>
          <w:rFonts w:ascii="Arial" w:hAnsi="Arial" w:cs="Arial"/>
          <w:sz w:val="18"/>
          <w:szCs w:val="18"/>
        </w:rPr>
        <w:t xml:space="preserve">fan experience within stadium (e.g. concession areas, restrooms, bowl seating, viewing opportunities, social spaces, and retail environments), (c) expansion/renovation of suites, club seats and press box, (d) office and indoor seating improvements, (e) elevator and service upgrades, (f) </w:t>
      </w:r>
      <w:r w:rsidR="007D47CA">
        <w:rPr>
          <w:rFonts w:ascii="Arial" w:hAnsi="Arial" w:cs="Arial"/>
          <w:sz w:val="18"/>
          <w:szCs w:val="18"/>
        </w:rPr>
        <w:t>creating multi-purpose spaces</w:t>
      </w:r>
      <w:r w:rsidR="00451CB0">
        <w:rPr>
          <w:rFonts w:ascii="Arial" w:hAnsi="Arial" w:cs="Arial"/>
          <w:sz w:val="18"/>
          <w:szCs w:val="18"/>
        </w:rPr>
        <w:t xml:space="preserve"> sized to host functions and retreats, (g) technology platform upgrades, and (h) exterior façade improvements. </w:t>
      </w:r>
      <w:r w:rsidRPr="00011166">
        <w:rPr>
          <w:rFonts w:ascii="Arial" w:hAnsi="Arial" w:cs="Arial"/>
          <w:sz w:val="18"/>
          <w:szCs w:val="18"/>
        </w:rPr>
        <w:t xml:space="preserve">  </w:t>
      </w:r>
    </w:p>
    <w:p w:rsidR="00D57446" w:rsidRDefault="00D57446" w:rsidP="00D57446">
      <w:pPr>
        <w:rPr>
          <w:rFonts w:ascii="Arial" w:hAnsi="Arial" w:cs="Arial"/>
          <w:sz w:val="18"/>
          <w:szCs w:val="18"/>
        </w:rPr>
      </w:pPr>
    </w:p>
    <w:p w:rsidR="00A72E56" w:rsidRDefault="00A72E56" w:rsidP="00D57446">
      <w:pPr>
        <w:rPr>
          <w:rFonts w:ascii="Arial" w:hAnsi="Arial" w:cs="Arial"/>
          <w:sz w:val="18"/>
          <w:szCs w:val="18"/>
        </w:rPr>
      </w:pPr>
      <w:r>
        <w:rPr>
          <w:rFonts w:ascii="Arial" w:hAnsi="Arial" w:cs="Arial"/>
          <w:sz w:val="18"/>
          <w:szCs w:val="18"/>
        </w:rPr>
        <w:t>Concept package deliverables</w:t>
      </w:r>
      <w:r w:rsidR="00451CB0">
        <w:rPr>
          <w:rFonts w:ascii="Arial" w:hAnsi="Arial" w:cs="Arial"/>
          <w:sz w:val="18"/>
          <w:szCs w:val="18"/>
        </w:rPr>
        <w:t xml:space="preserve"> include (a) design concepts, (b) images of upgraded stadium, and (c) order of magnitude estimates.</w:t>
      </w:r>
      <w:r>
        <w:rPr>
          <w:rFonts w:ascii="Arial" w:hAnsi="Arial" w:cs="Arial"/>
          <w:sz w:val="18"/>
          <w:szCs w:val="18"/>
        </w:rPr>
        <w:t xml:space="preserve"> Two concept packages reflecting a $15 million program and $30 million program need developed. Draft imagery for both options are due to BGSU on, or before, November 20, 2015. Drafts of remaining deliverables are due by December 30, 2015.</w:t>
      </w:r>
    </w:p>
    <w:p w:rsidR="00A72E56" w:rsidRDefault="00A72E56" w:rsidP="00D57446">
      <w:pPr>
        <w:rPr>
          <w:rFonts w:ascii="Arial" w:hAnsi="Arial" w:cs="Arial"/>
          <w:sz w:val="18"/>
          <w:szCs w:val="18"/>
        </w:rPr>
      </w:pPr>
    </w:p>
    <w:p w:rsidR="006847A3" w:rsidRDefault="00A72E56" w:rsidP="00D57446">
      <w:pPr>
        <w:rPr>
          <w:rFonts w:ascii="Arial" w:hAnsi="Arial" w:cs="Arial"/>
          <w:sz w:val="18"/>
          <w:szCs w:val="18"/>
        </w:rPr>
      </w:pPr>
      <w:r>
        <w:rPr>
          <w:rFonts w:ascii="Arial" w:hAnsi="Arial" w:cs="Arial"/>
          <w:sz w:val="18"/>
          <w:szCs w:val="18"/>
        </w:rPr>
        <w:t>Estimated fee range for the scope of services described is $50,000.00 to $70,000.00</w:t>
      </w:r>
    </w:p>
    <w:p w:rsidR="006125DA" w:rsidRDefault="006125DA" w:rsidP="00D57446">
      <w:pPr>
        <w:rPr>
          <w:rFonts w:ascii="Arial" w:hAnsi="Arial" w:cs="Arial"/>
          <w:sz w:val="18"/>
          <w:szCs w:val="18"/>
        </w:rPr>
      </w:pPr>
    </w:p>
    <w:p w:rsidR="006125DA" w:rsidRDefault="006125DA" w:rsidP="00D57446">
      <w:pPr>
        <w:rPr>
          <w:rFonts w:ascii="Arial" w:hAnsi="Arial" w:cs="Arial"/>
          <w:sz w:val="18"/>
          <w:szCs w:val="18"/>
        </w:rPr>
      </w:pPr>
      <w:r>
        <w:rPr>
          <w:rFonts w:ascii="Arial" w:hAnsi="Arial" w:cs="Arial"/>
          <w:sz w:val="18"/>
          <w:szCs w:val="18"/>
        </w:rPr>
        <w:t>Bowling Green State University reserves the right to expand this contract to full Architect/Engineer services for entire project should it be determined to be in the University’s best interest. Fee increases for expanded services shall be negotiated at that time.</w:t>
      </w:r>
    </w:p>
    <w:p w:rsidR="00E200D2" w:rsidRDefault="00E200D2" w:rsidP="00D57446">
      <w:pPr>
        <w:rPr>
          <w:rFonts w:ascii="Arial" w:hAnsi="Arial" w:cs="Arial"/>
          <w:sz w:val="18"/>
          <w:szCs w:val="18"/>
        </w:rPr>
      </w:pPr>
    </w:p>
    <w:p w:rsidR="007F7CD3" w:rsidRPr="00F37A30" w:rsidRDefault="007F7CD3" w:rsidP="00D57446">
      <w:pPr>
        <w:rPr>
          <w:rFonts w:ascii="Arial" w:hAnsi="Arial" w:cs="Arial"/>
          <w:sz w:val="18"/>
          <w:szCs w:val="18"/>
        </w:rPr>
      </w:pPr>
      <w:r w:rsidRPr="00F37A30">
        <w:rPr>
          <w:rFonts w:ascii="Arial" w:hAnsi="Arial" w:cs="Arial"/>
          <w:sz w:val="18"/>
          <w:szCs w:val="18"/>
        </w:rPr>
        <w:t>The scope of services should also define the types of basic and additional professional design and administration services necessary for the project (e.g. LEED</w:t>
      </w:r>
      <w:r w:rsidR="000676FE">
        <w:rPr>
          <w:rFonts w:ascii="Arial" w:hAnsi="Arial" w:cs="Arial"/>
          <w:sz w:val="18"/>
          <w:szCs w:val="18"/>
        </w:rPr>
        <w:t xml:space="preserve"> credentials and experience</w:t>
      </w:r>
      <w:r w:rsidRPr="00F37A30">
        <w:rPr>
          <w:rFonts w:ascii="Arial" w:hAnsi="Arial" w:cs="Arial"/>
          <w:sz w:val="18"/>
          <w:szCs w:val="18"/>
        </w:rPr>
        <w:t>, previous experience with local jurisdiction or similar sites, previous experience working with the State of Ohio</w:t>
      </w:r>
      <w:r w:rsidR="000676FE">
        <w:rPr>
          <w:rFonts w:ascii="Arial" w:hAnsi="Arial" w:cs="Arial"/>
          <w:sz w:val="18"/>
          <w:szCs w:val="18"/>
        </w:rPr>
        <w:t>, Building Information Modeling (“BIM”</w:t>
      </w:r>
      <w:r w:rsidRPr="00F37A30">
        <w:rPr>
          <w:rFonts w:ascii="Arial" w:hAnsi="Arial" w:cs="Arial"/>
          <w:sz w:val="18"/>
          <w:szCs w:val="18"/>
        </w:rPr>
        <w:t>)</w:t>
      </w:r>
      <w:r w:rsidR="000676FE">
        <w:rPr>
          <w:rFonts w:ascii="Arial" w:hAnsi="Arial" w:cs="Arial"/>
          <w:sz w:val="18"/>
          <w:szCs w:val="18"/>
        </w:rPr>
        <w:t xml:space="preserve"> experience and training, specific BIM and Owner-defined requirements, level of development to be achieved within BIM models, BIM deliverables, and Owner’s intended use of BIM models after construction</w:t>
      </w:r>
      <w:r w:rsidR="001A2D25">
        <w:rPr>
          <w:rFonts w:ascii="Arial" w:hAnsi="Arial" w:cs="Arial"/>
          <w:sz w:val="18"/>
          <w:szCs w:val="18"/>
        </w:rPr>
        <w:t>). This information will be used by each applicant to populate the Relevant Project Experien</w:t>
      </w:r>
      <w:r w:rsidR="00A40F95">
        <w:rPr>
          <w:rFonts w:ascii="Arial" w:hAnsi="Arial" w:cs="Arial"/>
          <w:sz w:val="18"/>
          <w:szCs w:val="18"/>
        </w:rPr>
        <w:t xml:space="preserve">ce Matrix in Section F of Form </w:t>
      </w:r>
      <w:r w:rsidR="001A2D25">
        <w:rPr>
          <w:rFonts w:ascii="Arial" w:hAnsi="Arial" w:cs="Arial"/>
          <w:sz w:val="18"/>
          <w:szCs w:val="18"/>
        </w:rPr>
        <w:t>F110-330.</w:t>
      </w:r>
    </w:p>
    <w:p w:rsidR="007F7CD3" w:rsidRPr="00F37A30" w:rsidRDefault="007F7CD3" w:rsidP="00D57446">
      <w:pPr>
        <w:rPr>
          <w:rFonts w:ascii="Arial" w:hAnsi="Arial" w:cs="Arial"/>
          <w:sz w:val="18"/>
          <w:szCs w:val="18"/>
        </w:rPr>
      </w:pPr>
    </w:p>
    <w:p w:rsidR="007F7CD3" w:rsidRPr="00F37A30" w:rsidRDefault="007F7CD3" w:rsidP="00D57446">
      <w:pPr>
        <w:rPr>
          <w:rFonts w:ascii="Arial" w:hAnsi="Arial" w:cs="Arial"/>
          <w:sz w:val="18"/>
          <w:szCs w:val="18"/>
        </w:rPr>
      </w:pPr>
      <w:r w:rsidRPr="00F37A30">
        <w:rPr>
          <w:rFonts w:ascii="Arial" w:hAnsi="Arial" w:cs="Arial"/>
          <w:sz w:val="18"/>
          <w:szCs w:val="18"/>
        </w:rPr>
        <w:t>For purposes of completing the Relevant Project Experience Matrix in Section F of the Sta</w:t>
      </w:r>
      <w:r w:rsidR="00A40F95">
        <w:rPr>
          <w:rFonts w:ascii="Arial" w:hAnsi="Arial" w:cs="Arial"/>
          <w:sz w:val="18"/>
          <w:szCs w:val="18"/>
        </w:rPr>
        <w:t xml:space="preserve">tement of Qualifications (Form </w:t>
      </w:r>
      <w:r w:rsidRPr="00F37A30">
        <w:rPr>
          <w:rFonts w:ascii="Arial" w:hAnsi="Arial" w:cs="Arial"/>
          <w:sz w:val="18"/>
          <w:szCs w:val="18"/>
        </w:rPr>
        <w:t>F110-330), below is a list of relevant scope of work requirements for this RFQ:</w:t>
      </w:r>
      <w:r w:rsidR="00F85B3D">
        <w:rPr>
          <w:rFonts w:ascii="Arial" w:hAnsi="Arial" w:cs="Arial"/>
          <w:sz w:val="18"/>
          <w:szCs w:val="18"/>
        </w:rPr>
        <w:t xml:space="preserve"> </w:t>
      </w:r>
    </w:p>
    <w:p w:rsidR="007F7CD3" w:rsidRPr="00F37A30" w:rsidRDefault="007F7CD3" w:rsidP="00344533">
      <w:pPr>
        <w:ind w:left="1440"/>
        <w:rPr>
          <w:rFonts w:ascii="Arial" w:hAnsi="Arial" w:cs="Arial"/>
          <w:sz w:val="18"/>
          <w:szCs w:val="18"/>
        </w:rPr>
      </w:pPr>
    </w:p>
    <w:p w:rsidR="006847A3" w:rsidRDefault="006223A5" w:rsidP="006847A3">
      <w:pPr>
        <w:pStyle w:val="ListParagraph"/>
        <w:keepNext/>
        <w:numPr>
          <w:ilvl w:val="0"/>
          <w:numId w:val="17"/>
        </w:numPr>
        <w:tabs>
          <w:tab w:val="left" w:pos="360"/>
        </w:tabs>
        <w:rPr>
          <w:rFonts w:ascii="Arial" w:hAnsi="Arial" w:cs="Arial"/>
          <w:sz w:val="18"/>
          <w:szCs w:val="18"/>
        </w:rPr>
      </w:pPr>
      <w:r>
        <w:rPr>
          <w:rFonts w:ascii="Arial" w:hAnsi="Arial" w:cs="Arial"/>
          <w:sz w:val="18"/>
          <w:szCs w:val="18"/>
        </w:rPr>
        <w:t xml:space="preserve">Experience with </w:t>
      </w:r>
      <w:r w:rsidR="00DA76E1">
        <w:rPr>
          <w:rFonts w:ascii="Arial" w:hAnsi="Arial" w:cs="Arial"/>
          <w:sz w:val="18"/>
          <w:szCs w:val="18"/>
        </w:rPr>
        <w:t xml:space="preserve">multiple </w:t>
      </w:r>
      <w:r>
        <w:rPr>
          <w:rFonts w:ascii="Arial" w:hAnsi="Arial" w:cs="Arial"/>
          <w:sz w:val="18"/>
          <w:szCs w:val="18"/>
        </w:rPr>
        <w:t xml:space="preserve">stadium renovation projects costing more than $15 million </w:t>
      </w:r>
    </w:p>
    <w:p w:rsidR="009D06AC" w:rsidRDefault="006223A5" w:rsidP="006847A3">
      <w:pPr>
        <w:pStyle w:val="ListParagraph"/>
        <w:keepNext/>
        <w:numPr>
          <w:ilvl w:val="0"/>
          <w:numId w:val="17"/>
        </w:numPr>
        <w:tabs>
          <w:tab w:val="left" w:pos="360"/>
        </w:tabs>
        <w:rPr>
          <w:rFonts w:ascii="Arial" w:hAnsi="Arial" w:cs="Arial"/>
          <w:sz w:val="18"/>
          <w:szCs w:val="18"/>
        </w:rPr>
      </w:pPr>
      <w:r>
        <w:rPr>
          <w:rFonts w:ascii="Arial" w:hAnsi="Arial" w:cs="Arial"/>
          <w:sz w:val="18"/>
          <w:szCs w:val="18"/>
        </w:rPr>
        <w:t xml:space="preserve">Experience improving Intercollegiate </w:t>
      </w:r>
      <w:r w:rsidR="00C950A5">
        <w:rPr>
          <w:rFonts w:ascii="Arial" w:hAnsi="Arial" w:cs="Arial"/>
          <w:sz w:val="18"/>
          <w:szCs w:val="18"/>
        </w:rPr>
        <w:t xml:space="preserve">arenas or </w:t>
      </w:r>
      <w:r>
        <w:rPr>
          <w:rFonts w:ascii="Arial" w:hAnsi="Arial" w:cs="Arial"/>
          <w:sz w:val="18"/>
          <w:szCs w:val="18"/>
        </w:rPr>
        <w:t>stadia</w:t>
      </w:r>
    </w:p>
    <w:p w:rsidR="00DA76E1" w:rsidRDefault="00DA76E1" w:rsidP="006847A3">
      <w:pPr>
        <w:pStyle w:val="ListParagraph"/>
        <w:keepNext/>
        <w:numPr>
          <w:ilvl w:val="0"/>
          <w:numId w:val="17"/>
        </w:numPr>
        <w:tabs>
          <w:tab w:val="left" w:pos="360"/>
        </w:tabs>
        <w:rPr>
          <w:rFonts w:ascii="Arial" w:hAnsi="Arial" w:cs="Arial"/>
          <w:sz w:val="18"/>
          <w:szCs w:val="18"/>
        </w:rPr>
      </w:pPr>
      <w:r>
        <w:rPr>
          <w:rFonts w:ascii="Arial" w:hAnsi="Arial" w:cs="Arial"/>
          <w:sz w:val="18"/>
          <w:szCs w:val="18"/>
        </w:rPr>
        <w:t>Assigned team must have direct experience on athletic facility projects costing more than $15 million.</w:t>
      </w:r>
    </w:p>
    <w:p w:rsidR="00986C83" w:rsidRDefault="00986C83" w:rsidP="006847A3">
      <w:pPr>
        <w:pStyle w:val="ListParagraph"/>
        <w:keepNext/>
        <w:numPr>
          <w:ilvl w:val="0"/>
          <w:numId w:val="17"/>
        </w:numPr>
        <w:tabs>
          <w:tab w:val="left" w:pos="360"/>
        </w:tabs>
        <w:rPr>
          <w:rFonts w:ascii="Arial" w:hAnsi="Arial" w:cs="Arial"/>
          <w:sz w:val="18"/>
          <w:szCs w:val="18"/>
        </w:rPr>
      </w:pPr>
      <w:r>
        <w:rPr>
          <w:rFonts w:ascii="Arial" w:hAnsi="Arial" w:cs="Arial"/>
          <w:sz w:val="18"/>
          <w:szCs w:val="18"/>
        </w:rPr>
        <w:t>Demonstrated knowledge of current trends in enhancing fan experience</w:t>
      </w:r>
    </w:p>
    <w:p w:rsidR="00F84990" w:rsidRPr="006847A3" w:rsidRDefault="00F84990" w:rsidP="006847A3">
      <w:pPr>
        <w:pStyle w:val="ListParagraph"/>
        <w:keepNext/>
        <w:numPr>
          <w:ilvl w:val="0"/>
          <w:numId w:val="17"/>
        </w:numPr>
        <w:tabs>
          <w:tab w:val="left" w:pos="360"/>
        </w:tabs>
        <w:rPr>
          <w:rFonts w:ascii="Arial" w:hAnsi="Arial" w:cs="Arial"/>
          <w:sz w:val="18"/>
          <w:szCs w:val="18"/>
        </w:rPr>
      </w:pPr>
      <w:r>
        <w:rPr>
          <w:rFonts w:ascii="Arial" w:hAnsi="Arial" w:cs="Arial"/>
          <w:sz w:val="18"/>
          <w:szCs w:val="18"/>
        </w:rPr>
        <w:t xml:space="preserve">Experience offering innovative </w:t>
      </w:r>
      <w:r w:rsidR="007D15AC">
        <w:rPr>
          <w:rFonts w:ascii="Arial" w:hAnsi="Arial" w:cs="Arial"/>
          <w:sz w:val="18"/>
          <w:szCs w:val="18"/>
        </w:rPr>
        <w:t xml:space="preserve">architectural </w:t>
      </w:r>
      <w:r>
        <w:rPr>
          <w:rFonts w:ascii="Arial" w:hAnsi="Arial" w:cs="Arial"/>
          <w:sz w:val="18"/>
          <w:szCs w:val="18"/>
        </w:rPr>
        <w:t>solutions to accomplish project scope within available dollars</w:t>
      </w:r>
    </w:p>
    <w:p w:rsidR="00F84990" w:rsidRDefault="00F84990" w:rsidP="006847A3">
      <w:pPr>
        <w:pStyle w:val="ListParagraph"/>
        <w:keepNext/>
        <w:numPr>
          <w:ilvl w:val="0"/>
          <w:numId w:val="17"/>
        </w:numPr>
        <w:tabs>
          <w:tab w:val="left" w:pos="360"/>
        </w:tabs>
        <w:rPr>
          <w:rFonts w:ascii="Arial" w:hAnsi="Arial" w:cs="Arial"/>
          <w:sz w:val="18"/>
          <w:szCs w:val="18"/>
        </w:rPr>
      </w:pPr>
      <w:r>
        <w:rPr>
          <w:rFonts w:ascii="Arial" w:hAnsi="Arial" w:cs="Arial"/>
          <w:sz w:val="18"/>
          <w:szCs w:val="18"/>
        </w:rPr>
        <w:t>Experience developing compelling design concepts used in fund raising efforts</w:t>
      </w:r>
    </w:p>
    <w:p w:rsidR="00EE7E4E" w:rsidRDefault="00EE7E4E" w:rsidP="00344533">
      <w:pPr>
        <w:keepNext/>
        <w:tabs>
          <w:tab w:val="left" w:pos="360"/>
        </w:tabs>
        <w:rPr>
          <w:rFonts w:ascii="Arial" w:hAnsi="Arial" w:cs="Arial"/>
          <w:b/>
          <w:sz w:val="18"/>
          <w:szCs w:val="18"/>
        </w:rPr>
        <w:sectPr w:rsidR="00EE7E4E" w:rsidSect="00F74AED">
          <w:type w:val="continuous"/>
          <w:pgSz w:w="12240" w:h="15840" w:code="1"/>
          <w:pgMar w:top="1440" w:right="1080" w:bottom="1080" w:left="1080" w:header="720" w:footer="576" w:gutter="0"/>
          <w:cols w:space="720"/>
          <w:formProt w:val="0"/>
          <w:titlePg/>
          <w:docGrid w:linePitch="360"/>
        </w:sectPr>
      </w:pPr>
    </w:p>
    <w:p w:rsidR="00344533" w:rsidRDefault="00344533" w:rsidP="00344533">
      <w:pPr>
        <w:keepNext/>
        <w:tabs>
          <w:tab w:val="left" w:pos="360"/>
        </w:tabs>
        <w:rPr>
          <w:rFonts w:ascii="Arial" w:hAnsi="Arial" w:cs="Arial"/>
          <w:b/>
          <w:sz w:val="18"/>
          <w:szCs w:val="18"/>
        </w:rPr>
      </w:pPr>
    </w:p>
    <w:p w:rsidR="00344533" w:rsidRPr="00F37A30" w:rsidRDefault="00370BC3" w:rsidP="00344533">
      <w:pPr>
        <w:keepNext/>
        <w:tabs>
          <w:tab w:val="left" w:pos="360"/>
        </w:tabs>
        <w:rPr>
          <w:rFonts w:ascii="Arial" w:hAnsi="Arial" w:cs="Arial"/>
          <w:b/>
          <w:sz w:val="18"/>
          <w:szCs w:val="18"/>
        </w:rPr>
      </w:pPr>
      <w:r w:rsidRPr="00F37A30">
        <w:rPr>
          <w:rFonts w:ascii="Arial" w:hAnsi="Arial" w:cs="Arial"/>
          <w:b/>
          <w:sz w:val="18"/>
          <w:szCs w:val="18"/>
        </w:rPr>
        <w:t>C.</w:t>
      </w:r>
      <w:r w:rsidRPr="00F37A30">
        <w:rPr>
          <w:rFonts w:ascii="Arial" w:hAnsi="Arial" w:cs="Arial"/>
          <w:b/>
          <w:sz w:val="18"/>
          <w:szCs w:val="18"/>
        </w:rPr>
        <w:tab/>
        <w:t>Funding / Estimated Budget</w:t>
      </w:r>
    </w:p>
    <w:tbl>
      <w:tblPr>
        <w:tblW w:w="10080" w:type="dxa"/>
        <w:jc w:val="center"/>
        <w:tblLayout w:type="fixed"/>
        <w:tblLook w:val="01E0" w:firstRow="1" w:lastRow="1" w:firstColumn="1" w:lastColumn="1" w:noHBand="0" w:noVBand="0"/>
      </w:tblPr>
      <w:tblGrid>
        <w:gridCol w:w="1178"/>
        <w:gridCol w:w="540"/>
        <w:gridCol w:w="2970"/>
        <w:gridCol w:w="352"/>
        <w:gridCol w:w="8"/>
        <w:gridCol w:w="1440"/>
        <w:gridCol w:w="2242"/>
        <w:gridCol w:w="1350"/>
      </w:tblGrid>
      <w:tr w:rsidR="00370BC3" w:rsidRPr="00F37A30" w:rsidTr="00BE0A38">
        <w:trPr>
          <w:trHeight w:val="288"/>
          <w:jc w:val="center"/>
        </w:trPr>
        <w:tc>
          <w:tcPr>
            <w:tcW w:w="1718" w:type="dxa"/>
            <w:gridSpan w:val="2"/>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Total Project Cost</w:t>
            </w:r>
          </w:p>
        </w:tc>
        <w:tc>
          <w:tcPr>
            <w:tcW w:w="3322" w:type="dxa"/>
            <w:gridSpan w:val="2"/>
            <w:tcBorders>
              <w:bottom w:val="single" w:sz="4" w:space="0" w:color="auto"/>
            </w:tcBorders>
            <w:tcMar>
              <w:left w:w="0" w:type="dxa"/>
              <w:right w:w="0" w:type="dxa"/>
            </w:tcMar>
            <w:vAlign w:val="bottom"/>
          </w:tcPr>
          <w:p w:rsidR="00370BC3" w:rsidRPr="00C85591" w:rsidRDefault="00370BC3" w:rsidP="006223A5">
            <w:pPr>
              <w:pStyle w:val="RFP"/>
              <w:jc w:val="left"/>
              <w:rPr>
                <w:rFonts w:ascii="Arial" w:hAnsi="Arial" w:cs="Arial"/>
                <w:b w:val="0"/>
                <w:bCs w:val="0"/>
                <w:color w:val="000000"/>
                <w:sz w:val="18"/>
                <w:szCs w:val="18"/>
              </w:rPr>
            </w:pPr>
            <w:r w:rsidRPr="00C85591">
              <w:rPr>
                <w:rFonts w:ascii="Arial" w:hAnsi="Arial" w:cs="Arial"/>
                <w:b w:val="0"/>
                <w:bCs w:val="0"/>
                <w:sz w:val="18"/>
                <w:szCs w:val="18"/>
              </w:rPr>
              <w:t>$</w:t>
            </w:r>
            <w:r w:rsidR="00EC5F8E" w:rsidRPr="00C85591">
              <w:rPr>
                <w:rFonts w:ascii="Arial" w:hAnsi="Arial" w:cs="Arial"/>
                <w:b w:val="0"/>
                <w:sz w:val="18"/>
                <w:szCs w:val="18"/>
              </w:rPr>
              <w:fldChar w:fldCharType="begin">
                <w:ffData>
                  <w:name w:val="Text225"/>
                  <w:enabled/>
                  <w:calcOnExit w:val="0"/>
                  <w:textInput>
                    <w:default w:val="Dollar Amount"/>
                  </w:textInput>
                </w:ffData>
              </w:fldChar>
            </w:r>
            <w:r w:rsidR="0038297A" w:rsidRPr="00C85591">
              <w:rPr>
                <w:rFonts w:ascii="Arial" w:hAnsi="Arial" w:cs="Arial"/>
                <w:b w:val="0"/>
                <w:sz w:val="18"/>
                <w:szCs w:val="18"/>
              </w:rPr>
              <w:instrText xml:space="preserve"> FORMTEXT </w:instrText>
            </w:r>
            <w:r w:rsidR="00EC5F8E" w:rsidRPr="00C85591">
              <w:rPr>
                <w:rFonts w:ascii="Arial" w:hAnsi="Arial" w:cs="Arial"/>
                <w:b w:val="0"/>
                <w:sz w:val="18"/>
                <w:szCs w:val="18"/>
              </w:rPr>
            </w:r>
            <w:r w:rsidR="00EC5F8E" w:rsidRPr="00C85591">
              <w:rPr>
                <w:rFonts w:ascii="Arial" w:hAnsi="Arial" w:cs="Arial"/>
                <w:b w:val="0"/>
                <w:sz w:val="18"/>
                <w:szCs w:val="18"/>
              </w:rPr>
              <w:fldChar w:fldCharType="separate"/>
            </w:r>
            <w:r w:rsidR="00A72E56">
              <w:rPr>
                <w:rFonts w:ascii="Arial" w:hAnsi="Arial" w:cs="Arial"/>
                <w:b w:val="0"/>
                <w:sz w:val="18"/>
                <w:szCs w:val="18"/>
              </w:rPr>
              <w:t xml:space="preserve">15,000,000.00 - </w:t>
            </w:r>
            <w:r w:rsidR="006223A5">
              <w:rPr>
                <w:rFonts w:ascii="Arial" w:hAnsi="Arial" w:cs="Arial"/>
                <w:b w:val="0"/>
                <w:sz w:val="18"/>
                <w:szCs w:val="18"/>
              </w:rPr>
              <w:t>30,000,000.00</w:t>
            </w:r>
            <w:r w:rsidR="00EC5F8E" w:rsidRPr="00C85591">
              <w:rPr>
                <w:rFonts w:ascii="Arial" w:hAnsi="Arial" w:cs="Arial"/>
                <w:b w:val="0"/>
                <w:sz w:val="18"/>
                <w:szCs w:val="18"/>
              </w:rPr>
              <w:fldChar w:fldCharType="end"/>
            </w:r>
          </w:p>
        </w:tc>
        <w:tc>
          <w:tcPr>
            <w:tcW w:w="1448" w:type="dxa"/>
            <w:gridSpan w:val="2"/>
            <w:vAlign w:val="bottom"/>
          </w:tcPr>
          <w:p w:rsidR="00370BC3" w:rsidRPr="00C85591" w:rsidRDefault="00370BC3" w:rsidP="00344533">
            <w:pPr>
              <w:pStyle w:val="RFP"/>
              <w:jc w:val="both"/>
              <w:rPr>
                <w:rFonts w:ascii="Arial" w:hAnsi="Arial" w:cs="Arial"/>
                <w:b w:val="0"/>
                <w:bCs w:val="0"/>
                <w:sz w:val="18"/>
                <w:szCs w:val="18"/>
              </w:rPr>
            </w:pPr>
            <w:r w:rsidRPr="00C85591">
              <w:rPr>
                <w:rFonts w:ascii="Arial" w:hAnsi="Arial" w:cs="Arial"/>
                <w:b w:val="0"/>
                <w:bCs w:val="0"/>
                <w:sz w:val="18"/>
                <w:szCs w:val="18"/>
              </w:rPr>
              <w:t>State Funding</w:t>
            </w:r>
          </w:p>
        </w:tc>
        <w:tc>
          <w:tcPr>
            <w:tcW w:w="3592" w:type="dxa"/>
            <w:gridSpan w:val="2"/>
            <w:tcBorders>
              <w:bottom w:val="single" w:sz="4" w:space="0" w:color="auto"/>
            </w:tcBorders>
            <w:tcMar>
              <w:left w:w="0" w:type="dxa"/>
              <w:right w:w="0" w:type="dxa"/>
            </w:tcMar>
            <w:vAlign w:val="bottom"/>
          </w:tcPr>
          <w:p w:rsidR="00370BC3" w:rsidRPr="00C85591" w:rsidRDefault="00370BC3" w:rsidP="00480E09">
            <w:pPr>
              <w:pStyle w:val="RFP"/>
              <w:jc w:val="left"/>
              <w:rPr>
                <w:rFonts w:ascii="Arial" w:hAnsi="Arial" w:cs="Arial"/>
                <w:b w:val="0"/>
                <w:bCs w:val="0"/>
                <w:sz w:val="18"/>
                <w:szCs w:val="18"/>
              </w:rPr>
            </w:pPr>
            <w:r w:rsidRPr="00C85591">
              <w:rPr>
                <w:rFonts w:ascii="Arial" w:hAnsi="Arial" w:cs="Arial"/>
                <w:b w:val="0"/>
                <w:sz w:val="18"/>
                <w:szCs w:val="18"/>
              </w:rPr>
              <w:t>$</w:t>
            </w:r>
            <w:r w:rsidR="00EC5F8E" w:rsidRPr="00C85591">
              <w:rPr>
                <w:rFonts w:ascii="Arial" w:hAnsi="Arial" w:cs="Arial"/>
                <w:b w:val="0"/>
                <w:sz w:val="18"/>
                <w:szCs w:val="18"/>
              </w:rPr>
              <w:fldChar w:fldCharType="begin">
                <w:ffData>
                  <w:name w:val=""/>
                  <w:enabled/>
                  <w:calcOnExit w:val="0"/>
                  <w:textInput>
                    <w:default w:val="Dollar Amount"/>
                  </w:textInput>
                </w:ffData>
              </w:fldChar>
            </w:r>
            <w:r w:rsidR="00523F65" w:rsidRPr="00C85591">
              <w:rPr>
                <w:rFonts w:ascii="Arial" w:hAnsi="Arial" w:cs="Arial"/>
                <w:b w:val="0"/>
                <w:sz w:val="18"/>
                <w:szCs w:val="18"/>
              </w:rPr>
              <w:instrText xml:space="preserve"> FORMTEXT </w:instrText>
            </w:r>
            <w:r w:rsidR="00EC5F8E" w:rsidRPr="00C85591">
              <w:rPr>
                <w:rFonts w:ascii="Arial" w:hAnsi="Arial" w:cs="Arial"/>
                <w:b w:val="0"/>
                <w:sz w:val="18"/>
                <w:szCs w:val="18"/>
              </w:rPr>
            </w:r>
            <w:r w:rsidR="00EC5F8E" w:rsidRPr="00C85591">
              <w:rPr>
                <w:rFonts w:ascii="Arial" w:hAnsi="Arial" w:cs="Arial"/>
                <w:b w:val="0"/>
                <w:sz w:val="18"/>
                <w:szCs w:val="18"/>
              </w:rPr>
              <w:fldChar w:fldCharType="separate"/>
            </w:r>
            <w:r w:rsidR="00480E09">
              <w:rPr>
                <w:rFonts w:ascii="Arial" w:hAnsi="Arial" w:cs="Arial"/>
                <w:b w:val="0"/>
                <w:noProof/>
                <w:sz w:val="18"/>
                <w:szCs w:val="18"/>
              </w:rPr>
              <w:t>0.00</w:t>
            </w:r>
            <w:r w:rsidR="00EC5F8E" w:rsidRPr="00C85591">
              <w:rPr>
                <w:rFonts w:ascii="Arial" w:hAnsi="Arial" w:cs="Arial"/>
                <w:b w:val="0"/>
                <w:sz w:val="18"/>
                <w:szCs w:val="18"/>
              </w:rPr>
              <w:fldChar w:fldCharType="end"/>
            </w:r>
          </w:p>
        </w:tc>
      </w:tr>
      <w:tr w:rsidR="00370BC3" w:rsidRPr="00F37A30" w:rsidTr="00F85B3D">
        <w:trPr>
          <w:trHeight w:val="269"/>
          <w:jc w:val="center"/>
        </w:trPr>
        <w:tc>
          <w:tcPr>
            <w:tcW w:w="1718" w:type="dxa"/>
            <w:gridSpan w:val="2"/>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sz w:val="18"/>
                <w:szCs w:val="18"/>
              </w:rPr>
              <w:t>Construction Cost</w:t>
            </w:r>
          </w:p>
        </w:tc>
        <w:tc>
          <w:tcPr>
            <w:tcW w:w="3322" w:type="dxa"/>
            <w:gridSpan w:val="2"/>
            <w:tcBorders>
              <w:top w:val="single" w:sz="4" w:space="0" w:color="auto"/>
              <w:bottom w:val="single" w:sz="4" w:space="0" w:color="auto"/>
            </w:tcBorders>
            <w:tcMar>
              <w:left w:w="0" w:type="dxa"/>
              <w:right w:w="0" w:type="dxa"/>
            </w:tcMar>
            <w:vAlign w:val="bottom"/>
          </w:tcPr>
          <w:p w:rsidR="00370BC3" w:rsidRPr="00C85591" w:rsidRDefault="00370BC3" w:rsidP="00A72E56">
            <w:pPr>
              <w:pStyle w:val="RFP"/>
              <w:jc w:val="left"/>
              <w:rPr>
                <w:rFonts w:ascii="Arial" w:hAnsi="Arial" w:cs="Arial"/>
                <w:b w:val="0"/>
                <w:bCs w:val="0"/>
                <w:sz w:val="18"/>
                <w:szCs w:val="18"/>
              </w:rPr>
            </w:pPr>
            <w:r w:rsidRPr="00C85591">
              <w:rPr>
                <w:rFonts w:ascii="Arial" w:hAnsi="Arial" w:cs="Arial"/>
                <w:b w:val="0"/>
                <w:bCs w:val="0"/>
                <w:sz w:val="18"/>
                <w:szCs w:val="18"/>
              </w:rPr>
              <w:t>$</w:t>
            </w:r>
            <w:r w:rsidR="00EC5F8E" w:rsidRPr="00C85591">
              <w:rPr>
                <w:rFonts w:ascii="Arial" w:hAnsi="Arial" w:cs="Arial"/>
                <w:b w:val="0"/>
                <w:sz w:val="18"/>
                <w:szCs w:val="18"/>
              </w:rPr>
              <w:fldChar w:fldCharType="begin">
                <w:ffData>
                  <w:name w:val="Text225"/>
                  <w:enabled/>
                  <w:calcOnExit w:val="0"/>
                  <w:textInput>
                    <w:default w:val="Dollar Amount"/>
                  </w:textInput>
                </w:ffData>
              </w:fldChar>
            </w:r>
            <w:r w:rsidR="00523F65" w:rsidRPr="00C85591">
              <w:rPr>
                <w:rFonts w:ascii="Arial" w:hAnsi="Arial" w:cs="Arial"/>
                <w:b w:val="0"/>
                <w:sz w:val="18"/>
                <w:szCs w:val="18"/>
              </w:rPr>
              <w:instrText xml:space="preserve"> FORMTEXT </w:instrText>
            </w:r>
            <w:r w:rsidR="00EC5F8E" w:rsidRPr="00C85591">
              <w:rPr>
                <w:rFonts w:ascii="Arial" w:hAnsi="Arial" w:cs="Arial"/>
                <w:b w:val="0"/>
                <w:sz w:val="18"/>
                <w:szCs w:val="18"/>
              </w:rPr>
            </w:r>
            <w:r w:rsidR="00EC5F8E" w:rsidRPr="00C85591">
              <w:rPr>
                <w:rFonts w:ascii="Arial" w:hAnsi="Arial" w:cs="Arial"/>
                <w:b w:val="0"/>
                <w:sz w:val="18"/>
                <w:szCs w:val="18"/>
              </w:rPr>
              <w:fldChar w:fldCharType="separate"/>
            </w:r>
            <w:r w:rsidR="00A72E56">
              <w:rPr>
                <w:rFonts w:ascii="Arial" w:hAnsi="Arial" w:cs="Arial"/>
                <w:b w:val="0"/>
                <w:sz w:val="18"/>
                <w:szCs w:val="18"/>
              </w:rPr>
              <w:t xml:space="preserve">9,750,000.00 - </w:t>
            </w:r>
            <w:r w:rsidR="006223A5">
              <w:rPr>
                <w:rFonts w:ascii="Arial" w:hAnsi="Arial" w:cs="Arial"/>
                <w:b w:val="0"/>
                <w:sz w:val="18"/>
                <w:szCs w:val="18"/>
              </w:rPr>
              <w:t>19,500,000.00</w:t>
            </w:r>
            <w:r w:rsidR="00EC5F8E" w:rsidRPr="00C85591">
              <w:rPr>
                <w:rFonts w:ascii="Arial" w:hAnsi="Arial" w:cs="Arial"/>
                <w:b w:val="0"/>
                <w:sz w:val="18"/>
                <w:szCs w:val="18"/>
              </w:rPr>
              <w:fldChar w:fldCharType="end"/>
            </w:r>
            <w:r w:rsidR="00F85B3D">
              <w:rPr>
                <w:rFonts w:ascii="Arial" w:hAnsi="Arial" w:cs="Arial"/>
                <w:b w:val="0"/>
                <w:sz w:val="18"/>
                <w:szCs w:val="18"/>
              </w:rPr>
              <w:t xml:space="preserve"> </w:t>
            </w:r>
          </w:p>
        </w:tc>
        <w:tc>
          <w:tcPr>
            <w:tcW w:w="1448" w:type="dxa"/>
            <w:gridSpan w:val="2"/>
            <w:vAlign w:val="bottom"/>
          </w:tcPr>
          <w:p w:rsidR="00370BC3" w:rsidRPr="00C85591" w:rsidRDefault="00370BC3" w:rsidP="00344533">
            <w:pPr>
              <w:pStyle w:val="RFP"/>
              <w:jc w:val="both"/>
              <w:rPr>
                <w:rFonts w:ascii="Arial" w:hAnsi="Arial" w:cs="Arial"/>
                <w:b w:val="0"/>
                <w:bCs w:val="0"/>
                <w:sz w:val="18"/>
                <w:szCs w:val="18"/>
              </w:rPr>
            </w:pPr>
            <w:r w:rsidRPr="00C85591">
              <w:rPr>
                <w:rFonts w:ascii="Arial" w:hAnsi="Arial" w:cs="Arial"/>
                <w:b w:val="0"/>
                <w:bCs w:val="0"/>
                <w:sz w:val="18"/>
                <w:szCs w:val="18"/>
              </w:rPr>
              <w:t>Other Funding</w:t>
            </w:r>
          </w:p>
        </w:tc>
        <w:tc>
          <w:tcPr>
            <w:tcW w:w="3592" w:type="dxa"/>
            <w:gridSpan w:val="2"/>
            <w:tcBorders>
              <w:top w:val="single" w:sz="4" w:space="0" w:color="auto"/>
              <w:bottom w:val="single" w:sz="4" w:space="0" w:color="auto"/>
            </w:tcBorders>
            <w:tcMar>
              <w:left w:w="0" w:type="dxa"/>
              <w:right w:w="0" w:type="dxa"/>
            </w:tcMar>
            <w:vAlign w:val="bottom"/>
          </w:tcPr>
          <w:p w:rsidR="00370BC3" w:rsidRPr="00C85591" w:rsidRDefault="00370BC3" w:rsidP="00C950A5">
            <w:pPr>
              <w:pStyle w:val="RFP"/>
              <w:jc w:val="left"/>
              <w:rPr>
                <w:rFonts w:ascii="Arial" w:hAnsi="Arial" w:cs="Arial"/>
                <w:bCs w:val="0"/>
                <w:sz w:val="18"/>
                <w:szCs w:val="18"/>
              </w:rPr>
            </w:pPr>
            <w:r w:rsidRPr="00C85591">
              <w:rPr>
                <w:rFonts w:ascii="Arial" w:hAnsi="Arial" w:cs="Arial"/>
                <w:b w:val="0"/>
                <w:sz w:val="18"/>
                <w:szCs w:val="18"/>
              </w:rPr>
              <w:t>$</w:t>
            </w:r>
            <w:r w:rsidR="00EC5F8E" w:rsidRPr="00C85591">
              <w:rPr>
                <w:rFonts w:ascii="Arial" w:hAnsi="Arial" w:cs="Arial"/>
                <w:b w:val="0"/>
                <w:sz w:val="18"/>
                <w:szCs w:val="18"/>
              </w:rPr>
              <w:fldChar w:fldCharType="begin">
                <w:ffData>
                  <w:name w:val=""/>
                  <w:enabled/>
                  <w:calcOnExit w:val="0"/>
                  <w:textInput>
                    <w:default w:val="Dollar Amount"/>
                  </w:textInput>
                </w:ffData>
              </w:fldChar>
            </w:r>
            <w:r w:rsidR="00523F65" w:rsidRPr="00C85591">
              <w:rPr>
                <w:rFonts w:ascii="Arial" w:hAnsi="Arial" w:cs="Arial"/>
                <w:b w:val="0"/>
                <w:sz w:val="18"/>
                <w:szCs w:val="18"/>
              </w:rPr>
              <w:instrText xml:space="preserve"> FORMTEXT </w:instrText>
            </w:r>
            <w:r w:rsidR="00EC5F8E" w:rsidRPr="00C85591">
              <w:rPr>
                <w:rFonts w:ascii="Arial" w:hAnsi="Arial" w:cs="Arial"/>
                <w:b w:val="0"/>
                <w:sz w:val="18"/>
                <w:szCs w:val="18"/>
              </w:rPr>
            </w:r>
            <w:r w:rsidR="00EC5F8E" w:rsidRPr="00C85591">
              <w:rPr>
                <w:rFonts w:ascii="Arial" w:hAnsi="Arial" w:cs="Arial"/>
                <w:b w:val="0"/>
                <w:sz w:val="18"/>
                <w:szCs w:val="18"/>
              </w:rPr>
              <w:fldChar w:fldCharType="separate"/>
            </w:r>
            <w:r w:rsidR="00C950A5" w:rsidRPr="00C950A5">
              <w:rPr>
                <w:rFonts w:ascii="Arial" w:hAnsi="Arial" w:cs="Arial"/>
                <w:b w:val="0"/>
                <w:noProof/>
                <w:sz w:val="18"/>
                <w:szCs w:val="18"/>
              </w:rPr>
              <w:t>15,000,000.00 - 30,000,000.00</w:t>
            </w:r>
            <w:r w:rsidR="00EC5F8E" w:rsidRPr="00C85591">
              <w:rPr>
                <w:rFonts w:ascii="Arial" w:hAnsi="Arial" w:cs="Arial"/>
                <w:b w:val="0"/>
                <w:sz w:val="18"/>
                <w:szCs w:val="18"/>
              </w:rPr>
              <w:fldChar w:fldCharType="end"/>
            </w:r>
            <w:r w:rsidR="00F85B3D">
              <w:rPr>
                <w:rFonts w:ascii="Arial" w:hAnsi="Arial" w:cs="Arial"/>
                <w:b w:val="0"/>
                <w:sz w:val="18"/>
                <w:szCs w:val="18"/>
              </w:rPr>
              <w:t xml:space="preserve"> </w:t>
            </w:r>
          </w:p>
        </w:tc>
      </w:tr>
      <w:tr w:rsidR="00370BC3" w:rsidRPr="00F37A30" w:rsidTr="00BE0A38">
        <w:trPr>
          <w:trHeight w:val="288"/>
          <w:jc w:val="center"/>
        </w:trPr>
        <w:tc>
          <w:tcPr>
            <w:tcW w:w="1718" w:type="dxa"/>
            <w:gridSpan w:val="2"/>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sz w:val="18"/>
                <w:szCs w:val="18"/>
              </w:rPr>
              <w:t xml:space="preserve">Estimated </w:t>
            </w:r>
            <w:r w:rsidR="009D2C19" w:rsidRPr="00C85591">
              <w:rPr>
                <w:rFonts w:ascii="Arial" w:hAnsi="Arial" w:cs="Arial"/>
                <w:b w:val="0"/>
                <w:sz w:val="18"/>
                <w:szCs w:val="18"/>
              </w:rPr>
              <w:t>A/E</w:t>
            </w:r>
            <w:r w:rsidRPr="00C85591">
              <w:rPr>
                <w:rFonts w:ascii="Arial" w:hAnsi="Arial" w:cs="Arial"/>
                <w:b w:val="0"/>
                <w:sz w:val="18"/>
                <w:szCs w:val="18"/>
              </w:rPr>
              <w:t xml:space="preserve"> Fee</w:t>
            </w:r>
          </w:p>
        </w:tc>
        <w:tc>
          <w:tcPr>
            <w:tcW w:w="3322" w:type="dxa"/>
            <w:gridSpan w:val="2"/>
            <w:tcBorders>
              <w:top w:val="single" w:sz="4" w:space="0" w:color="auto"/>
              <w:bottom w:val="single" w:sz="4" w:space="0" w:color="auto"/>
            </w:tcBorders>
            <w:tcMar>
              <w:left w:w="0" w:type="dxa"/>
              <w:right w:w="0" w:type="dxa"/>
            </w:tcMar>
            <w:vAlign w:val="bottom"/>
          </w:tcPr>
          <w:p w:rsidR="00370BC3" w:rsidRPr="00C85591" w:rsidRDefault="00EC5F8E" w:rsidP="00C950A5">
            <w:pPr>
              <w:pStyle w:val="RFP"/>
              <w:tabs>
                <w:tab w:val="left" w:pos="1125"/>
              </w:tabs>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Percentag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C950A5">
              <w:rPr>
                <w:rFonts w:ascii="Arial" w:hAnsi="Arial" w:cs="Arial"/>
                <w:b w:val="0"/>
                <w:sz w:val="18"/>
                <w:szCs w:val="18"/>
              </w:rPr>
              <w:t> </w:t>
            </w:r>
            <w:r w:rsidR="00C950A5">
              <w:rPr>
                <w:rFonts w:ascii="Arial" w:hAnsi="Arial" w:cs="Arial"/>
                <w:b w:val="0"/>
                <w:sz w:val="18"/>
                <w:szCs w:val="18"/>
              </w:rPr>
              <w:t> </w:t>
            </w:r>
            <w:r w:rsidR="00C950A5">
              <w:rPr>
                <w:rFonts w:ascii="Arial" w:hAnsi="Arial" w:cs="Arial"/>
                <w:b w:val="0"/>
                <w:sz w:val="18"/>
                <w:szCs w:val="18"/>
              </w:rPr>
              <w:t> </w:t>
            </w:r>
            <w:r w:rsidR="00C950A5">
              <w:rPr>
                <w:rFonts w:ascii="Arial" w:hAnsi="Arial" w:cs="Arial"/>
                <w:b w:val="0"/>
                <w:sz w:val="18"/>
                <w:szCs w:val="18"/>
              </w:rPr>
              <w:t> </w:t>
            </w:r>
            <w:r w:rsidR="00C950A5">
              <w:rPr>
                <w:rFonts w:ascii="Arial" w:hAnsi="Arial" w:cs="Arial"/>
                <w:b w:val="0"/>
                <w:sz w:val="18"/>
                <w:szCs w:val="18"/>
              </w:rPr>
              <w:t> </w:t>
            </w:r>
            <w:r w:rsidRPr="00C85591">
              <w:rPr>
                <w:rFonts w:ascii="Arial" w:hAnsi="Arial" w:cs="Arial"/>
                <w:b w:val="0"/>
                <w:sz w:val="18"/>
                <w:szCs w:val="18"/>
              </w:rPr>
              <w:fldChar w:fldCharType="end"/>
            </w:r>
            <w:r w:rsidR="00370BC3" w:rsidRPr="00C85591">
              <w:rPr>
                <w:rFonts w:ascii="Arial" w:hAnsi="Arial" w:cs="Arial"/>
                <w:b w:val="0"/>
                <w:bCs w:val="0"/>
                <w:sz w:val="18"/>
                <w:szCs w:val="18"/>
              </w:rPr>
              <w:t xml:space="preserve">% to </w:t>
            </w:r>
            <w:r w:rsidRPr="00C85591">
              <w:rPr>
                <w:rFonts w:ascii="Arial" w:hAnsi="Arial" w:cs="Arial"/>
                <w:b w:val="0"/>
                <w:sz w:val="18"/>
                <w:szCs w:val="18"/>
              </w:rPr>
              <w:fldChar w:fldCharType="begin">
                <w:ffData>
                  <w:name w:val=""/>
                  <w:enabled/>
                  <w:calcOnExit w:val="0"/>
                  <w:textInput>
                    <w:default w:val="Percentag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C950A5">
              <w:rPr>
                <w:rFonts w:ascii="Arial" w:hAnsi="Arial" w:cs="Arial"/>
                <w:b w:val="0"/>
                <w:sz w:val="18"/>
                <w:szCs w:val="18"/>
              </w:rPr>
              <w:t> </w:t>
            </w:r>
            <w:r w:rsidR="00C950A5">
              <w:rPr>
                <w:rFonts w:ascii="Arial" w:hAnsi="Arial" w:cs="Arial"/>
                <w:b w:val="0"/>
                <w:sz w:val="18"/>
                <w:szCs w:val="18"/>
              </w:rPr>
              <w:t> </w:t>
            </w:r>
            <w:r w:rsidR="00C950A5">
              <w:rPr>
                <w:rFonts w:ascii="Arial" w:hAnsi="Arial" w:cs="Arial"/>
                <w:b w:val="0"/>
                <w:sz w:val="18"/>
                <w:szCs w:val="18"/>
              </w:rPr>
              <w:t> </w:t>
            </w:r>
            <w:r w:rsidR="00C950A5">
              <w:rPr>
                <w:rFonts w:ascii="Arial" w:hAnsi="Arial" w:cs="Arial"/>
                <w:b w:val="0"/>
                <w:sz w:val="18"/>
                <w:szCs w:val="18"/>
              </w:rPr>
              <w:t> </w:t>
            </w:r>
            <w:r w:rsidR="00C950A5">
              <w:rPr>
                <w:rFonts w:ascii="Arial" w:hAnsi="Arial" w:cs="Arial"/>
                <w:b w:val="0"/>
                <w:sz w:val="18"/>
                <w:szCs w:val="18"/>
              </w:rPr>
              <w:t> </w:t>
            </w:r>
            <w:r w:rsidRPr="00C85591">
              <w:rPr>
                <w:rFonts w:ascii="Arial" w:hAnsi="Arial" w:cs="Arial"/>
                <w:b w:val="0"/>
                <w:sz w:val="18"/>
                <w:szCs w:val="18"/>
              </w:rPr>
              <w:fldChar w:fldCharType="end"/>
            </w:r>
            <w:r w:rsidR="00370BC3" w:rsidRPr="00C85591">
              <w:rPr>
                <w:rFonts w:ascii="Arial" w:hAnsi="Arial" w:cs="Arial"/>
                <w:b w:val="0"/>
                <w:bCs w:val="0"/>
                <w:sz w:val="18"/>
                <w:szCs w:val="18"/>
              </w:rPr>
              <w:t>%</w:t>
            </w:r>
          </w:p>
        </w:tc>
        <w:tc>
          <w:tcPr>
            <w:tcW w:w="1448" w:type="dxa"/>
            <w:gridSpan w:val="2"/>
            <w:vAlign w:val="bottom"/>
          </w:tcPr>
          <w:p w:rsidR="00370BC3" w:rsidRPr="00F37A30" w:rsidRDefault="00370BC3" w:rsidP="00344533">
            <w:pPr>
              <w:rPr>
                <w:rFonts w:ascii="Arial" w:hAnsi="Arial" w:cs="Arial"/>
                <w:sz w:val="18"/>
                <w:szCs w:val="18"/>
              </w:rPr>
            </w:pPr>
          </w:p>
        </w:tc>
        <w:tc>
          <w:tcPr>
            <w:tcW w:w="3592" w:type="dxa"/>
            <w:gridSpan w:val="2"/>
            <w:tcBorders>
              <w:top w:val="single" w:sz="4" w:space="0" w:color="auto"/>
            </w:tcBorders>
            <w:vAlign w:val="bottom"/>
          </w:tcPr>
          <w:p w:rsidR="00370BC3" w:rsidRPr="00F37A30" w:rsidRDefault="00370BC3" w:rsidP="00344533">
            <w:pPr>
              <w:rPr>
                <w:rFonts w:ascii="Arial" w:hAnsi="Arial" w:cs="Arial"/>
                <w:sz w:val="18"/>
                <w:szCs w:val="18"/>
              </w:rPr>
            </w:pPr>
          </w:p>
        </w:tc>
      </w:tr>
      <w:tr w:rsidR="00370BC3" w:rsidRPr="00F37A30" w:rsidTr="00BE0A38">
        <w:trPr>
          <w:jc w:val="center"/>
        </w:trPr>
        <w:tc>
          <w:tcPr>
            <w:tcW w:w="10080" w:type="dxa"/>
            <w:gridSpan w:val="8"/>
            <w:tcMar>
              <w:left w:w="0" w:type="dxa"/>
              <w:right w:w="0" w:type="dxa"/>
            </w:tcMar>
            <w:vAlign w:val="bottom"/>
          </w:tcPr>
          <w:p w:rsidR="00370BC3" w:rsidRPr="00402F0D" w:rsidRDefault="00370BC3" w:rsidP="00344533">
            <w:pPr>
              <w:rPr>
                <w:rFonts w:ascii="Arial" w:hAnsi="Arial" w:cs="Arial"/>
                <w:sz w:val="14"/>
                <w:szCs w:val="14"/>
              </w:rPr>
            </w:pPr>
          </w:p>
        </w:tc>
      </w:tr>
      <w:tr w:rsidR="00370BC3" w:rsidRPr="00F37A30" w:rsidTr="00BE0A38">
        <w:trPr>
          <w:trHeight w:val="288"/>
          <w:jc w:val="center"/>
        </w:trPr>
        <w:tc>
          <w:tcPr>
            <w:tcW w:w="10080" w:type="dxa"/>
            <w:gridSpan w:val="8"/>
            <w:tcMar>
              <w:left w:w="0" w:type="dxa"/>
              <w:right w:w="0" w:type="dxa"/>
            </w:tcMar>
            <w:vAlign w:val="bottom"/>
          </w:tcPr>
          <w:p w:rsidR="00370BC3" w:rsidRPr="00F37A30" w:rsidRDefault="009D2C19" w:rsidP="00344533">
            <w:pPr>
              <w:rPr>
                <w:rFonts w:ascii="Arial" w:hAnsi="Arial" w:cs="Arial"/>
                <w:sz w:val="18"/>
                <w:szCs w:val="18"/>
              </w:rPr>
            </w:pPr>
            <w:r w:rsidRPr="00F37A30">
              <w:rPr>
                <w:rFonts w:ascii="Arial" w:hAnsi="Arial" w:cs="Arial"/>
                <w:sz w:val="16"/>
                <w:szCs w:val="16"/>
              </w:rPr>
              <w:t>NOTE:  The A/E fee percentage for this project includes all professional design services, and consultant services necessary for proper completion of the Basic Services for the successful completion of the project, including but not limited to: review and verification of the Program of Requirements provided by the Owner, validation of existing site conditions (but not subsurface or hidden conditions), preparation of cost estimates and design schedules for the project. Fees may be negotiated and allocated for Additional Services (e.g., creation of a Program of Requirements, extensive evaluation or validation of site conditions, extensive pre-design investigations, code-required special inspection and testing, Quality Assurance testing during the construction period, and testing due to unforeseen conditions).</w:t>
            </w:r>
          </w:p>
        </w:tc>
      </w:tr>
      <w:tr w:rsidR="00402F0D" w:rsidRPr="00F37A30" w:rsidTr="00402F0D">
        <w:trPr>
          <w:jc w:val="center"/>
        </w:trPr>
        <w:tc>
          <w:tcPr>
            <w:tcW w:w="10080" w:type="dxa"/>
            <w:gridSpan w:val="8"/>
            <w:tcMar>
              <w:left w:w="0" w:type="dxa"/>
              <w:right w:w="0" w:type="dxa"/>
            </w:tcMar>
            <w:vAlign w:val="bottom"/>
          </w:tcPr>
          <w:p w:rsidR="00402F0D" w:rsidRPr="00402F0D" w:rsidRDefault="00402F0D" w:rsidP="00344533">
            <w:pPr>
              <w:rPr>
                <w:rFonts w:ascii="Arial" w:hAnsi="Arial" w:cs="Arial"/>
                <w:sz w:val="16"/>
                <w:szCs w:val="16"/>
              </w:rPr>
            </w:pPr>
          </w:p>
        </w:tc>
      </w:tr>
      <w:tr w:rsidR="00370BC3" w:rsidRPr="00F37A30" w:rsidTr="00BE0A38">
        <w:trPr>
          <w:trHeight w:val="288"/>
          <w:jc w:val="center"/>
        </w:trPr>
        <w:tc>
          <w:tcPr>
            <w:tcW w:w="5040" w:type="dxa"/>
            <w:gridSpan w:val="4"/>
            <w:tcMar>
              <w:left w:w="0" w:type="dxa"/>
              <w:right w:w="0" w:type="dxa"/>
            </w:tcMar>
            <w:vAlign w:val="bottom"/>
          </w:tcPr>
          <w:p w:rsidR="00370BC3" w:rsidRPr="00F37A30" w:rsidRDefault="00370BC3" w:rsidP="00344533">
            <w:pPr>
              <w:tabs>
                <w:tab w:val="left" w:pos="360"/>
              </w:tabs>
              <w:rPr>
                <w:rFonts w:ascii="Arial" w:hAnsi="Arial" w:cs="Arial"/>
                <w:b/>
                <w:sz w:val="18"/>
                <w:szCs w:val="18"/>
              </w:rPr>
            </w:pPr>
            <w:r w:rsidRPr="00F37A30">
              <w:rPr>
                <w:rFonts w:ascii="Arial" w:hAnsi="Arial" w:cs="Arial"/>
                <w:b/>
                <w:sz w:val="18"/>
                <w:szCs w:val="18"/>
              </w:rPr>
              <w:t>D.</w:t>
            </w:r>
            <w:r w:rsidRPr="00F37A30">
              <w:rPr>
                <w:rFonts w:ascii="Arial" w:hAnsi="Arial" w:cs="Arial"/>
                <w:b/>
                <w:sz w:val="18"/>
                <w:szCs w:val="18"/>
              </w:rPr>
              <w:tab/>
              <w:t>Services Required</w:t>
            </w:r>
            <w:r w:rsidR="00290FFA" w:rsidRPr="00F37A30">
              <w:rPr>
                <w:rFonts w:ascii="Arial" w:hAnsi="Arial" w:cs="Arial"/>
                <w:b/>
                <w:sz w:val="18"/>
                <w:szCs w:val="18"/>
              </w:rPr>
              <w:t xml:space="preserve"> </w:t>
            </w:r>
            <w:r w:rsidR="00290FFA" w:rsidRPr="00F37A30">
              <w:rPr>
                <w:rFonts w:ascii="Arial" w:hAnsi="Arial" w:cs="Arial"/>
                <w:sz w:val="18"/>
                <w:szCs w:val="18"/>
              </w:rPr>
              <w:t>(see note below)</w:t>
            </w:r>
          </w:p>
        </w:tc>
        <w:tc>
          <w:tcPr>
            <w:tcW w:w="5040" w:type="dxa"/>
            <w:gridSpan w:val="4"/>
            <w:vAlign w:val="bottom"/>
          </w:tcPr>
          <w:p w:rsidR="00370BC3" w:rsidRPr="00F37A30" w:rsidRDefault="00370BC3" w:rsidP="00344533">
            <w:pPr>
              <w:tabs>
                <w:tab w:val="left" w:pos="612"/>
              </w:tabs>
              <w:rPr>
                <w:rFonts w:ascii="Arial" w:hAnsi="Arial" w:cs="Arial"/>
                <w:b/>
                <w:sz w:val="18"/>
                <w:szCs w:val="18"/>
              </w:rPr>
            </w:pPr>
            <w:r w:rsidRPr="00F37A30">
              <w:rPr>
                <w:rFonts w:ascii="Arial" w:hAnsi="Arial" w:cs="Arial"/>
                <w:b/>
                <w:bCs/>
                <w:sz w:val="18"/>
                <w:szCs w:val="18"/>
              </w:rPr>
              <w:t>E.</w:t>
            </w:r>
            <w:r w:rsidRPr="00F37A30">
              <w:rPr>
                <w:rFonts w:ascii="Arial" w:hAnsi="Arial" w:cs="Arial"/>
                <w:b/>
                <w:bCs/>
                <w:sz w:val="18"/>
                <w:szCs w:val="18"/>
              </w:rPr>
              <w:tab/>
              <w:t>Anticipated Schedule</w:t>
            </w:r>
          </w:p>
        </w:tc>
      </w:tr>
      <w:tr w:rsidR="00370BC3" w:rsidRPr="00F37A30" w:rsidTr="00BE0A38">
        <w:trPr>
          <w:jc w:val="center"/>
        </w:trPr>
        <w:tc>
          <w:tcPr>
            <w:tcW w:w="10080" w:type="dxa"/>
            <w:gridSpan w:val="8"/>
            <w:tcMar>
              <w:left w:w="0" w:type="dxa"/>
              <w:right w:w="0" w:type="dxa"/>
            </w:tcMar>
            <w:vAlign w:val="bottom"/>
          </w:tcPr>
          <w:p w:rsidR="00370BC3" w:rsidRPr="00F37A30" w:rsidRDefault="00370BC3" w:rsidP="00344533">
            <w:pPr>
              <w:rPr>
                <w:rFonts w:ascii="Arial" w:hAnsi="Arial" w:cs="Arial"/>
                <w:sz w:val="16"/>
                <w:szCs w:val="16"/>
              </w:rPr>
            </w:pPr>
          </w:p>
        </w:tc>
      </w:tr>
      <w:tr w:rsidR="00370BC3" w:rsidRPr="00F37A30" w:rsidTr="0032457B">
        <w:trPr>
          <w:trHeight w:val="288"/>
          <w:jc w:val="center"/>
        </w:trPr>
        <w:tc>
          <w:tcPr>
            <w:tcW w:w="1178" w:type="dxa"/>
            <w:tcMar>
              <w:left w:w="0" w:type="dxa"/>
              <w:right w:w="0" w:type="dxa"/>
            </w:tcMar>
            <w:vAlign w:val="bottom"/>
          </w:tcPr>
          <w:p w:rsidR="00370BC3" w:rsidRPr="00F37A30" w:rsidRDefault="00370BC3" w:rsidP="00344533">
            <w:pPr>
              <w:rPr>
                <w:rFonts w:ascii="Arial" w:hAnsi="Arial" w:cs="Arial"/>
                <w:sz w:val="18"/>
                <w:szCs w:val="18"/>
              </w:rPr>
            </w:pPr>
            <w:r w:rsidRPr="00F37A30">
              <w:rPr>
                <w:rFonts w:ascii="Arial" w:hAnsi="Arial" w:cs="Arial"/>
                <w:sz w:val="18"/>
                <w:szCs w:val="18"/>
              </w:rPr>
              <w:t>Primary</w:t>
            </w:r>
          </w:p>
        </w:tc>
        <w:tc>
          <w:tcPr>
            <w:tcW w:w="3510" w:type="dxa"/>
            <w:gridSpan w:val="2"/>
            <w:tcBorders>
              <w:bottom w:val="single" w:sz="4" w:space="0" w:color="auto"/>
            </w:tcBorders>
            <w:tcMar>
              <w:left w:w="0" w:type="dxa"/>
              <w:right w:w="0" w:type="dxa"/>
            </w:tcMar>
            <w:vAlign w:val="bottom"/>
          </w:tcPr>
          <w:p w:rsidR="00370BC3" w:rsidRPr="00F37A30" w:rsidRDefault="00EC5F8E" w:rsidP="002E38EC">
            <w:pPr>
              <w:rPr>
                <w:rFonts w:ascii="Arial" w:hAnsi="Arial" w:cs="Arial"/>
                <w:sz w:val="18"/>
                <w:szCs w:val="18"/>
              </w:rPr>
            </w:pPr>
            <w:r w:rsidRPr="00F37A30">
              <w:rPr>
                <w:rFonts w:ascii="Arial" w:hAnsi="Arial" w:cs="Arial"/>
                <w:sz w:val="18"/>
                <w:szCs w:val="18"/>
              </w:rPr>
              <w:fldChar w:fldCharType="begin">
                <w:ffData>
                  <w:name w:val=""/>
                  <w:enabled/>
                  <w:calcOnExit w:val="0"/>
                  <w:textInput>
                    <w:default w:val="Primary Discipline(s)"/>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847A3">
              <w:rPr>
                <w:rFonts w:ascii="Arial" w:hAnsi="Arial" w:cs="Arial"/>
                <w:noProof/>
                <w:sz w:val="18"/>
                <w:szCs w:val="18"/>
              </w:rPr>
              <w:t>Architecture</w:t>
            </w:r>
            <w:r w:rsidR="002E38EC">
              <w:rPr>
                <w:rFonts w:ascii="Arial" w:hAnsi="Arial" w:cs="Arial"/>
                <w:noProof/>
                <w:sz w:val="18"/>
                <w:szCs w:val="18"/>
              </w:rPr>
              <w:t xml:space="preserve"> &amp; Interior Design</w:t>
            </w:r>
            <w:r w:rsidRPr="00F37A30">
              <w:rPr>
                <w:rFonts w:ascii="Arial" w:hAnsi="Arial" w:cs="Arial"/>
                <w:sz w:val="18"/>
                <w:szCs w:val="18"/>
              </w:rPr>
              <w:fldChar w:fldCharType="end"/>
            </w:r>
          </w:p>
        </w:tc>
        <w:tc>
          <w:tcPr>
            <w:tcW w:w="360" w:type="dxa"/>
            <w:gridSpan w:val="2"/>
            <w:vAlign w:val="bottom"/>
          </w:tcPr>
          <w:p w:rsidR="00370BC3" w:rsidRPr="00F37A30" w:rsidRDefault="00370BC3" w:rsidP="00344533">
            <w:pPr>
              <w:rPr>
                <w:rFonts w:ascii="Arial" w:hAnsi="Arial" w:cs="Arial"/>
                <w:sz w:val="18"/>
                <w:szCs w:val="18"/>
              </w:rPr>
            </w:pPr>
          </w:p>
        </w:tc>
        <w:tc>
          <w:tcPr>
            <w:tcW w:w="3682" w:type="dxa"/>
            <w:gridSpan w:val="2"/>
            <w:vAlign w:val="bottom"/>
          </w:tcPr>
          <w:p w:rsidR="00370BC3" w:rsidRPr="00C85591" w:rsidRDefault="00C812EE" w:rsidP="00344533">
            <w:pPr>
              <w:pStyle w:val="RFP"/>
              <w:jc w:val="left"/>
              <w:rPr>
                <w:rFonts w:ascii="Arial" w:hAnsi="Arial" w:cs="Arial"/>
                <w:b w:val="0"/>
                <w:bCs w:val="0"/>
                <w:sz w:val="18"/>
                <w:szCs w:val="18"/>
              </w:rPr>
            </w:pPr>
            <w:r w:rsidRPr="00C85591">
              <w:rPr>
                <w:rFonts w:ascii="Arial" w:hAnsi="Arial" w:cs="Arial"/>
                <w:b w:val="0"/>
                <w:bCs w:val="0"/>
                <w:sz w:val="18"/>
                <w:szCs w:val="18"/>
              </w:rPr>
              <w:t>Professional</w:t>
            </w:r>
            <w:r w:rsidR="00370BC3" w:rsidRPr="00C85591">
              <w:rPr>
                <w:rFonts w:ascii="Arial" w:hAnsi="Arial" w:cs="Arial"/>
                <w:b w:val="0"/>
                <w:bCs w:val="0"/>
                <w:sz w:val="18"/>
                <w:szCs w:val="18"/>
              </w:rPr>
              <w:t xml:space="preserve"> Services Start (mm/yy)</w:t>
            </w:r>
          </w:p>
        </w:tc>
        <w:tc>
          <w:tcPr>
            <w:tcW w:w="1350" w:type="dxa"/>
            <w:tcBorders>
              <w:bottom w:val="single" w:sz="4" w:space="0" w:color="auto"/>
            </w:tcBorders>
            <w:tcMar>
              <w:left w:w="0" w:type="dxa"/>
              <w:right w:w="0" w:type="dxa"/>
            </w:tcMar>
            <w:vAlign w:val="bottom"/>
          </w:tcPr>
          <w:p w:rsidR="00370BC3" w:rsidRPr="00F37A30" w:rsidRDefault="00EC5F8E" w:rsidP="006223A5">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223A5">
              <w:rPr>
                <w:rFonts w:ascii="Arial" w:hAnsi="Arial" w:cs="Arial"/>
                <w:noProof/>
                <w:sz w:val="18"/>
                <w:szCs w:val="18"/>
              </w:rPr>
              <w:t>11</w:t>
            </w:r>
            <w:r w:rsidRPr="00F37A30">
              <w:rPr>
                <w:rFonts w:ascii="Arial" w:hAnsi="Arial" w:cs="Arial"/>
                <w:sz w:val="18"/>
                <w:szCs w:val="18"/>
              </w:rPr>
              <w:fldChar w:fldCharType="end"/>
            </w:r>
            <w:r w:rsidR="00370BC3"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953A4">
              <w:rPr>
                <w:rFonts w:ascii="Arial" w:hAnsi="Arial" w:cs="Arial"/>
                <w:noProof/>
                <w:sz w:val="18"/>
                <w:szCs w:val="18"/>
              </w:rPr>
              <w:t>15</w:t>
            </w:r>
            <w:r w:rsidRPr="00F37A30">
              <w:rPr>
                <w:rFonts w:ascii="Arial" w:hAnsi="Arial" w:cs="Arial"/>
                <w:sz w:val="18"/>
                <w:szCs w:val="18"/>
              </w:rPr>
              <w:fldChar w:fldCharType="end"/>
            </w:r>
          </w:p>
        </w:tc>
      </w:tr>
      <w:tr w:rsidR="00370BC3" w:rsidRPr="00F37A30" w:rsidTr="0032457B">
        <w:trPr>
          <w:trHeight w:val="288"/>
          <w:jc w:val="center"/>
        </w:trPr>
        <w:tc>
          <w:tcPr>
            <w:tcW w:w="1178" w:type="dxa"/>
            <w:tcMar>
              <w:left w:w="0" w:type="dxa"/>
              <w:right w:w="0" w:type="dxa"/>
            </w:tcMar>
            <w:vAlign w:val="bottom"/>
          </w:tcPr>
          <w:p w:rsidR="00370BC3" w:rsidRPr="00F37A30" w:rsidRDefault="00370BC3" w:rsidP="00344533">
            <w:pPr>
              <w:rPr>
                <w:rFonts w:ascii="Arial" w:hAnsi="Arial" w:cs="Arial"/>
                <w:sz w:val="18"/>
                <w:szCs w:val="18"/>
              </w:rPr>
            </w:pPr>
            <w:r w:rsidRPr="00F37A30">
              <w:rPr>
                <w:rFonts w:ascii="Arial" w:hAnsi="Arial" w:cs="Arial"/>
                <w:sz w:val="18"/>
                <w:szCs w:val="18"/>
              </w:rPr>
              <w:t>Secondary</w:t>
            </w:r>
          </w:p>
        </w:tc>
        <w:tc>
          <w:tcPr>
            <w:tcW w:w="3510" w:type="dxa"/>
            <w:gridSpan w:val="2"/>
            <w:tcBorders>
              <w:top w:val="single" w:sz="4" w:space="0" w:color="auto"/>
              <w:bottom w:val="single" w:sz="4" w:space="0" w:color="auto"/>
            </w:tcBorders>
            <w:tcMar>
              <w:left w:w="0" w:type="dxa"/>
              <w:right w:w="0" w:type="dxa"/>
            </w:tcMar>
            <w:vAlign w:val="bottom"/>
          </w:tcPr>
          <w:p w:rsidR="00370BC3" w:rsidRPr="00F37A30" w:rsidRDefault="00EC5F8E" w:rsidP="00C950A5">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1"/>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C950A5">
              <w:rPr>
                <w:rFonts w:ascii="Arial" w:hAnsi="Arial" w:cs="Arial"/>
                <w:sz w:val="18"/>
                <w:szCs w:val="18"/>
              </w:rPr>
              <w:t>Structural Engineering</w:t>
            </w:r>
            <w:r w:rsidRPr="00F37A30">
              <w:rPr>
                <w:rFonts w:ascii="Arial" w:hAnsi="Arial" w:cs="Arial"/>
                <w:sz w:val="18"/>
                <w:szCs w:val="18"/>
              </w:rPr>
              <w:fldChar w:fldCharType="end"/>
            </w:r>
          </w:p>
        </w:tc>
        <w:tc>
          <w:tcPr>
            <w:tcW w:w="360" w:type="dxa"/>
            <w:gridSpan w:val="2"/>
            <w:vAlign w:val="bottom"/>
          </w:tcPr>
          <w:p w:rsidR="00370BC3" w:rsidRPr="00F37A30" w:rsidRDefault="00370BC3" w:rsidP="00344533">
            <w:pPr>
              <w:rPr>
                <w:rFonts w:ascii="Arial" w:hAnsi="Arial" w:cs="Arial"/>
                <w:sz w:val="18"/>
                <w:szCs w:val="18"/>
              </w:rPr>
            </w:pPr>
          </w:p>
        </w:tc>
        <w:tc>
          <w:tcPr>
            <w:tcW w:w="3682" w:type="dxa"/>
            <w:gridSpan w:val="2"/>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 xml:space="preserve">Construction </w:t>
            </w:r>
            <w:r w:rsidR="000B437B">
              <w:rPr>
                <w:rFonts w:ascii="Arial" w:hAnsi="Arial" w:cs="Arial"/>
                <w:b w:val="0"/>
                <w:bCs w:val="0"/>
                <w:sz w:val="18"/>
                <w:szCs w:val="18"/>
              </w:rPr>
              <w:t>Stage</w:t>
            </w:r>
            <w:r w:rsidRPr="00C85591">
              <w:rPr>
                <w:rFonts w:ascii="Arial" w:hAnsi="Arial" w:cs="Arial"/>
                <w:b w:val="0"/>
                <w:bCs w:val="0"/>
                <w:sz w:val="18"/>
                <w:szCs w:val="18"/>
              </w:rPr>
              <w:t xml:space="preserve"> Start (mm/yy)</w:t>
            </w:r>
          </w:p>
        </w:tc>
        <w:tc>
          <w:tcPr>
            <w:tcW w:w="1350" w:type="dxa"/>
            <w:tcBorders>
              <w:top w:val="single" w:sz="4" w:space="0" w:color="auto"/>
              <w:bottom w:val="single" w:sz="4" w:space="0" w:color="auto"/>
            </w:tcBorders>
            <w:tcMar>
              <w:left w:w="0" w:type="dxa"/>
              <w:right w:w="0" w:type="dxa"/>
            </w:tcMar>
            <w:vAlign w:val="bottom"/>
          </w:tcPr>
          <w:p w:rsidR="00370BC3" w:rsidRPr="00F37A30" w:rsidRDefault="00EC5F8E" w:rsidP="00986C83">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223A5">
              <w:rPr>
                <w:rFonts w:ascii="Arial" w:hAnsi="Arial" w:cs="Arial"/>
                <w:sz w:val="18"/>
                <w:szCs w:val="18"/>
              </w:rPr>
              <w:t> </w:t>
            </w:r>
            <w:r w:rsidR="006223A5">
              <w:rPr>
                <w:rFonts w:ascii="Arial" w:hAnsi="Arial" w:cs="Arial"/>
                <w:sz w:val="18"/>
                <w:szCs w:val="18"/>
              </w:rPr>
              <w:t> </w:t>
            </w:r>
            <w:r w:rsidR="006223A5">
              <w:rPr>
                <w:rFonts w:ascii="Arial" w:hAnsi="Arial" w:cs="Arial"/>
                <w:sz w:val="18"/>
                <w:szCs w:val="18"/>
              </w:rPr>
              <w:t> </w:t>
            </w:r>
            <w:r w:rsidR="006223A5">
              <w:rPr>
                <w:rFonts w:ascii="Arial" w:hAnsi="Arial" w:cs="Arial"/>
                <w:sz w:val="18"/>
                <w:szCs w:val="18"/>
              </w:rPr>
              <w:t> </w:t>
            </w:r>
            <w:r w:rsidR="006223A5">
              <w:rPr>
                <w:rFonts w:ascii="Arial" w:hAnsi="Arial" w:cs="Arial"/>
                <w:sz w:val="18"/>
                <w:szCs w:val="18"/>
              </w:rPr>
              <w:t> </w:t>
            </w:r>
            <w:r w:rsidRPr="00F37A30">
              <w:rPr>
                <w:rFonts w:ascii="Arial" w:hAnsi="Arial" w:cs="Arial"/>
                <w:sz w:val="18"/>
                <w:szCs w:val="18"/>
              </w:rPr>
              <w:fldChar w:fldCharType="end"/>
            </w:r>
            <w:r w:rsidR="004C739A"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986C83">
              <w:rPr>
                <w:rFonts w:ascii="Arial" w:hAnsi="Arial" w:cs="Arial"/>
                <w:sz w:val="18"/>
                <w:szCs w:val="18"/>
              </w:rPr>
              <w:t> </w:t>
            </w:r>
            <w:r w:rsidR="00986C83">
              <w:rPr>
                <w:rFonts w:ascii="Arial" w:hAnsi="Arial" w:cs="Arial"/>
                <w:sz w:val="18"/>
                <w:szCs w:val="18"/>
              </w:rPr>
              <w:t> </w:t>
            </w:r>
            <w:r w:rsidR="00986C83">
              <w:rPr>
                <w:rFonts w:ascii="Arial" w:hAnsi="Arial" w:cs="Arial"/>
                <w:sz w:val="18"/>
                <w:szCs w:val="18"/>
              </w:rPr>
              <w:t> </w:t>
            </w:r>
            <w:r w:rsidR="00986C83">
              <w:rPr>
                <w:rFonts w:ascii="Arial" w:hAnsi="Arial" w:cs="Arial"/>
                <w:sz w:val="18"/>
                <w:szCs w:val="18"/>
              </w:rPr>
              <w:t> </w:t>
            </w:r>
            <w:r w:rsidR="00986C83">
              <w:rPr>
                <w:rFonts w:ascii="Arial" w:hAnsi="Arial" w:cs="Arial"/>
                <w:sz w:val="18"/>
                <w:szCs w:val="18"/>
              </w:rPr>
              <w:t> </w:t>
            </w:r>
            <w:r w:rsidRPr="00F37A30">
              <w:rPr>
                <w:rFonts w:ascii="Arial" w:hAnsi="Arial" w:cs="Arial"/>
                <w:sz w:val="18"/>
                <w:szCs w:val="18"/>
              </w:rPr>
              <w:fldChar w:fldCharType="end"/>
            </w: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C950A5">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2"/>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C950A5">
              <w:rPr>
                <w:rFonts w:ascii="Arial" w:hAnsi="Arial" w:cs="Arial"/>
                <w:sz w:val="18"/>
                <w:szCs w:val="18"/>
              </w:rPr>
              <w:t>MEPT Engineering</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C85591" w:rsidRDefault="00290FFA" w:rsidP="00344533">
            <w:pPr>
              <w:pStyle w:val="RFP"/>
              <w:jc w:val="left"/>
              <w:rPr>
                <w:rFonts w:ascii="Arial" w:hAnsi="Arial" w:cs="Arial"/>
                <w:b w:val="0"/>
                <w:bCs w:val="0"/>
                <w:sz w:val="18"/>
                <w:szCs w:val="18"/>
              </w:rPr>
            </w:pPr>
            <w:r w:rsidRPr="00C85591">
              <w:rPr>
                <w:rFonts w:ascii="Arial" w:hAnsi="Arial" w:cs="Arial"/>
                <w:b w:val="0"/>
                <w:bCs w:val="0"/>
                <w:sz w:val="18"/>
                <w:szCs w:val="18"/>
              </w:rPr>
              <w:t xml:space="preserve">Construction </w:t>
            </w:r>
            <w:r w:rsidR="000B437B">
              <w:rPr>
                <w:rFonts w:ascii="Arial" w:hAnsi="Arial" w:cs="Arial"/>
                <w:b w:val="0"/>
                <w:bCs w:val="0"/>
                <w:sz w:val="18"/>
                <w:szCs w:val="18"/>
              </w:rPr>
              <w:t>Stage</w:t>
            </w:r>
            <w:r w:rsidRPr="00C85591">
              <w:rPr>
                <w:rFonts w:ascii="Arial" w:hAnsi="Arial" w:cs="Arial"/>
                <w:b w:val="0"/>
                <w:bCs w:val="0"/>
                <w:sz w:val="18"/>
                <w:szCs w:val="18"/>
              </w:rPr>
              <w:t xml:space="preserve"> Completed (mm/yy)</w:t>
            </w:r>
          </w:p>
        </w:tc>
        <w:tc>
          <w:tcPr>
            <w:tcW w:w="1350" w:type="dxa"/>
            <w:tcBorders>
              <w:top w:val="single" w:sz="4" w:space="0" w:color="auto"/>
              <w:bottom w:val="single" w:sz="4" w:space="0" w:color="auto"/>
            </w:tcBorders>
            <w:tcMar>
              <w:left w:w="0" w:type="dxa"/>
              <w:right w:w="0" w:type="dxa"/>
            </w:tcMar>
            <w:vAlign w:val="bottom"/>
          </w:tcPr>
          <w:p w:rsidR="00290FFA" w:rsidRPr="00F37A30" w:rsidRDefault="00EC5F8E" w:rsidP="00F84990">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F84990">
              <w:rPr>
                <w:rFonts w:ascii="Arial" w:hAnsi="Arial" w:cs="Arial"/>
                <w:sz w:val="18"/>
                <w:szCs w:val="18"/>
              </w:rPr>
              <w:t> </w:t>
            </w:r>
            <w:r w:rsidR="00F84990">
              <w:rPr>
                <w:rFonts w:ascii="Arial" w:hAnsi="Arial" w:cs="Arial"/>
                <w:sz w:val="18"/>
                <w:szCs w:val="18"/>
              </w:rPr>
              <w:t> </w:t>
            </w:r>
            <w:r w:rsidR="00F84990">
              <w:rPr>
                <w:rFonts w:ascii="Arial" w:hAnsi="Arial" w:cs="Arial"/>
                <w:sz w:val="18"/>
                <w:szCs w:val="18"/>
              </w:rPr>
              <w:t> </w:t>
            </w:r>
            <w:r w:rsidR="00F84990">
              <w:rPr>
                <w:rFonts w:ascii="Arial" w:hAnsi="Arial" w:cs="Arial"/>
                <w:sz w:val="18"/>
                <w:szCs w:val="18"/>
              </w:rPr>
              <w:t> </w:t>
            </w:r>
            <w:r w:rsidR="00F84990">
              <w:rPr>
                <w:rFonts w:ascii="Arial" w:hAnsi="Arial" w:cs="Arial"/>
                <w:sz w:val="18"/>
                <w:szCs w:val="18"/>
              </w:rPr>
              <w:t> </w:t>
            </w:r>
            <w:r w:rsidRPr="00F37A30">
              <w:rPr>
                <w:rFonts w:ascii="Arial" w:hAnsi="Arial" w:cs="Arial"/>
                <w:sz w:val="18"/>
                <w:szCs w:val="18"/>
              </w:rPr>
              <w:fldChar w:fldCharType="end"/>
            </w:r>
            <w:r w:rsidR="004C739A"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986C83">
              <w:rPr>
                <w:rFonts w:ascii="Arial" w:hAnsi="Arial" w:cs="Arial"/>
                <w:sz w:val="18"/>
                <w:szCs w:val="18"/>
              </w:rPr>
              <w:t> </w:t>
            </w:r>
            <w:r w:rsidR="00986C83">
              <w:rPr>
                <w:rFonts w:ascii="Arial" w:hAnsi="Arial" w:cs="Arial"/>
                <w:sz w:val="18"/>
                <w:szCs w:val="18"/>
              </w:rPr>
              <w:t> </w:t>
            </w:r>
            <w:r w:rsidR="00986C83">
              <w:rPr>
                <w:rFonts w:ascii="Arial" w:hAnsi="Arial" w:cs="Arial"/>
                <w:sz w:val="18"/>
                <w:szCs w:val="18"/>
              </w:rPr>
              <w:t> </w:t>
            </w:r>
            <w:r w:rsidR="00986C83">
              <w:rPr>
                <w:rFonts w:ascii="Arial" w:hAnsi="Arial" w:cs="Arial"/>
                <w:sz w:val="18"/>
                <w:szCs w:val="18"/>
              </w:rPr>
              <w:t> </w:t>
            </w:r>
            <w:r w:rsidR="00986C83">
              <w:rPr>
                <w:rFonts w:ascii="Arial" w:hAnsi="Arial" w:cs="Arial"/>
                <w:sz w:val="18"/>
                <w:szCs w:val="18"/>
              </w:rPr>
              <w:t> </w:t>
            </w:r>
            <w:r w:rsidRPr="00F37A30">
              <w:rPr>
                <w:rFonts w:ascii="Arial" w:hAnsi="Arial" w:cs="Arial"/>
                <w:sz w:val="18"/>
                <w:szCs w:val="18"/>
              </w:rPr>
              <w:fldChar w:fldCharType="end"/>
            </w: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C950A5">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3"/>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C950A5">
              <w:rPr>
                <w:rFonts w:ascii="Arial" w:hAnsi="Arial" w:cs="Arial"/>
                <w:sz w:val="18"/>
                <w:szCs w:val="18"/>
              </w:rPr>
              <w:t>Civil and Landscape</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C85591" w:rsidRDefault="00C812EE" w:rsidP="00344533">
            <w:pPr>
              <w:pStyle w:val="RFP"/>
              <w:jc w:val="left"/>
              <w:rPr>
                <w:rFonts w:ascii="Arial" w:hAnsi="Arial" w:cs="Arial"/>
                <w:b w:val="0"/>
                <w:bCs w:val="0"/>
                <w:sz w:val="18"/>
                <w:szCs w:val="18"/>
              </w:rPr>
            </w:pPr>
            <w:r w:rsidRPr="00C85591">
              <w:rPr>
                <w:rFonts w:ascii="Arial" w:hAnsi="Arial" w:cs="Arial"/>
                <w:b w:val="0"/>
                <w:bCs w:val="0"/>
                <w:sz w:val="18"/>
                <w:szCs w:val="18"/>
              </w:rPr>
              <w:t>Professional</w:t>
            </w:r>
            <w:r w:rsidR="00290FFA" w:rsidRPr="00C85591">
              <w:rPr>
                <w:rFonts w:ascii="Arial" w:hAnsi="Arial" w:cs="Arial"/>
                <w:b w:val="0"/>
                <w:bCs w:val="0"/>
                <w:sz w:val="18"/>
                <w:szCs w:val="18"/>
              </w:rPr>
              <w:t xml:space="preserve"> Services Completed (mm/yy)</w:t>
            </w:r>
          </w:p>
        </w:tc>
        <w:tc>
          <w:tcPr>
            <w:tcW w:w="1350" w:type="dxa"/>
            <w:tcBorders>
              <w:top w:val="single" w:sz="4" w:space="0" w:color="auto"/>
              <w:bottom w:val="single" w:sz="4" w:space="0" w:color="auto"/>
            </w:tcBorders>
            <w:tcMar>
              <w:left w:w="0" w:type="dxa"/>
              <w:right w:w="0" w:type="dxa"/>
            </w:tcMar>
            <w:vAlign w:val="bottom"/>
          </w:tcPr>
          <w:p w:rsidR="00290FFA" w:rsidRPr="00F37A30" w:rsidRDefault="00EC5F8E" w:rsidP="00986C83">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0E720E">
              <w:rPr>
                <w:rFonts w:ascii="Arial" w:hAnsi="Arial" w:cs="Arial"/>
                <w:noProof/>
                <w:sz w:val="18"/>
                <w:szCs w:val="18"/>
              </w:rPr>
              <w:t>1</w:t>
            </w:r>
            <w:r w:rsidR="00986C83">
              <w:rPr>
                <w:rFonts w:ascii="Arial" w:hAnsi="Arial" w:cs="Arial"/>
                <w:noProof/>
                <w:sz w:val="18"/>
                <w:szCs w:val="18"/>
              </w:rPr>
              <w:t>2</w:t>
            </w:r>
            <w:r w:rsidRPr="00F37A30">
              <w:rPr>
                <w:rFonts w:ascii="Arial" w:hAnsi="Arial" w:cs="Arial"/>
                <w:sz w:val="18"/>
                <w:szCs w:val="18"/>
              </w:rPr>
              <w:fldChar w:fldCharType="end"/>
            </w:r>
            <w:r w:rsidR="004C739A"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0E720E">
              <w:rPr>
                <w:rFonts w:ascii="Arial" w:hAnsi="Arial" w:cs="Arial"/>
                <w:noProof/>
                <w:sz w:val="18"/>
                <w:szCs w:val="18"/>
              </w:rPr>
              <w:t>1</w:t>
            </w:r>
            <w:r w:rsidR="00986C83">
              <w:rPr>
                <w:rFonts w:ascii="Arial" w:hAnsi="Arial" w:cs="Arial"/>
                <w:noProof/>
                <w:sz w:val="18"/>
                <w:szCs w:val="18"/>
              </w:rPr>
              <w:t>5</w:t>
            </w:r>
            <w:r w:rsidRPr="00F37A30">
              <w:rPr>
                <w:rFonts w:ascii="Arial" w:hAnsi="Arial" w:cs="Arial"/>
                <w:sz w:val="18"/>
                <w:szCs w:val="18"/>
              </w:rPr>
              <w:fldChar w:fldCharType="end"/>
            </w: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F84990">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4"/>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F84990">
              <w:rPr>
                <w:rFonts w:ascii="Arial" w:hAnsi="Arial" w:cs="Arial"/>
                <w:sz w:val="18"/>
                <w:szCs w:val="18"/>
              </w:rPr>
              <w:t> </w:t>
            </w:r>
            <w:r w:rsidR="00F84990">
              <w:rPr>
                <w:rFonts w:ascii="Arial" w:hAnsi="Arial" w:cs="Arial"/>
                <w:sz w:val="18"/>
                <w:szCs w:val="18"/>
              </w:rPr>
              <w:t> </w:t>
            </w:r>
            <w:r w:rsidR="00F84990">
              <w:rPr>
                <w:rFonts w:ascii="Arial" w:hAnsi="Arial" w:cs="Arial"/>
                <w:sz w:val="18"/>
                <w:szCs w:val="18"/>
              </w:rPr>
              <w:t> </w:t>
            </w:r>
            <w:r w:rsidR="00F84990">
              <w:rPr>
                <w:rFonts w:ascii="Arial" w:hAnsi="Arial" w:cs="Arial"/>
                <w:sz w:val="18"/>
                <w:szCs w:val="18"/>
              </w:rPr>
              <w:t> </w:t>
            </w:r>
            <w:r w:rsidR="00F84990">
              <w:rPr>
                <w:rFonts w:ascii="Arial" w:hAnsi="Arial" w:cs="Arial"/>
                <w:sz w:val="18"/>
                <w:szCs w:val="18"/>
              </w:rPr>
              <w:t>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C85591" w:rsidRDefault="00290FFA" w:rsidP="00344533">
            <w:pPr>
              <w:pStyle w:val="RFP"/>
              <w:jc w:val="left"/>
              <w:rPr>
                <w:rFonts w:ascii="Arial" w:hAnsi="Arial" w:cs="Arial"/>
                <w:b w:val="0"/>
                <w:bCs w:val="0"/>
                <w:sz w:val="18"/>
                <w:szCs w:val="18"/>
              </w:rPr>
            </w:pPr>
          </w:p>
        </w:tc>
        <w:tc>
          <w:tcPr>
            <w:tcW w:w="1350" w:type="dxa"/>
            <w:tcBorders>
              <w:top w:val="single" w:sz="4" w:space="0" w:color="auto"/>
            </w:tcBorders>
            <w:vAlign w:val="bottom"/>
          </w:tcPr>
          <w:p w:rsidR="00290FFA" w:rsidRPr="00F37A30" w:rsidRDefault="00290FFA" w:rsidP="00344533">
            <w:pPr>
              <w:rPr>
                <w:rFonts w:ascii="Arial" w:hAnsi="Arial" w:cs="Arial"/>
                <w:sz w:val="18"/>
                <w:szCs w:val="18"/>
              </w:rPr>
            </w:pP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F84990">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5"/>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F84990">
              <w:rPr>
                <w:rFonts w:ascii="Arial" w:hAnsi="Arial" w:cs="Arial"/>
                <w:sz w:val="18"/>
                <w:szCs w:val="18"/>
              </w:rPr>
              <w:t> </w:t>
            </w:r>
            <w:r w:rsidR="00F84990">
              <w:rPr>
                <w:rFonts w:ascii="Arial" w:hAnsi="Arial" w:cs="Arial"/>
                <w:sz w:val="18"/>
                <w:szCs w:val="18"/>
              </w:rPr>
              <w:t> </w:t>
            </w:r>
            <w:r w:rsidR="00F84990">
              <w:rPr>
                <w:rFonts w:ascii="Arial" w:hAnsi="Arial" w:cs="Arial"/>
                <w:sz w:val="18"/>
                <w:szCs w:val="18"/>
              </w:rPr>
              <w:t> </w:t>
            </w:r>
            <w:r w:rsidR="00F84990">
              <w:rPr>
                <w:rFonts w:ascii="Arial" w:hAnsi="Arial" w:cs="Arial"/>
                <w:sz w:val="18"/>
                <w:szCs w:val="18"/>
              </w:rPr>
              <w:t> </w:t>
            </w:r>
            <w:r w:rsidR="00F84990">
              <w:rPr>
                <w:rFonts w:ascii="Arial" w:hAnsi="Arial" w:cs="Arial"/>
                <w:sz w:val="18"/>
                <w:szCs w:val="18"/>
              </w:rPr>
              <w:t>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F37A30" w:rsidRDefault="00290FFA" w:rsidP="00344533">
            <w:pPr>
              <w:tabs>
                <w:tab w:val="left" w:pos="604"/>
              </w:tabs>
              <w:rPr>
                <w:rFonts w:ascii="Arial" w:hAnsi="Arial" w:cs="Arial"/>
                <w:b/>
                <w:sz w:val="18"/>
                <w:szCs w:val="18"/>
              </w:rPr>
            </w:pPr>
            <w:r w:rsidRPr="00F37A30">
              <w:rPr>
                <w:rFonts w:ascii="Arial" w:hAnsi="Arial" w:cs="Arial"/>
                <w:b/>
                <w:bCs/>
                <w:sz w:val="18"/>
                <w:szCs w:val="18"/>
              </w:rPr>
              <w:t>F.</w:t>
            </w:r>
            <w:r w:rsidRPr="00F37A30">
              <w:rPr>
                <w:rFonts w:ascii="Arial" w:hAnsi="Arial" w:cs="Arial"/>
                <w:b/>
                <w:bCs/>
                <w:sz w:val="18"/>
                <w:szCs w:val="18"/>
              </w:rPr>
              <w:tab/>
              <w:t>EDGE Participation Goal</w:t>
            </w:r>
          </w:p>
        </w:tc>
        <w:tc>
          <w:tcPr>
            <w:tcW w:w="1350" w:type="dxa"/>
            <w:vAlign w:val="bottom"/>
          </w:tcPr>
          <w:p w:rsidR="00290FFA" w:rsidRPr="00F37A30" w:rsidRDefault="00290FFA" w:rsidP="00344533">
            <w:pPr>
              <w:rPr>
                <w:rFonts w:ascii="Arial" w:hAnsi="Arial" w:cs="Arial"/>
                <w:sz w:val="18"/>
                <w:szCs w:val="18"/>
              </w:rPr>
            </w:pPr>
          </w:p>
        </w:tc>
      </w:tr>
      <w:tr w:rsidR="00290FFA" w:rsidRPr="00F37A30" w:rsidTr="004C739A">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5D3F15">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6"/>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5D3F15">
              <w:rPr>
                <w:rFonts w:ascii="Arial" w:hAnsi="Arial" w:cs="Arial"/>
                <w:sz w:val="18"/>
                <w:szCs w:val="18"/>
              </w:rPr>
              <w:t> </w:t>
            </w:r>
            <w:r w:rsidR="005D3F15">
              <w:rPr>
                <w:rFonts w:ascii="Arial" w:hAnsi="Arial" w:cs="Arial"/>
                <w:sz w:val="18"/>
                <w:szCs w:val="18"/>
              </w:rPr>
              <w:t> </w:t>
            </w:r>
            <w:r w:rsidR="005D3F15">
              <w:rPr>
                <w:rFonts w:ascii="Arial" w:hAnsi="Arial" w:cs="Arial"/>
                <w:sz w:val="18"/>
                <w:szCs w:val="18"/>
              </w:rPr>
              <w:t> </w:t>
            </w:r>
            <w:r w:rsidR="005D3F15">
              <w:rPr>
                <w:rFonts w:ascii="Arial" w:hAnsi="Arial" w:cs="Arial"/>
                <w:sz w:val="18"/>
                <w:szCs w:val="18"/>
              </w:rPr>
              <w:t> </w:t>
            </w:r>
            <w:r w:rsidR="005D3F15">
              <w:rPr>
                <w:rFonts w:ascii="Arial" w:hAnsi="Arial" w:cs="Arial"/>
                <w:sz w:val="18"/>
                <w:szCs w:val="18"/>
              </w:rPr>
              <w:t>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F37A30" w:rsidRDefault="00290FFA" w:rsidP="00344533">
            <w:pPr>
              <w:rPr>
                <w:rFonts w:ascii="Arial" w:hAnsi="Arial" w:cs="Arial"/>
                <w:sz w:val="18"/>
                <w:szCs w:val="18"/>
              </w:rPr>
            </w:pPr>
          </w:p>
        </w:tc>
        <w:tc>
          <w:tcPr>
            <w:tcW w:w="1350" w:type="dxa"/>
            <w:vAlign w:val="bottom"/>
          </w:tcPr>
          <w:p w:rsidR="00290FFA" w:rsidRPr="00F37A30" w:rsidRDefault="00290FFA" w:rsidP="00344533">
            <w:pPr>
              <w:rPr>
                <w:rFonts w:ascii="Arial" w:hAnsi="Arial" w:cs="Arial"/>
                <w:sz w:val="18"/>
                <w:szCs w:val="18"/>
              </w:rPr>
            </w:pPr>
          </w:p>
        </w:tc>
      </w:tr>
      <w:tr w:rsidR="00290FFA" w:rsidRPr="00F37A30" w:rsidTr="004C739A">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r w:rsidRPr="00F37A30">
              <w:rPr>
                <w:rFonts w:ascii="Arial" w:hAnsi="Arial" w:cs="Arial"/>
                <w:sz w:val="18"/>
                <w:szCs w:val="18"/>
              </w:rPr>
              <w:t>Others</w:t>
            </w: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6223A5">
            <w:pPr>
              <w:rPr>
                <w:rFonts w:ascii="Arial" w:hAnsi="Arial" w:cs="Arial"/>
                <w:sz w:val="18"/>
                <w:szCs w:val="18"/>
              </w:rPr>
            </w:pPr>
            <w:r w:rsidRPr="00F37A30">
              <w:rPr>
                <w:rFonts w:ascii="Arial" w:hAnsi="Arial" w:cs="Arial"/>
                <w:sz w:val="18"/>
                <w:szCs w:val="18"/>
              </w:rPr>
              <w:fldChar w:fldCharType="begin">
                <w:ffData>
                  <w:name w:val=""/>
                  <w:enabled/>
                  <w:calcOnExit w:val="0"/>
                  <w:textInput>
                    <w:default w:val="Other Discipline(s)"/>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223A5">
              <w:rPr>
                <w:rFonts w:ascii="Arial" w:hAnsi="Arial" w:cs="Arial"/>
                <w:sz w:val="18"/>
                <w:szCs w:val="18"/>
              </w:rPr>
              <w:t> </w:t>
            </w:r>
            <w:r w:rsidR="006223A5">
              <w:rPr>
                <w:rFonts w:ascii="Arial" w:hAnsi="Arial" w:cs="Arial"/>
                <w:sz w:val="18"/>
                <w:szCs w:val="18"/>
              </w:rPr>
              <w:t> </w:t>
            </w:r>
            <w:r w:rsidR="006223A5">
              <w:rPr>
                <w:rFonts w:ascii="Arial" w:hAnsi="Arial" w:cs="Arial"/>
                <w:sz w:val="18"/>
                <w:szCs w:val="18"/>
              </w:rPr>
              <w:t> </w:t>
            </w:r>
            <w:r w:rsidR="006223A5">
              <w:rPr>
                <w:rFonts w:ascii="Arial" w:hAnsi="Arial" w:cs="Arial"/>
                <w:sz w:val="18"/>
                <w:szCs w:val="18"/>
              </w:rPr>
              <w:t> </w:t>
            </w:r>
            <w:r w:rsidR="006223A5">
              <w:rPr>
                <w:rFonts w:ascii="Arial" w:hAnsi="Arial" w:cs="Arial"/>
                <w:sz w:val="18"/>
                <w:szCs w:val="18"/>
              </w:rPr>
              <w:t>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F37A30" w:rsidRDefault="00290FFA" w:rsidP="00344533">
            <w:pPr>
              <w:rPr>
                <w:rFonts w:ascii="Arial" w:hAnsi="Arial" w:cs="Arial"/>
                <w:sz w:val="18"/>
                <w:szCs w:val="18"/>
              </w:rPr>
            </w:pPr>
            <w:r w:rsidRPr="00F37A30">
              <w:rPr>
                <w:rFonts w:ascii="Arial" w:hAnsi="Arial" w:cs="Arial"/>
                <w:bCs/>
                <w:sz w:val="18"/>
                <w:szCs w:val="18"/>
              </w:rPr>
              <w:t xml:space="preserve">Percent of </w:t>
            </w:r>
            <w:r w:rsidRPr="00F37A30">
              <w:rPr>
                <w:rFonts w:ascii="Arial" w:hAnsi="Arial" w:cs="Arial"/>
                <w:bCs/>
                <w:i/>
                <w:sz w:val="18"/>
                <w:szCs w:val="18"/>
              </w:rPr>
              <w:t>initial</w:t>
            </w:r>
            <w:r w:rsidRPr="00F37A30">
              <w:rPr>
                <w:rFonts w:ascii="Arial" w:hAnsi="Arial" w:cs="Arial"/>
                <w:bCs/>
                <w:sz w:val="18"/>
                <w:szCs w:val="18"/>
              </w:rPr>
              <w:t xml:space="preserve"> TOTAL A/E Fee</w:t>
            </w:r>
          </w:p>
        </w:tc>
        <w:tc>
          <w:tcPr>
            <w:tcW w:w="1350" w:type="dxa"/>
            <w:tcBorders>
              <w:bottom w:val="single" w:sz="4" w:space="0" w:color="auto"/>
            </w:tcBorders>
            <w:tcMar>
              <w:left w:w="0" w:type="dxa"/>
              <w:right w:w="0" w:type="dxa"/>
            </w:tcMar>
            <w:vAlign w:val="bottom"/>
          </w:tcPr>
          <w:p w:rsidR="00290FFA" w:rsidRPr="00F37A30" w:rsidRDefault="00EC5F8E" w:rsidP="000E720E">
            <w:pPr>
              <w:rPr>
                <w:rFonts w:ascii="Arial" w:hAnsi="Arial" w:cs="Arial"/>
                <w:sz w:val="18"/>
                <w:szCs w:val="18"/>
              </w:rPr>
            </w:pPr>
            <w:r>
              <w:rPr>
                <w:rFonts w:ascii="Arial" w:hAnsi="Arial" w:cs="Arial"/>
                <w:sz w:val="18"/>
                <w:szCs w:val="18"/>
              </w:rPr>
              <w:fldChar w:fldCharType="begin">
                <w:ffData>
                  <w:name w:val=""/>
                  <w:enabled/>
                  <w:calcOnExit w:val="0"/>
                  <w:textInput>
                    <w:default w:val="Number"/>
                  </w:textInput>
                </w:ffData>
              </w:fldChar>
            </w:r>
            <w:r w:rsidR="0026015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D20">
              <w:rPr>
                <w:rFonts w:ascii="Arial" w:hAnsi="Arial" w:cs="Arial"/>
                <w:noProof/>
                <w:sz w:val="18"/>
                <w:szCs w:val="18"/>
              </w:rPr>
              <w:t xml:space="preserve"> 5</w:t>
            </w:r>
            <w:r>
              <w:rPr>
                <w:rFonts w:ascii="Arial" w:hAnsi="Arial" w:cs="Arial"/>
                <w:sz w:val="18"/>
                <w:szCs w:val="18"/>
              </w:rPr>
              <w:fldChar w:fldCharType="end"/>
            </w:r>
            <w:r w:rsidR="00290FFA" w:rsidRPr="00F37A30">
              <w:rPr>
                <w:rFonts w:ascii="Arial" w:hAnsi="Arial" w:cs="Arial"/>
                <w:sz w:val="18"/>
                <w:szCs w:val="18"/>
              </w:rPr>
              <w:t>%</w:t>
            </w:r>
          </w:p>
        </w:tc>
      </w:tr>
      <w:tr w:rsidR="00290FFA" w:rsidRPr="00F37A30" w:rsidTr="00290FFA">
        <w:trPr>
          <w:jc w:val="center"/>
        </w:trPr>
        <w:tc>
          <w:tcPr>
            <w:tcW w:w="10080" w:type="dxa"/>
            <w:gridSpan w:val="8"/>
            <w:tcMar>
              <w:left w:w="0" w:type="dxa"/>
              <w:right w:w="0" w:type="dxa"/>
            </w:tcMar>
            <w:vAlign w:val="bottom"/>
          </w:tcPr>
          <w:p w:rsidR="00290FFA" w:rsidRPr="00D21399" w:rsidRDefault="00290FFA" w:rsidP="00344533">
            <w:pPr>
              <w:rPr>
                <w:rFonts w:ascii="Arial" w:hAnsi="Arial" w:cs="Arial"/>
                <w:sz w:val="16"/>
                <w:szCs w:val="16"/>
              </w:rPr>
            </w:pPr>
          </w:p>
        </w:tc>
      </w:tr>
      <w:tr w:rsidR="00290FFA" w:rsidRPr="00F37A30" w:rsidTr="00290FFA">
        <w:trPr>
          <w:trHeight w:val="288"/>
          <w:jc w:val="center"/>
        </w:trPr>
        <w:tc>
          <w:tcPr>
            <w:tcW w:w="10080" w:type="dxa"/>
            <w:gridSpan w:val="8"/>
            <w:tcMar>
              <w:left w:w="0" w:type="dxa"/>
              <w:right w:w="0" w:type="dxa"/>
            </w:tcMar>
            <w:vAlign w:val="bottom"/>
          </w:tcPr>
          <w:p w:rsidR="00290FFA" w:rsidRPr="00F37A30" w:rsidRDefault="00290FFA" w:rsidP="00344533">
            <w:pPr>
              <w:rPr>
                <w:rFonts w:ascii="Arial" w:hAnsi="Arial" w:cs="Arial"/>
                <w:sz w:val="16"/>
                <w:szCs w:val="16"/>
              </w:rPr>
            </w:pPr>
            <w:r w:rsidRPr="00F37A30">
              <w:rPr>
                <w:rFonts w:ascii="Arial" w:hAnsi="Arial" w:cs="Arial"/>
                <w:sz w:val="16"/>
                <w:szCs w:val="16"/>
              </w:rPr>
              <w:t>NOTE: The primary A/E shall be (1) a registered architect holding a license and certificate of authorization issued by the Ohio</w:t>
            </w:r>
            <w:r w:rsidR="005577A5">
              <w:rPr>
                <w:rFonts w:ascii="Arial" w:hAnsi="Arial" w:cs="Arial"/>
                <w:sz w:val="16"/>
                <w:szCs w:val="16"/>
              </w:rPr>
              <w:t xml:space="preserve"> Architects Board pursuant to OR</w:t>
            </w:r>
            <w:r w:rsidRPr="00F37A30">
              <w:rPr>
                <w:rFonts w:ascii="Arial" w:hAnsi="Arial" w:cs="Arial"/>
                <w:sz w:val="16"/>
                <w:szCs w:val="16"/>
              </w:rPr>
              <w:t>C Chapter 4703, (2) a landscape architect holding a license and certificate of authorization issued by the Ohio Landscape Architects Board pursuant to O</w:t>
            </w:r>
            <w:r w:rsidR="005577A5">
              <w:rPr>
                <w:rFonts w:ascii="Arial" w:hAnsi="Arial" w:cs="Arial"/>
                <w:sz w:val="16"/>
                <w:szCs w:val="16"/>
              </w:rPr>
              <w:t>RC</w:t>
            </w:r>
            <w:r w:rsidRPr="00F37A30">
              <w:rPr>
                <w:rFonts w:ascii="Arial" w:hAnsi="Arial" w:cs="Arial"/>
                <w:sz w:val="16"/>
                <w:szCs w:val="16"/>
              </w:rPr>
              <w:t xml:space="preserve"> Chapter 4703, or (3) a professional engineer or professional surveyor holding a license and certificate of authorization issued by the Ohio Engineers an</w:t>
            </w:r>
            <w:r w:rsidR="005577A5">
              <w:rPr>
                <w:rFonts w:ascii="Arial" w:hAnsi="Arial" w:cs="Arial"/>
                <w:sz w:val="16"/>
                <w:szCs w:val="16"/>
              </w:rPr>
              <w:t>d Surveyors Board pursuant to ORC</w:t>
            </w:r>
            <w:r w:rsidRPr="00F37A30">
              <w:rPr>
                <w:rFonts w:ascii="Arial" w:hAnsi="Arial" w:cs="Arial"/>
                <w:sz w:val="16"/>
                <w:szCs w:val="16"/>
              </w:rPr>
              <w:t xml:space="preserve"> Chapter 4733.</w:t>
            </w:r>
          </w:p>
        </w:tc>
      </w:tr>
    </w:tbl>
    <w:p w:rsidR="00344533" w:rsidRDefault="00344533" w:rsidP="00344533">
      <w:pPr>
        <w:keepNext/>
        <w:tabs>
          <w:tab w:val="left" w:pos="360"/>
        </w:tabs>
        <w:rPr>
          <w:rFonts w:ascii="Arial" w:hAnsi="Arial" w:cs="Arial"/>
          <w:b/>
          <w:sz w:val="18"/>
          <w:szCs w:val="18"/>
        </w:rPr>
      </w:pPr>
    </w:p>
    <w:p w:rsidR="006A69F7" w:rsidRDefault="00C11D38" w:rsidP="00344533">
      <w:pPr>
        <w:keepNext/>
        <w:tabs>
          <w:tab w:val="left" w:pos="360"/>
        </w:tabs>
        <w:rPr>
          <w:rFonts w:ascii="Arial" w:hAnsi="Arial" w:cs="Arial"/>
          <w:b/>
          <w:sz w:val="18"/>
          <w:szCs w:val="18"/>
        </w:rPr>
      </w:pPr>
      <w:r w:rsidRPr="00F37A30">
        <w:rPr>
          <w:rFonts w:ascii="Arial" w:hAnsi="Arial" w:cs="Arial"/>
          <w:b/>
          <w:sz w:val="18"/>
          <w:szCs w:val="18"/>
        </w:rPr>
        <w:t>G.</w:t>
      </w:r>
      <w:r w:rsidRPr="00F37A30">
        <w:rPr>
          <w:rFonts w:ascii="Arial" w:hAnsi="Arial" w:cs="Arial"/>
          <w:b/>
          <w:sz w:val="18"/>
          <w:szCs w:val="18"/>
        </w:rPr>
        <w:tab/>
        <w:t>Evaluation Criteria for Selection</w:t>
      </w:r>
    </w:p>
    <w:p w:rsidR="00344533" w:rsidRDefault="00344533" w:rsidP="00344533">
      <w:pPr>
        <w:keepNext/>
        <w:tabs>
          <w:tab w:val="left" w:pos="360"/>
        </w:tabs>
        <w:rPr>
          <w:rFonts w:ascii="Arial" w:hAnsi="Arial" w:cs="Arial"/>
          <w:b/>
          <w:sz w:val="18"/>
          <w:szCs w:val="18"/>
        </w:rPr>
      </w:pPr>
    </w:p>
    <w:p w:rsidR="00EE7E4E" w:rsidRDefault="00EE7E4E" w:rsidP="00344533">
      <w:pPr>
        <w:keepNext/>
        <w:ind w:left="360"/>
        <w:rPr>
          <w:rFonts w:ascii="Arial" w:hAnsi="Arial" w:cs="Arial"/>
          <w:b/>
          <w:color w:val="FF0000"/>
          <w:sz w:val="18"/>
          <w:szCs w:val="18"/>
        </w:rPr>
        <w:sectPr w:rsidR="00EE7E4E" w:rsidSect="00BA205D">
          <w:type w:val="continuous"/>
          <w:pgSz w:w="12240" w:h="15840" w:code="1"/>
          <w:pgMar w:top="1440" w:right="1080" w:bottom="1080" w:left="1080" w:header="576" w:footer="576" w:gutter="0"/>
          <w:cols w:space="720"/>
          <w:titlePg/>
          <w:docGrid w:linePitch="360"/>
        </w:sectPr>
      </w:pPr>
    </w:p>
    <w:p w:rsidR="00B11F1A" w:rsidRDefault="007F7CD3" w:rsidP="00344533">
      <w:pPr>
        <w:numPr>
          <w:ilvl w:val="0"/>
          <w:numId w:val="10"/>
        </w:numPr>
        <w:rPr>
          <w:rFonts w:ascii="Arial" w:hAnsi="Arial" w:cs="Arial"/>
          <w:sz w:val="18"/>
          <w:szCs w:val="18"/>
        </w:rPr>
      </w:pPr>
      <w:r w:rsidRPr="00F37A30">
        <w:rPr>
          <w:rFonts w:ascii="Arial" w:hAnsi="Arial" w:cs="Arial"/>
          <w:sz w:val="18"/>
          <w:szCs w:val="18"/>
        </w:rPr>
        <w:t xml:space="preserve">Demonstrated ability to meet Owner’s programmed project vision, scope, budget, and schedule on previous projects. </w:t>
      </w:r>
    </w:p>
    <w:p w:rsidR="00265303" w:rsidRDefault="007F7CD3" w:rsidP="00344533">
      <w:pPr>
        <w:numPr>
          <w:ilvl w:val="0"/>
          <w:numId w:val="10"/>
        </w:numPr>
        <w:rPr>
          <w:rFonts w:ascii="Arial" w:hAnsi="Arial" w:cs="Arial"/>
          <w:sz w:val="18"/>
          <w:szCs w:val="18"/>
        </w:rPr>
      </w:pPr>
      <w:r w:rsidRPr="00F37A30">
        <w:rPr>
          <w:rFonts w:ascii="Arial" w:hAnsi="Arial" w:cs="Arial"/>
          <w:sz w:val="18"/>
          <w:szCs w:val="18"/>
        </w:rPr>
        <w:t>Previous experience compatible with the propo</w:t>
      </w:r>
      <w:r w:rsidR="00265303">
        <w:rPr>
          <w:rFonts w:ascii="Arial" w:hAnsi="Arial" w:cs="Arial"/>
          <w:sz w:val="18"/>
          <w:szCs w:val="18"/>
        </w:rPr>
        <w:t>sed project (e.g., type, size).</w:t>
      </w:r>
    </w:p>
    <w:p w:rsidR="00265303" w:rsidRDefault="007F7CD3" w:rsidP="00344533">
      <w:pPr>
        <w:numPr>
          <w:ilvl w:val="0"/>
          <w:numId w:val="10"/>
        </w:numPr>
        <w:rPr>
          <w:rFonts w:ascii="Arial" w:hAnsi="Arial" w:cs="Arial"/>
          <w:sz w:val="18"/>
          <w:szCs w:val="18"/>
        </w:rPr>
      </w:pPr>
      <w:r w:rsidRPr="00F37A30">
        <w:rPr>
          <w:rFonts w:ascii="Arial" w:hAnsi="Arial" w:cs="Arial"/>
          <w:sz w:val="18"/>
          <w:szCs w:val="18"/>
        </w:rPr>
        <w:t>Relevant past work of prospecti</w:t>
      </w:r>
      <w:r w:rsidR="00265303">
        <w:rPr>
          <w:rFonts w:ascii="Arial" w:hAnsi="Arial" w:cs="Arial"/>
          <w:sz w:val="18"/>
          <w:szCs w:val="18"/>
        </w:rPr>
        <w:t>ve firm’s proposed consultants.</w:t>
      </w:r>
    </w:p>
    <w:p w:rsidR="00265303" w:rsidRDefault="007F7CD3" w:rsidP="00344533">
      <w:pPr>
        <w:numPr>
          <w:ilvl w:val="0"/>
          <w:numId w:val="10"/>
        </w:numPr>
        <w:rPr>
          <w:rFonts w:ascii="Arial" w:hAnsi="Arial" w:cs="Arial"/>
          <w:sz w:val="18"/>
          <w:szCs w:val="18"/>
        </w:rPr>
      </w:pPr>
      <w:r w:rsidRPr="00F37A30">
        <w:rPr>
          <w:rFonts w:ascii="Arial" w:hAnsi="Arial" w:cs="Arial"/>
          <w:sz w:val="18"/>
          <w:szCs w:val="18"/>
        </w:rPr>
        <w:t>Past performance of prospective firm</w:t>
      </w:r>
      <w:r w:rsidR="00265303">
        <w:rPr>
          <w:rFonts w:ascii="Arial" w:hAnsi="Arial" w:cs="Arial"/>
          <w:sz w:val="18"/>
          <w:szCs w:val="18"/>
        </w:rPr>
        <w:t xml:space="preserve"> and its proposed consultants.</w:t>
      </w:r>
    </w:p>
    <w:p w:rsidR="00265303" w:rsidRDefault="007F7CD3" w:rsidP="00344533">
      <w:pPr>
        <w:numPr>
          <w:ilvl w:val="0"/>
          <w:numId w:val="10"/>
        </w:numPr>
        <w:rPr>
          <w:rFonts w:ascii="Arial" w:hAnsi="Arial" w:cs="Arial"/>
          <w:sz w:val="18"/>
          <w:szCs w:val="18"/>
        </w:rPr>
      </w:pPr>
      <w:r w:rsidRPr="00F37A30">
        <w:rPr>
          <w:rFonts w:ascii="Arial" w:hAnsi="Arial" w:cs="Arial"/>
          <w:sz w:val="18"/>
          <w:szCs w:val="18"/>
        </w:rPr>
        <w:t>Qualifications and experience of individuals dire</w:t>
      </w:r>
      <w:r w:rsidR="00265303">
        <w:rPr>
          <w:rFonts w:ascii="Arial" w:hAnsi="Arial" w:cs="Arial"/>
          <w:sz w:val="18"/>
          <w:szCs w:val="18"/>
        </w:rPr>
        <w:t>ctly involved with the project.</w:t>
      </w:r>
    </w:p>
    <w:p w:rsidR="0038297A" w:rsidRDefault="007F7CD3" w:rsidP="00344533">
      <w:pPr>
        <w:numPr>
          <w:ilvl w:val="0"/>
          <w:numId w:val="10"/>
        </w:numPr>
        <w:rPr>
          <w:rFonts w:ascii="Arial" w:hAnsi="Arial" w:cs="Arial"/>
          <w:sz w:val="18"/>
          <w:szCs w:val="18"/>
        </w:rPr>
      </w:pPr>
      <w:r w:rsidRPr="00F37A30">
        <w:rPr>
          <w:rFonts w:ascii="Arial" w:hAnsi="Arial" w:cs="Arial"/>
          <w:sz w:val="18"/>
          <w:szCs w:val="18"/>
        </w:rPr>
        <w:t xml:space="preserve">Proposer’s previous experience (numbers of projects, sizes of projects) when working with its proposed consultants. </w:t>
      </w:r>
    </w:p>
    <w:p w:rsidR="00265303" w:rsidRDefault="007F7CD3" w:rsidP="00344533">
      <w:pPr>
        <w:numPr>
          <w:ilvl w:val="0"/>
          <w:numId w:val="10"/>
        </w:numPr>
        <w:rPr>
          <w:rFonts w:ascii="Arial" w:hAnsi="Arial" w:cs="Arial"/>
          <w:sz w:val="18"/>
          <w:szCs w:val="18"/>
        </w:rPr>
      </w:pPr>
      <w:r w:rsidRPr="00F37A30">
        <w:rPr>
          <w:rFonts w:ascii="Arial" w:hAnsi="Arial" w:cs="Arial"/>
          <w:sz w:val="18"/>
          <w:szCs w:val="18"/>
        </w:rPr>
        <w:t>Proximity of prospec</w:t>
      </w:r>
      <w:r w:rsidR="00265303">
        <w:rPr>
          <w:rFonts w:ascii="Arial" w:hAnsi="Arial" w:cs="Arial"/>
          <w:sz w:val="18"/>
          <w:szCs w:val="18"/>
        </w:rPr>
        <w:t>tive firms to the project site.</w:t>
      </w:r>
    </w:p>
    <w:p w:rsidR="000676FE" w:rsidRDefault="000676FE" w:rsidP="00344533">
      <w:pPr>
        <w:ind w:left="360"/>
        <w:rPr>
          <w:rFonts w:ascii="Arial" w:hAnsi="Arial" w:cs="Arial"/>
          <w:sz w:val="18"/>
          <w:szCs w:val="18"/>
        </w:rPr>
      </w:pPr>
    </w:p>
    <w:p w:rsidR="000676FE" w:rsidRPr="00F37A30" w:rsidRDefault="000676FE" w:rsidP="00344533">
      <w:pPr>
        <w:ind w:left="360"/>
        <w:rPr>
          <w:rFonts w:ascii="Arial" w:hAnsi="Arial" w:cs="Arial"/>
          <w:sz w:val="18"/>
          <w:szCs w:val="18"/>
        </w:rPr>
      </w:pPr>
      <w:r>
        <w:rPr>
          <w:rFonts w:ascii="Arial" w:hAnsi="Arial" w:cs="Arial"/>
          <w:sz w:val="18"/>
          <w:szCs w:val="18"/>
        </w:rPr>
        <w:t xml:space="preserve">Interested A/E firms are required to address how they will implement Building Information Modeling (“BIM”) on the project, experience and level of training of staff related to BIM, incorporation of team partners that have previous BIM experience, and an understanding of collaborative BIM processes, including but not limited to the </w:t>
      </w:r>
      <w:r w:rsidRPr="001031B7">
        <w:rPr>
          <w:rFonts w:ascii="Arial" w:hAnsi="Arial" w:cs="Arial"/>
          <w:i/>
          <w:sz w:val="18"/>
          <w:szCs w:val="18"/>
        </w:rPr>
        <w:t>State of Ohio BIM Protocol</w:t>
      </w:r>
      <w:r w:rsidR="001031B7">
        <w:rPr>
          <w:rFonts w:ascii="Arial" w:hAnsi="Arial" w:cs="Arial"/>
          <w:sz w:val="18"/>
          <w:szCs w:val="18"/>
        </w:rPr>
        <w:t xml:space="preserve"> available at the OFCC website at </w:t>
      </w:r>
      <w:hyperlink r:id="rId16" w:history="1">
        <w:r w:rsidR="001031B7" w:rsidRPr="008548DC">
          <w:rPr>
            <w:rStyle w:val="Hyperlink"/>
            <w:rFonts w:ascii="Arial" w:hAnsi="Arial" w:cs="Arial"/>
            <w:sz w:val="18"/>
            <w:szCs w:val="18"/>
          </w:rPr>
          <w:t>http://ofcc.ohio.gov</w:t>
        </w:r>
      </w:hyperlink>
      <w:r w:rsidR="001031B7">
        <w:rPr>
          <w:rFonts w:ascii="Arial" w:hAnsi="Arial" w:cs="Arial"/>
          <w:sz w:val="18"/>
          <w:szCs w:val="18"/>
        </w:rPr>
        <w:t xml:space="preserve">. </w:t>
      </w:r>
    </w:p>
    <w:p w:rsidR="007F7CD3" w:rsidRPr="00F37A30" w:rsidRDefault="007F7CD3" w:rsidP="00344533">
      <w:pPr>
        <w:ind w:left="360"/>
        <w:rPr>
          <w:rFonts w:ascii="Arial" w:hAnsi="Arial" w:cs="Arial"/>
          <w:sz w:val="18"/>
          <w:szCs w:val="18"/>
        </w:rPr>
      </w:pPr>
    </w:p>
    <w:p w:rsidR="007F7CD3" w:rsidRPr="00F37A30" w:rsidRDefault="007F7CD3" w:rsidP="00344533">
      <w:pPr>
        <w:ind w:left="360"/>
        <w:rPr>
          <w:rFonts w:ascii="Arial" w:hAnsi="Arial" w:cs="Arial"/>
          <w:sz w:val="18"/>
          <w:szCs w:val="18"/>
        </w:rPr>
      </w:pPr>
      <w:r w:rsidRPr="00F37A30">
        <w:rPr>
          <w:rFonts w:ascii="Arial" w:hAnsi="Arial" w:cs="Arial"/>
          <w:sz w:val="18"/>
          <w:szCs w:val="18"/>
        </w:rPr>
        <w:t>Interested A/E firms are required to submit the Commit</w:t>
      </w:r>
      <w:r w:rsidR="00B278FD" w:rsidRPr="00F37A30">
        <w:rPr>
          <w:rFonts w:ascii="Arial" w:hAnsi="Arial" w:cs="Arial"/>
          <w:sz w:val="18"/>
          <w:szCs w:val="18"/>
        </w:rPr>
        <w:t xml:space="preserve">ment to Participate in the EDGE </w:t>
      </w:r>
      <w:r w:rsidRPr="00F37A30">
        <w:rPr>
          <w:rFonts w:ascii="Arial" w:hAnsi="Arial" w:cs="Arial"/>
          <w:sz w:val="18"/>
          <w:szCs w:val="18"/>
        </w:rPr>
        <w:t>Business Assistance Program form in its Statement of Qualif</w:t>
      </w:r>
      <w:r w:rsidR="00265303">
        <w:rPr>
          <w:rFonts w:ascii="Arial" w:hAnsi="Arial" w:cs="Arial"/>
          <w:sz w:val="18"/>
          <w:szCs w:val="18"/>
        </w:rPr>
        <w:t>ications (</w:t>
      </w:r>
      <w:r w:rsidR="00A40F95">
        <w:rPr>
          <w:rFonts w:ascii="Arial" w:hAnsi="Arial" w:cs="Arial"/>
          <w:sz w:val="18"/>
          <w:szCs w:val="18"/>
        </w:rPr>
        <w:t xml:space="preserve">Form </w:t>
      </w:r>
      <w:r w:rsidRPr="00F37A30">
        <w:rPr>
          <w:rFonts w:ascii="Arial" w:hAnsi="Arial" w:cs="Arial"/>
          <w:sz w:val="18"/>
          <w:szCs w:val="18"/>
        </w:rPr>
        <w:t xml:space="preserve">F110-330) submitted in response to the RFQ, to indicate its intent to contract with and use EDGE-certified Business Enterprise(s), as a part of the A/E’s team. The Intent to Contract and to Perform and / or waiver request letter and Demonstration of Good Faith Effort form(s) with complete documentation must be attached to the A/E’s Technical Proposal. Both forms </w:t>
      </w:r>
      <w:r w:rsidR="00133CC6" w:rsidRPr="00F37A30">
        <w:rPr>
          <w:rFonts w:ascii="Arial" w:hAnsi="Arial" w:cs="Arial"/>
          <w:sz w:val="18"/>
          <w:szCs w:val="18"/>
        </w:rPr>
        <w:t xml:space="preserve">can be accessed via the </w:t>
      </w:r>
      <w:r w:rsidR="00265303">
        <w:rPr>
          <w:rFonts w:ascii="Arial" w:hAnsi="Arial" w:cs="Arial"/>
          <w:sz w:val="18"/>
          <w:szCs w:val="18"/>
        </w:rPr>
        <w:t>OFCC</w:t>
      </w:r>
      <w:r w:rsidR="00133CC6" w:rsidRPr="00F37A30">
        <w:rPr>
          <w:rFonts w:ascii="Arial" w:hAnsi="Arial" w:cs="Arial"/>
          <w:sz w:val="18"/>
          <w:szCs w:val="18"/>
        </w:rPr>
        <w:t xml:space="preserve"> web</w:t>
      </w:r>
      <w:r w:rsidRPr="00F37A30">
        <w:rPr>
          <w:rFonts w:ascii="Arial" w:hAnsi="Arial" w:cs="Arial"/>
          <w:sz w:val="18"/>
          <w:szCs w:val="18"/>
        </w:rPr>
        <w:t xml:space="preserve">site at </w:t>
      </w:r>
      <w:hyperlink r:id="rId17" w:history="1">
        <w:r w:rsidR="00265303" w:rsidRPr="004C2DD7">
          <w:rPr>
            <w:rStyle w:val="Hyperlink"/>
            <w:rFonts w:ascii="Arial" w:hAnsi="Arial" w:cs="Arial"/>
            <w:sz w:val="18"/>
            <w:szCs w:val="18"/>
          </w:rPr>
          <w:t>http://ofcc.ohio.gov</w:t>
        </w:r>
      </w:hyperlink>
      <w:r w:rsidR="00265303">
        <w:rPr>
          <w:rFonts w:ascii="Arial" w:hAnsi="Arial" w:cs="Arial"/>
          <w:sz w:val="18"/>
          <w:szCs w:val="18"/>
        </w:rPr>
        <w:t xml:space="preserve">. </w:t>
      </w:r>
      <w:r w:rsidRPr="00F37A30">
        <w:rPr>
          <w:rFonts w:ascii="Arial" w:hAnsi="Arial" w:cs="Arial"/>
          <w:sz w:val="18"/>
          <w:szCs w:val="18"/>
        </w:rPr>
        <w:t>The Intent to Contract and to Perform form is again required at the Fee Proposal stage.</w:t>
      </w:r>
    </w:p>
    <w:p w:rsidR="007F7CD3" w:rsidRPr="00F37A30" w:rsidRDefault="007F7CD3" w:rsidP="00344533">
      <w:pPr>
        <w:ind w:left="360"/>
        <w:rPr>
          <w:rFonts w:ascii="Arial" w:hAnsi="Arial" w:cs="Arial"/>
          <w:sz w:val="18"/>
          <w:szCs w:val="18"/>
        </w:rPr>
      </w:pPr>
    </w:p>
    <w:p w:rsidR="009D6F70" w:rsidRPr="009D6F70" w:rsidRDefault="007F7CD3" w:rsidP="00344533">
      <w:pPr>
        <w:ind w:left="360"/>
        <w:rPr>
          <w:rFonts w:ascii="Arial" w:hAnsi="Arial" w:cs="Arial"/>
          <w:sz w:val="18"/>
          <w:szCs w:val="18"/>
        </w:rPr>
      </w:pPr>
      <w:r w:rsidRPr="00F37A30">
        <w:rPr>
          <w:rFonts w:ascii="Arial" w:hAnsi="Arial" w:cs="Arial"/>
          <w:sz w:val="18"/>
          <w:szCs w:val="18"/>
        </w:rPr>
        <w:t>For all Statements of Qualifications, please identify the EDGE-certified Business Enterprises, by name, which will participate in the delivery of the proposed professiona</w:t>
      </w:r>
      <w:r w:rsidR="00C44C9C">
        <w:rPr>
          <w:rFonts w:ascii="Arial" w:hAnsi="Arial" w:cs="Arial"/>
          <w:sz w:val="18"/>
          <w:szCs w:val="18"/>
        </w:rPr>
        <w:t>l services solicited in the RFQ.</w:t>
      </w:r>
    </w:p>
    <w:p w:rsidR="00344533" w:rsidRDefault="00344533" w:rsidP="00344533">
      <w:pPr>
        <w:keepNext/>
        <w:tabs>
          <w:tab w:val="left" w:pos="360"/>
        </w:tabs>
        <w:rPr>
          <w:rFonts w:ascii="Arial" w:hAnsi="Arial" w:cs="Arial"/>
          <w:b/>
          <w:sz w:val="18"/>
          <w:szCs w:val="18"/>
        </w:rPr>
      </w:pPr>
    </w:p>
    <w:p w:rsidR="005D3F15" w:rsidRDefault="005D3F15" w:rsidP="00344533">
      <w:pPr>
        <w:keepNext/>
        <w:tabs>
          <w:tab w:val="left" w:pos="360"/>
        </w:tabs>
        <w:rPr>
          <w:rFonts w:ascii="Arial" w:hAnsi="Arial" w:cs="Arial"/>
          <w:b/>
          <w:sz w:val="18"/>
          <w:szCs w:val="18"/>
        </w:rPr>
      </w:pPr>
      <w:r>
        <w:rPr>
          <w:rFonts w:ascii="Arial" w:hAnsi="Arial" w:cs="Arial"/>
          <w:b/>
          <w:sz w:val="18"/>
          <w:szCs w:val="18"/>
        </w:rPr>
        <w:t>H.</w:t>
      </w:r>
      <w:r>
        <w:rPr>
          <w:rFonts w:ascii="Arial" w:hAnsi="Arial" w:cs="Arial"/>
          <w:b/>
          <w:sz w:val="18"/>
          <w:szCs w:val="18"/>
        </w:rPr>
        <w:tab/>
        <w:t>RFQ Evaluation Schedule</w:t>
      </w:r>
    </w:p>
    <w:p w:rsidR="005D3F15" w:rsidRDefault="005D3F15" w:rsidP="00344533">
      <w:pPr>
        <w:keepNext/>
        <w:tabs>
          <w:tab w:val="left" w:pos="360"/>
        </w:tabs>
        <w:rPr>
          <w:rFonts w:ascii="Arial" w:hAnsi="Arial" w:cs="Arial"/>
          <w:b/>
          <w:sz w:val="18"/>
          <w:szCs w:val="18"/>
        </w:rPr>
      </w:pPr>
    </w:p>
    <w:tbl>
      <w:tblPr>
        <w:tblStyle w:val="TableGrid"/>
        <w:tblW w:w="0" w:type="auto"/>
        <w:jc w:val="center"/>
        <w:tblLook w:val="04A0" w:firstRow="1" w:lastRow="0" w:firstColumn="1" w:lastColumn="0" w:noHBand="0" w:noVBand="1"/>
      </w:tblPr>
      <w:tblGrid>
        <w:gridCol w:w="2785"/>
        <w:gridCol w:w="2070"/>
      </w:tblGrid>
      <w:tr w:rsidR="005D3F15" w:rsidTr="00897072">
        <w:trPr>
          <w:jc w:val="center"/>
        </w:trPr>
        <w:tc>
          <w:tcPr>
            <w:tcW w:w="2785" w:type="dxa"/>
            <w:shd w:val="clear" w:color="auto" w:fill="000000" w:themeFill="text1"/>
          </w:tcPr>
          <w:p w:rsidR="005D3F15" w:rsidRPr="005D3F15" w:rsidRDefault="005D3F15" w:rsidP="005D3F15">
            <w:pPr>
              <w:keepNext/>
              <w:jc w:val="center"/>
              <w:rPr>
                <w:rFonts w:ascii="Arial" w:hAnsi="Arial" w:cs="Arial"/>
                <w:b/>
                <w:color w:val="FFFFFF" w:themeColor="background1"/>
                <w:sz w:val="18"/>
                <w:szCs w:val="18"/>
              </w:rPr>
            </w:pPr>
            <w:r>
              <w:rPr>
                <w:rFonts w:ascii="Arial" w:hAnsi="Arial" w:cs="Arial"/>
                <w:b/>
                <w:color w:val="FFFFFF" w:themeColor="background1"/>
                <w:sz w:val="18"/>
                <w:szCs w:val="18"/>
              </w:rPr>
              <w:t>Activity</w:t>
            </w:r>
          </w:p>
        </w:tc>
        <w:tc>
          <w:tcPr>
            <w:tcW w:w="2070" w:type="dxa"/>
            <w:shd w:val="clear" w:color="auto" w:fill="000000" w:themeFill="text1"/>
          </w:tcPr>
          <w:p w:rsidR="005D3F15" w:rsidRPr="005D3F15" w:rsidRDefault="005D3F15" w:rsidP="005D3F15">
            <w:pPr>
              <w:keepNext/>
              <w:jc w:val="center"/>
              <w:rPr>
                <w:rFonts w:ascii="Arial" w:hAnsi="Arial" w:cs="Arial"/>
                <w:b/>
                <w:color w:val="FFFFFF" w:themeColor="background1"/>
                <w:sz w:val="18"/>
                <w:szCs w:val="18"/>
              </w:rPr>
            </w:pPr>
            <w:r>
              <w:rPr>
                <w:rFonts w:ascii="Arial" w:hAnsi="Arial" w:cs="Arial"/>
                <w:b/>
                <w:color w:val="FFFFFF" w:themeColor="background1"/>
                <w:sz w:val="18"/>
                <w:szCs w:val="18"/>
              </w:rPr>
              <w:t>Date</w:t>
            </w:r>
          </w:p>
        </w:tc>
      </w:tr>
      <w:tr w:rsidR="005D3F15" w:rsidTr="00897072">
        <w:trPr>
          <w:jc w:val="center"/>
        </w:trPr>
        <w:tc>
          <w:tcPr>
            <w:tcW w:w="2785" w:type="dxa"/>
          </w:tcPr>
          <w:p w:rsidR="005D3F15" w:rsidRPr="005D3F15" w:rsidRDefault="005D3F15" w:rsidP="005D3F15">
            <w:pPr>
              <w:keepNext/>
              <w:rPr>
                <w:rFonts w:ascii="Arial" w:hAnsi="Arial" w:cs="Arial"/>
                <w:sz w:val="18"/>
                <w:szCs w:val="18"/>
              </w:rPr>
            </w:pPr>
            <w:r w:rsidRPr="005D3F15">
              <w:rPr>
                <w:rFonts w:ascii="Arial" w:hAnsi="Arial" w:cs="Arial"/>
                <w:sz w:val="18"/>
                <w:szCs w:val="18"/>
              </w:rPr>
              <w:t>RFQ Responses Due</w:t>
            </w:r>
            <w:r>
              <w:rPr>
                <w:rFonts w:ascii="Arial" w:hAnsi="Arial" w:cs="Arial"/>
                <w:sz w:val="18"/>
                <w:szCs w:val="18"/>
              </w:rPr>
              <w:t>:</w:t>
            </w:r>
          </w:p>
        </w:tc>
        <w:tc>
          <w:tcPr>
            <w:tcW w:w="2070" w:type="dxa"/>
          </w:tcPr>
          <w:p w:rsidR="005D3F15" w:rsidRPr="005D3F15" w:rsidRDefault="00986C83" w:rsidP="005D3F15">
            <w:pPr>
              <w:keepNext/>
              <w:jc w:val="center"/>
              <w:rPr>
                <w:rFonts w:ascii="Arial" w:hAnsi="Arial" w:cs="Arial"/>
                <w:sz w:val="18"/>
                <w:szCs w:val="18"/>
              </w:rPr>
            </w:pPr>
            <w:r>
              <w:rPr>
                <w:rFonts w:ascii="Arial" w:hAnsi="Arial" w:cs="Arial"/>
                <w:sz w:val="18"/>
                <w:szCs w:val="18"/>
              </w:rPr>
              <w:t>October 23, 2015</w:t>
            </w:r>
          </w:p>
        </w:tc>
      </w:tr>
      <w:tr w:rsidR="005D3F15" w:rsidTr="00897072">
        <w:trPr>
          <w:jc w:val="center"/>
        </w:trPr>
        <w:tc>
          <w:tcPr>
            <w:tcW w:w="2785" w:type="dxa"/>
          </w:tcPr>
          <w:p w:rsidR="005D3F15" w:rsidRPr="005D3F15" w:rsidRDefault="005D3F15" w:rsidP="005D3F15">
            <w:pPr>
              <w:keepNext/>
              <w:rPr>
                <w:rFonts w:ascii="Arial" w:hAnsi="Arial" w:cs="Arial"/>
                <w:sz w:val="18"/>
                <w:szCs w:val="18"/>
              </w:rPr>
            </w:pPr>
            <w:r>
              <w:rPr>
                <w:rFonts w:ascii="Arial" w:hAnsi="Arial" w:cs="Arial"/>
                <w:sz w:val="18"/>
                <w:szCs w:val="18"/>
              </w:rPr>
              <w:t>Short-Listed Firms Notified</w:t>
            </w:r>
          </w:p>
        </w:tc>
        <w:tc>
          <w:tcPr>
            <w:tcW w:w="2070" w:type="dxa"/>
          </w:tcPr>
          <w:p w:rsidR="005D3F15" w:rsidRPr="005D3F15" w:rsidRDefault="00986C83" w:rsidP="005D3F15">
            <w:pPr>
              <w:keepNext/>
              <w:jc w:val="center"/>
              <w:rPr>
                <w:rFonts w:ascii="Arial" w:hAnsi="Arial" w:cs="Arial"/>
                <w:sz w:val="18"/>
                <w:szCs w:val="18"/>
              </w:rPr>
            </w:pPr>
            <w:r>
              <w:rPr>
                <w:rFonts w:ascii="Arial" w:hAnsi="Arial" w:cs="Arial"/>
                <w:sz w:val="18"/>
                <w:szCs w:val="18"/>
              </w:rPr>
              <w:t>October 27, 2015</w:t>
            </w:r>
          </w:p>
        </w:tc>
      </w:tr>
      <w:tr w:rsidR="005D3F15" w:rsidTr="00897072">
        <w:trPr>
          <w:jc w:val="center"/>
        </w:trPr>
        <w:tc>
          <w:tcPr>
            <w:tcW w:w="2785" w:type="dxa"/>
          </w:tcPr>
          <w:p w:rsidR="005D3F15" w:rsidRPr="005D3F15" w:rsidRDefault="005D3F15" w:rsidP="005D3F15">
            <w:pPr>
              <w:keepNext/>
              <w:rPr>
                <w:rFonts w:ascii="Arial" w:hAnsi="Arial" w:cs="Arial"/>
                <w:sz w:val="18"/>
                <w:szCs w:val="18"/>
              </w:rPr>
            </w:pPr>
            <w:r>
              <w:rPr>
                <w:rFonts w:ascii="Arial" w:hAnsi="Arial" w:cs="Arial"/>
                <w:sz w:val="18"/>
                <w:szCs w:val="18"/>
              </w:rPr>
              <w:t>Interview Date</w:t>
            </w:r>
          </w:p>
        </w:tc>
        <w:tc>
          <w:tcPr>
            <w:tcW w:w="2070" w:type="dxa"/>
          </w:tcPr>
          <w:p w:rsidR="005D3F15" w:rsidRPr="005D3F15" w:rsidRDefault="007D47CA" w:rsidP="005D3F15">
            <w:pPr>
              <w:keepNext/>
              <w:jc w:val="center"/>
              <w:rPr>
                <w:rFonts w:ascii="Arial" w:hAnsi="Arial" w:cs="Arial"/>
                <w:sz w:val="18"/>
                <w:szCs w:val="18"/>
              </w:rPr>
            </w:pPr>
            <w:r>
              <w:rPr>
                <w:rFonts w:ascii="Arial" w:hAnsi="Arial" w:cs="Arial"/>
                <w:sz w:val="18"/>
                <w:szCs w:val="18"/>
              </w:rPr>
              <w:t>November 02</w:t>
            </w:r>
            <w:r w:rsidR="00986C83">
              <w:rPr>
                <w:rFonts w:ascii="Arial" w:hAnsi="Arial" w:cs="Arial"/>
                <w:sz w:val="18"/>
                <w:szCs w:val="18"/>
              </w:rPr>
              <w:t>, 2015</w:t>
            </w:r>
          </w:p>
        </w:tc>
      </w:tr>
      <w:tr w:rsidR="005D3F15" w:rsidTr="00897072">
        <w:trPr>
          <w:jc w:val="center"/>
        </w:trPr>
        <w:tc>
          <w:tcPr>
            <w:tcW w:w="2785" w:type="dxa"/>
          </w:tcPr>
          <w:p w:rsidR="005D3F15" w:rsidRPr="005D3F15" w:rsidRDefault="005D3F15" w:rsidP="005D3F15">
            <w:pPr>
              <w:keepNext/>
              <w:rPr>
                <w:rFonts w:ascii="Arial" w:hAnsi="Arial" w:cs="Arial"/>
                <w:sz w:val="18"/>
                <w:szCs w:val="18"/>
              </w:rPr>
            </w:pPr>
            <w:r>
              <w:rPr>
                <w:rFonts w:ascii="Arial" w:hAnsi="Arial" w:cs="Arial"/>
                <w:sz w:val="18"/>
                <w:szCs w:val="18"/>
              </w:rPr>
              <w:t>Preferred Firm Selection</w:t>
            </w:r>
          </w:p>
        </w:tc>
        <w:tc>
          <w:tcPr>
            <w:tcW w:w="2070" w:type="dxa"/>
          </w:tcPr>
          <w:p w:rsidR="005D3F15" w:rsidRPr="005D3F15" w:rsidRDefault="007D47CA" w:rsidP="005D3F15">
            <w:pPr>
              <w:keepNext/>
              <w:jc w:val="center"/>
              <w:rPr>
                <w:rFonts w:ascii="Arial" w:hAnsi="Arial" w:cs="Arial"/>
                <w:sz w:val="18"/>
                <w:szCs w:val="18"/>
              </w:rPr>
            </w:pPr>
            <w:r>
              <w:rPr>
                <w:rFonts w:ascii="Arial" w:hAnsi="Arial" w:cs="Arial"/>
                <w:sz w:val="18"/>
                <w:szCs w:val="18"/>
              </w:rPr>
              <w:t>November 02</w:t>
            </w:r>
            <w:r w:rsidR="00986C83">
              <w:rPr>
                <w:rFonts w:ascii="Arial" w:hAnsi="Arial" w:cs="Arial"/>
                <w:sz w:val="18"/>
                <w:szCs w:val="18"/>
              </w:rPr>
              <w:t>, 2015</w:t>
            </w:r>
          </w:p>
        </w:tc>
      </w:tr>
      <w:tr w:rsidR="005D3F15" w:rsidTr="00897072">
        <w:trPr>
          <w:jc w:val="center"/>
        </w:trPr>
        <w:tc>
          <w:tcPr>
            <w:tcW w:w="2785" w:type="dxa"/>
          </w:tcPr>
          <w:p w:rsidR="005D3F15" w:rsidRPr="005D3F15" w:rsidRDefault="005D3F15" w:rsidP="005D3F15">
            <w:pPr>
              <w:keepNext/>
              <w:rPr>
                <w:rFonts w:ascii="Arial" w:hAnsi="Arial" w:cs="Arial"/>
                <w:sz w:val="18"/>
                <w:szCs w:val="18"/>
              </w:rPr>
            </w:pPr>
            <w:r>
              <w:rPr>
                <w:rFonts w:ascii="Arial" w:hAnsi="Arial" w:cs="Arial"/>
                <w:sz w:val="18"/>
                <w:szCs w:val="18"/>
              </w:rPr>
              <w:t>Contract Award</w:t>
            </w:r>
          </w:p>
        </w:tc>
        <w:tc>
          <w:tcPr>
            <w:tcW w:w="2070" w:type="dxa"/>
          </w:tcPr>
          <w:p w:rsidR="005D3F15" w:rsidRPr="005D3F15" w:rsidRDefault="00986C83" w:rsidP="005D3F15">
            <w:pPr>
              <w:keepNext/>
              <w:jc w:val="center"/>
              <w:rPr>
                <w:rFonts w:ascii="Arial" w:hAnsi="Arial" w:cs="Arial"/>
                <w:sz w:val="18"/>
                <w:szCs w:val="18"/>
              </w:rPr>
            </w:pPr>
            <w:r>
              <w:rPr>
                <w:rFonts w:ascii="Arial" w:hAnsi="Arial" w:cs="Arial"/>
                <w:sz w:val="18"/>
                <w:szCs w:val="18"/>
              </w:rPr>
              <w:t xml:space="preserve">November </w:t>
            </w:r>
            <w:r w:rsidR="007D47CA">
              <w:rPr>
                <w:rFonts w:ascii="Arial" w:hAnsi="Arial" w:cs="Arial"/>
                <w:sz w:val="18"/>
                <w:szCs w:val="18"/>
              </w:rPr>
              <w:t>0</w:t>
            </w:r>
            <w:r>
              <w:rPr>
                <w:rFonts w:ascii="Arial" w:hAnsi="Arial" w:cs="Arial"/>
                <w:sz w:val="18"/>
                <w:szCs w:val="18"/>
              </w:rPr>
              <w:t>4, 2015</w:t>
            </w:r>
          </w:p>
        </w:tc>
      </w:tr>
    </w:tbl>
    <w:p w:rsidR="005D3F15" w:rsidRDefault="005D3F15" w:rsidP="005D3F15">
      <w:pPr>
        <w:keepNext/>
        <w:ind w:left="360"/>
        <w:rPr>
          <w:rFonts w:ascii="Arial" w:hAnsi="Arial" w:cs="Arial"/>
          <w:b/>
          <w:sz w:val="18"/>
          <w:szCs w:val="18"/>
        </w:rPr>
      </w:pPr>
    </w:p>
    <w:p w:rsidR="005D3F15" w:rsidRDefault="005D3F15" w:rsidP="00344533">
      <w:pPr>
        <w:keepNext/>
        <w:tabs>
          <w:tab w:val="left" w:pos="360"/>
        </w:tabs>
        <w:rPr>
          <w:rFonts w:ascii="Arial" w:hAnsi="Arial" w:cs="Arial"/>
          <w:b/>
          <w:sz w:val="18"/>
          <w:szCs w:val="18"/>
        </w:rPr>
      </w:pPr>
    </w:p>
    <w:p w:rsidR="000B437B" w:rsidRDefault="005D3F15" w:rsidP="00344533">
      <w:pPr>
        <w:keepNext/>
        <w:tabs>
          <w:tab w:val="left" w:pos="360"/>
        </w:tabs>
        <w:rPr>
          <w:rFonts w:ascii="Arial" w:hAnsi="Arial" w:cs="Arial"/>
          <w:b/>
          <w:sz w:val="18"/>
          <w:szCs w:val="18"/>
        </w:rPr>
      </w:pPr>
      <w:r>
        <w:rPr>
          <w:rFonts w:ascii="Arial" w:hAnsi="Arial" w:cs="Arial"/>
          <w:b/>
          <w:sz w:val="18"/>
          <w:szCs w:val="18"/>
        </w:rPr>
        <w:t>I</w:t>
      </w:r>
      <w:r w:rsidR="00C11D38" w:rsidRPr="00F37A30">
        <w:rPr>
          <w:rFonts w:ascii="Arial" w:hAnsi="Arial" w:cs="Arial"/>
          <w:b/>
          <w:sz w:val="18"/>
          <w:szCs w:val="18"/>
        </w:rPr>
        <w:t>.</w:t>
      </w:r>
      <w:r w:rsidR="00C11D38" w:rsidRPr="00F37A30">
        <w:rPr>
          <w:rFonts w:ascii="Arial" w:hAnsi="Arial" w:cs="Arial"/>
          <w:b/>
          <w:sz w:val="18"/>
          <w:szCs w:val="18"/>
        </w:rPr>
        <w:tab/>
        <w:t>S</w:t>
      </w:r>
      <w:r w:rsidR="00A85DD5" w:rsidRPr="00F37A30">
        <w:rPr>
          <w:rFonts w:ascii="Arial" w:hAnsi="Arial" w:cs="Arial"/>
          <w:b/>
          <w:sz w:val="18"/>
          <w:szCs w:val="18"/>
        </w:rPr>
        <w:t>ubmittal Instructions</w:t>
      </w:r>
    </w:p>
    <w:p w:rsidR="00DF4328" w:rsidRDefault="00DF4328" w:rsidP="00C44C9C">
      <w:pPr>
        <w:keepNext/>
        <w:ind w:left="360"/>
        <w:rPr>
          <w:rFonts w:ascii="Arial" w:hAnsi="Arial" w:cs="Arial"/>
          <w:sz w:val="18"/>
          <w:szCs w:val="18"/>
        </w:rPr>
      </w:pPr>
    </w:p>
    <w:p w:rsidR="00C44C9C" w:rsidRDefault="00C44C9C" w:rsidP="00C44C9C">
      <w:pPr>
        <w:keepNext/>
        <w:ind w:left="360"/>
        <w:rPr>
          <w:rFonts w:ascii="Arial" w:hAnsi="Arial" w:cs="Arial"/>
          <w:sz w:val="18"/>
          <w:szCs w:val="18"/>
        </w:rPr>
      </w:pPr>
      <w:r w:rsidRPr="00C44C9C">
        <w:rPr>
          <w:rFonts w:ascii="Arial" w:hAnsi="Arial" w:cs="Arial"/>
          <w:sz w:val="18"/>
          <w:szCs w:val="18"/>
        </w:rPr>
        <w:t xml:space="preserve">Firms are required to submit the current version of Statement of Qualifications (Form F110-330) available via the OFCC website at http://ofcc.ohio.gov. </w:t>
      </w:r>
    </w:p>
    <w:p w:rsidR="00CE659B" w:rsidRDefault="00CE659B" w:rsidP="00C44C9C">
      <w:pPr>
        <w:keepNext/>
        <w:ind w:left="360"/>
        <w:rPr>
          <w:rFonts w:ascii="Arial" w:hAnsi="Arial" w:cs="Arial"/>
          <w:sz w:val="18"/>
          <w:szCs w:val="18"/>
        </w:rPr>
      </w:pPr>
    </w:p>
    <w:p w:rsidR="00C44C9C" w:rsidRDefault="00CE659B" w:rsidP="00C44C9C">
      <w:pPr>
        <w:keepNext/>
        <w:ind w:left="360"/>
        <w:rPr>
          <w:rFonts w:ascii="Arial" w:hAnsi="Arial" w:cs="Arial"/>
          <w:sz w:val="18"/>
          <w:szCs w:val="18"/>
        </w:rPr>
      </w:pPr>
      <w:r w:rsidRPr="00CE659B">
        <w:rPr>
          <w:rFonts w:ascii="Arial" w:hAnsi="Arial" w:cs="Arial"/>
          <w:sz w:val="18"/>
          <w:szCs w:val="18"/>
        </w:rPr>
        <w:t>Proposers shall also organize the RFQ response in such a manner that clearly documents team proficiency for each item stipulated as Selection Criteria on the CM at Risk Selection Rating Form. As an example the RFQ response can be indexed or tab denoting each of the sixteen (16) selection criteria.</w:t>
      </w:r>
    </w:p>
    <w:p w:rsidR="00CE659B" w:rsidRPr="00C44C9C" w:rsidRDefault="00CE659B" w:rsidP="00C44C9C">
      <w:pPr>
        <w:keepNext/>
        <w:ind w:left="360"/>
        <w:rPr>
          <w:rFonts w:ascii="Arial" w:hAnsi="Arial" w:cs="Arial"/>
          <w:sz w:val="18"/>
          <w:szCs w:val="18"/>
        </w:rPr>
      </w:pPr>
    </w:p>
    <w:p w:rsidR="00C44C9C" w:rsidRPr="00C44C9C" w:rsidRDefault="006B7D20" w:rsidP="00C44C9C">
      <w:pPr>
        <w:keepNext/>
        <w:ind w:left="360"/>
        <w:rPr>
          <w:rFonts w:ascii="Arial" w:hAnsi="Arial" w:cs="Arial"/>
          <w:sz w:val="18"/>
          <w:szCs w:val="18"/>
        </w:rPr>
      </w:pPr>
      <w:r>
        <w:rPr>
          <w:rFonts w:ascii="Arial" w:hAnsi="Arial" w:cs="Arial"/>
          <w:sz w:val="18"/>
          <w:szCs w:val="18"/>
        </w:rPr>
        <w:t>(3)</w:t>
      </w:r>
      <w:r w:rsidR="00C44C9C" w:rsidRPr="00C44C9C">
        <w:rPr>
          <w:rFonts w:ascii="Arial" w:hAnsi="Arial" w:cs="Arial"/>
          <w:sz w:val="18"/>
          <w:szCs w:val="18"/>
        </w:rPr>
        <w:t xml:space="preserve">Paper copies of the Statement of Qualifications, </w:t>
      </w:r>
      <w:r>
        <w:rPr>
          <w:rFonts w:ascii="Arial" w:hAnsi="Arial" w:cs="Arial"/>
          <w:sz w:val="18"/>
          <w:szCs w:val="18"/>
        </w:rPr>
        <w:t xml:space="preserve">submittals should be </w:t>
      </w:r>
      <w:r w:rsidR="009D06AC">
        <w:rPr>
          <w:rFonts w:ascii="Arial" w:hAnsi="Arial" w:cs="Arial"/>
          <w:sz w:val="18"/>
          <w:szCs w:val="18"/>
        </w:rPr>
        <w:t>stapled</w:t>
      </w:r>
      <w:r w:rsidR="00C44C9C" w:rsidRPr="00C44C9C">
        <w:rPr>
          <w:rFonts w:ascii="Arial" w:hAnsi="Arial" w:cs="Arial"/>
          <w:sz w:val="18"/>
          <w:szCs w:val="18"/>
        </w:rPr>
        <w:t>. Do not use special bindings or coverings of any type. Cover letters and transmittals are not necessary.</w:t>
      </w:r>
    </w:p>
    <w:p w:rsidR="00C44C9C" w:rsidRPr="00C44C9C" w:rsidRDefault="00C44C9C" w:rsidP="00C44C9C">
      <w:pPr>
        <w:keepNext/>
        <w:ind w:left="360"/>
        <w:rPr>
          <w:rFonts w:ascii="Arial" w:hAnsi="Arial" w:cs="Arial"/>
          <w:sz w:val="18"/>
          <w:szCs w:val="18"/>
        </w:rPr>
      </w:pPr>
    </w:p>
    <w:p w:rsidR="00C44C9C" w:rsidRPr="00C44C9C" w:rsidRDefault="00C44C9C" w:rsidP="00C44C9C">
      <w:pPr>
        <w:keepNext/>
        <w:ind w:left="360"/>
        <w:rPr>
          <w:rFonts w:ascii="Arial" w:hAnsi="Arial" w:cs="Arial"/>
          <w:sz w:val="18"/>
          <w:szCs w:val="18"/>
        </w:rPr>
      </w:pPr>
      <w:r w:rsidRPr="009D06AC">
        <w:rPr>
          <w:rFonts w:ascii="Arial" w:hAnsi="Arial" w:cs="Arial"/>
          <w:sz w:val="18"/>
          <w:szCs w:val="18"/>
        </w:rPr>
        <w:t xml:space="preserve">Electronic submittals </w:t>
      </w:r>
      <w:r w:rsidR="009D06AC">
        <w:rPr>
          <w:rFonts w:ascii="Arial" w:hAnsi="Arial" w:cs="Arial"/>
          <w:sz w:val="18"/>
          <w:szCs w:val="18"/>
        </w:rPr>
        <w:t>(</w:t>
      </w:r>
      <w:r w:rsidR="00480E09" w:rsidRPr="00897072">
        <w:rPr>
          <w:rFonts w:ascii="Arial" w:hAnsi="Arial" w:cs="Arial"/>
          <w:sz w:val="18"/>
          <w:szCs w:val="18"/>
          <w:u w:val="single"/>
        </w:rPr>
        <w:t>Flash Drive preferred</w:t>
      </w:r>
      <w:r w:rsidR="009D06AC">
        <w:rPr>
          <w:rFonts w:ascii="Arial" w:hAnsi="Arial" w:cs="Arial"/>
          <w:sz w:val="18"/>
          <w:szCs w:val="18"/>
        </w:rPr>
        <w:t xml:space="preserve">) </w:t>
      </w:r>
      <w:r w:rsidRPr="009D06AC">
        <w:rPr>
          <w:rFonts w:ascii="Arial" w:hAnsi="Arial" w:cs="Arial"/>
          <w:sz w:val="18"/>
          <w:szCs w:val="18"/>
        </w:rPr>
        <w:t>should be combined into one PDF file named with the project number listed on the RFQ and your firm’s name. Use the “print” feature of Adobe Acrobat Professional or similar software for creating a PDF rather than using a scanner. If possible, please reduce the file size of the PDF. In Adobe Acrobat Professional, go to Advanced, then PDF Optimizer.</w:t>
      </w:r>
      <w:r w:rsidRPr="00C44C9C">
        <w:rPr>
          <w:rFonts w:ascii="Arial" w:hAnsi="Arial" w:cs="Arial"/>
          <w:sz w:val="18"/>
          <w:szCs w:val="18"/>
        </w:rPr>
        <w:t xml:space="preserve"> Also, please label the CD and the CD cover with the project number and firm name. </w:t>
      </w:r>
    </w:p>
    <w:p w:rsidR="00C44C9C" w:rsidRPr="00C44C9C" w:rsidRDefault="00C44C9C" w:rsidP="00C44C9C">
      <w:pPr>
        <w:keepNext/>
        <w:ind w:left="360"/>
        <w:rPr>
          <w:rFonts w:ascii="Arial" w:hAnsi="Arial" w:cs="Arial"/>
          <w:sz w:val="18"/>
          <w:szCs w:val="18"/>
        </w:rPr>
      </w:pPr>
    </w:p>
    <w:p w:rsidR="00C44C9C" w:rsidRPr="00C44C9C" w:rsidRDefault="00C44C9C" w:rsidP="00C44C9C">
      <w:pPr>
        <w:keepNext/>
        <w:ind w:left="360"/>
        <w:rPr>
          <w:rFonts w:ascii="Arial" w:hAnsi="Arial" w:cs="Arial"/>
          <w:sz w:val="18"/>
          <w:szCs w:val="18"/>
        </w:rPr>
      </w:pPr>
      <w:r w:rsidRPr="00C44C9C">
        <w:rPr>
          <w:rFonts w:ascii="Arial" w:hAnsi="Arial" w:cs="Arial"/>
          <w:sz w:val="18"/>
          <w:szCs w:val="18"/>
        </w:rPr>
        <w:t>Facsimile or e-mailed copies of the Statement of Qualifications will not be accepted.</w:t>
      </w:r>
    </w:p>
    <w:p w:rsidR="00C44C9C" w:rsidRPr="00C44C9C" w:rsidRDefault="00C44C9C" w:rsidP="00C44C9C">
      <w:pPr>
        <w:keepNext/>
        <w:ind w:left="360"/>
        <w:rPr>
          <w:rFonts w:ascii="Arial" w:hAnsi="Arial" w:cs="Arial"/>
          <w:sz w:val="18"/>
          <w:szCs w:val="18"/>
        </w:rPr>
      </w:pPr>
    </w:p>
    <w:p w:rsidR="00C44C9C" w:rsidRDefault="00C44C9C" w:rsidP="00C44C9C">
      <w:pPr>
        <w:keepNext/>
        <w:ind w:left="360"/>
        <w:rPr>
          <w:rFonts w:ascii="Arial" w:hAnsi="Arial" w:cs="Arial"/>
          <w:sz w:val="18"/>
          <w:szCs w:val="18"/>
        </w:rPr>
        <w:sectPr w:rsidR="00C44C9C" w:rsidSect="00BA205D">
          <w:type w:val="continuous"/>
          <w:pgSz w:w="12240" w:h="15840" w:code="1"/>
          <w:pgMar w:top="1440" w:right="1080" w:bottom="1080" w:left="1080" w:header="576" w:footer="576" w:gutter="0"/>
          <w:cols w:space="720"/>
          <w:formProt w:val="0"/>
          <w:titlePg/>
          <w:docGrid w:linePitch="360"/>
        </w:sectPr>
      </w:pPr>
      <w:r w:rsidRPr="00C44C9C">
        <w:rPr>
          <w:rFonts w:ascii="Arial" w:hAnsi="Arial" w:cs="Arial"/>
          <w:sz w:val="18"/>
          <w:szCs w:val="18"/>
        </w:rPr>
        <w:t xml:space="preserve">Submit all questions regarding this RFQ in writing to Beth Nagel at </w:t>
      </w:r>
      <w:proofErr w:type="gramStart"/>
      <w:r w:rsidRPr="00C44C9C">
        <w:rPr>
          <w:rFonts w:ascii="Arial" w:hAnsi="Arial" w:cs="Arial"/>
          <w:sz w:val="18"/>
          <w:szCs w:val="18"/>
        </w:rPr>
        <w:t>bnagel@bgsu.edu  with</w:t>
      </w:r>
      <w:proofErr w:type="gramEnd"/>
      <w:r w:rsidRPr="00C44C9C">
        <w:rPr>
          <w:rFonts w:ascii="Arial" w:hAnsi="Arial" w:cs="Arial"/>
          <w:sz w:val="18"/>
          <w:szCs w:val="18"/>
        </w:rPr>
        <w:t xml:space="preserve"> the project number included in the subject line </w:t>
      </w:r>
      <w:r w:rsidRPr="00C44C9C">
        <w:rPr>
          <w:rFonts w:ascii="Arial" w:hAnsi="Arial" w:cs="Arial"/>
          <w:b/>
          <w:sz w:val="18"/>
          <w:szCs w:val="18"/>
        </w:rPr>
        <w:t>(no phone calls please)</w:t>
      </w:r>
      <w:r w:rsidRPr="00C44C9C">
        <w:rPr>
          <w:rFonts w:ascii="Arial" w:hAnsi="Arial" w:cs="Arial"/>
          <w:sz w:val="18"/>
          <w:szCs w:val="18"/>
        </w:rPr>
        <w:t>. Questions will be answered and posted to the BGSU Purchasing Department website at http://www.bgsu.edu/offices/purchasing/page85370.html and/or OAKS Capital Improvements (OAKS CI) website at http://ci.oaks.ohio.gov on a regular basis until two days before the response deadline. The name of the party submitting a question will not be included on the Q&amp;A document.</w:t>
      </w:r>
    </w:p>
    <w:p w:rsidR="00B30547" w:rsidRPr="00B30547" w:rsidRDefault="00B30547" w:rsidP="00344533">
      <w:pPr>
        <w:keepNext/>
        <w:ind w:left="360"/>
        <w:rPr>
          <w:rFonts w:ascii="Arial" w:hAnsi="Arial" w:cs="Arial"/>
          <w:sz w:val="18"/>
          <w:szCs w:val="18"/>
        </w:rPr>
      </w:pPr>
    </w:p>
    <w:p w:rsidR="0071329B" w:rsidRPr="00F37A30" w:rsidRDefault="0071329B" w:rsidP="0071329B">
      <w:pPr>
        <w:pStyle w:val="RFP"/>
        <w:keepNext w:val="0"/>
        <w:ind w:left="360"/>
        <w:jc w:val="left"/>
        <w:rPr>
          <w:rFonts w:ascii="Arial" w:hAnsi="Arial" w:cs="Arial"/>
          <w:b w:val="0"/>
          <w:sz w:val="18"/>
          <w:szCs w:val="18"/>
        </w:rPr>
      </w:pPr>
      <w:r>
        <w:rPr>
          <w:rFonts w:ascii="Arial" w:hAnsi="Arial" w:cs="Arial"/>
          <w:b w:val="0"/>
          <w:sz w:val="18"/>
          <w:szCs w:val="18"/>
        </w:rPr>
        <w:t>Firms are requested to identify professional registrations, memberships and credentials including but not limited to: LEED GA, LEED AP, LEED AP+, CCCA, CCM, CCS, CDT, DBIA, CPE, and any other appropriate design and construction industry credentials. Identify that information on the resume page for individual in Block 22, Section E of the F110-330 form.</w:t>
      </w:r>
    </w:p>
    <w:p w:rsidR="0071329B" w:rsidRDefault="0071329B" w:rsidP="0071329B">
      <w:pPr>
        <w:pStyle w:val="RFP"/>
        <w:keepNext w:val="0"/>
        <w:ind w:left="360"/>
        <w:jc w:val="left"/>
        <w:rPr>
          <w:rFonts w:ascii="Arial" w:hAnsi="Arial" w:cs="Arial"/>
          <w:b w:val="0"/>
          <w:sz w:val="18"/>
          <w:szCs w:val="18"/>
        </w:rPr>
      </w:pPr>
    </w:p>
    <w:p w:rsidR="0071329B" w:rsidRDefault="0071329B" w:rsidP="0071329B">
      <w:pPr>
        <w:pStyle w:val="RFP"/>
        <w:keepNext w:val="0"/>
        <w:ind w:left="360"/>
        <w:jc w:val="left"/>
        <w:rPr>
          <w:rFonts w:ascii="Arial" w:hAnsi="Arial" w:cs="Arial"/>
          <w:b w:val="0"/>
          <w:sz w:val="16"/>
          <w:szCs w:val="16"/>
        </w:rPr>
        <w:sectPr w:rsidR="0071329B" w:rsidSect="00F74AED">
          <w:type w:val="continuous"/>
          <w:pgSz w:w="12240" w:h="15840" w:code="1"/>
          <w:pgMar w:top="1440" w:right="1080" w:bottom="1080" w:left="1080" w:header="720" w:footer="576" w:gutter="0"/>
          <w:cols w:space="720"/>
          <w:titlePg/>
          <w:docGrid w:linePitch="360"/>
        </w:sectPr>
      </w:pP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LEED Credentials: Leadership in Energy &amp; Environmental Design (Green Building Certification Institute)</w:t>
      </w:r>
    </w:p>
    <w:p w:rsidR="0071329B" w:rsidRPr="009C06FC" w:rsidRDefault="0071329B" w:rsidP="0071329B">
      <w:pPr>
        <w:pStyle w:val="RFP"/>
        <w:keepNext w:val="0"/>
        <w:ind w:left="360"/>
        <w:jc w:val="left"/>
        <w:rPr>
          <w:rFonts w:ascii="Arial" w:hAnsi="Arial" w:cs="Arial"/>
          <w:b w:val="0"/>
          <w:sz w:val="16"/>
          <w:szCs w:val="16"/>
        </w:rPr>
      </w:pP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GA: Green Associate</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AP: LEED AP (Legacy LEED Accredited Professional without specialty)</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AP +: (see below):</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 xml:space="preserve">LEED AP BD+C (Building Design and Construction specialty) </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 xml:space="preserve">LEED AP ID+C (Interior Design and Construction specialty) </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 xml:space="preserve">LEED AP O+M (Operations and Maintenance specialty) </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 xml:space="preserve">LEED AP ND (Neighborhood Development specialty) </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LEED AP Homes (Specialty for residential LEED construction)</w:t>
      </w:r>
    </w:p>
    <w:p w:rsidR="0071329B" w:rsidRPr="009C06FC" w:rsidRDefault="0071329B" w:rsidP="0071329B">
      <w:pPr>
        <w:pStyle w:val="RFP"/>
        <w:keepNext w:val="0"/>
        <w:jc w:val="left"/>
        <w:rPr>
          <w:rFonts w:ascii="Arial" w:hAnsi="Arial" w:cs="Arial"/>
          <w:b w:val="0"/>
          <w:sz w:val="16"/>
          <w:szCs w:val="16"/>
        </w:rPr>
      </w:pPr>
    </w:p>
    <w:p w:rsidR="0071329B" w:rsidRPr="009C06FC" w:rsidRDefault="0071329B" w:rsidP="0071329B">
      <w:pPr>
        <w:pStyle w:val="RFP"/>
        <w:keepNext w:val="0"/>
        <w:ind w:left="360"/>
        <w:jc w:val="left"/>
        <w:rPr>
          <w:rFonts w:ascii="Arial" w:hAnsi="Arial" w:cs="Arial"/>
          <w:b w:val="0"/>
          <w:sz w:val="16"/>
          <w:szCs w:val="16"/>
        </w:rPr>
      </w:pPr>
      <w:r>
        <w:rPr>
          <w:rFonts w:ascii="Arial" w:hAnsi="Arial" w:cs="Arial"/>
          <w:b w:val="0"/>
          <w:sz w:val="16"/>
          <w:szCs w:val="16"/>
        </w:rPr>
        <w:br w:type="column"/>
      </w:r>
      <w:r w:rsidRPr="009C06FC">
        <w:rPr>
          <w:rFonts w:ascii="Arial" w:hAnsi="Arial" w:cs="Arial"/>
          <w:b w:val="0"/>
          <w:sz w:val="16"/>
          <w:szCs w:val="16"/>
        </w:rPr>
        <w:t>Other Industry Credentials</w:t>
      </w:r>
    </w:p>
    <w:p w:rsidR="0071329B" w:rsidRPr="009C06FC" w:rsidRDefault="0071329B" w:rsidP="0071329B">
      <w:pPr>
        <w:pStyle w:val="RFP"/>
        <w:keepNext w:val="0"/>
        <w:ind w:left="360"/>
        <w:jc w:val="left"/>
        <w:rPr>
          <w:rFonts w:ascii="Arial" w:hAnsi="Arial" w:cs="Arial"/>
          <w:b w:val="0"/>
          <w:sz w:val="16"/>
          <w:szCs w:val="16"/>
        </w:rPr>
      </w:pP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ACEC: American Council of Engineering Companies</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AIA or FAIA: American Institute of Architects</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CCCA: Certified Construction Contract Administrator (CSI)</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CCM: Certified Construction Manager (CMAA)</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CCS: Certified Construction Specifier (CSI)</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CDT: Construction Document Technologist (CSI)</w:t>
      </w:r>
    </w:p>
    <w:p w:rsidR="0071329B"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CMAA: Construction Management Association of America</w:t>
      </w:r>
    </w:p>
    <w:p w:rsidR="00BC5051" w:rsidRPr="009C06FC" w:rsidRDefault="00BC5051" w:rsidP="0071329B">
      <w:pPr>
        <w:pStyle w:val="RFP"/>
        <w:keepNext w:val="0"/>
        <w:ind w:left="360"/>
        <w:jc w:val="left"/>
        <w:rPr>
          <w:rFonts w:ascii="Arial" w:hAnsi="Arial" w:cs="Arial"/>
          <w:b w:val="0"/>
          <w:sz w:val="16"/>
          <w:szCs w:val="16"/>
        </w:rPr>
      </w:pPr>
      <w:r>
        <w:rPr>
          <w:rFonts w:ascii="Arial" w:hAnsi="Arial" w:cs="Arial"/>
          <w:b w:val="0"/>
          <w:sz w:val="16"/>
          <w:szCs w:val="16"/>
        </w:rPr>
        <w:t>CPE: Certified Professional Estimator (American Society of Professional Estimators)</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CSI or FCSI: Construction Specifications Institute</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DBIA or Associate DBIA: Design-Build Institute of America (list credentials, not memberships)</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NCARB: National Council of Architectural Registration Boards (list certification only)</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NCIDQ: National Council for Interior Design Qualification</w:t>
      </w:r>
    </w:p>
    <w:p w:rsidR="008F4FC2" w:rsidRDefault="0071329B" w:rsidP="0071329B">
      <w:pPr>
        <w:pStyle w:val="RFP"/>
        <w:keepNext w:val="0"/>
        <w:ind w:left="360"/>
        <w:jc w:val="left"/>
        <w:rPr>
          <w:rFonts w:ascii="Arial" w:hAnsi="Arial" w:cs="Arial"/>
          <w:b w:val="0"/>
          <w:sz w:val="16"/>
          <w:szCs w:val="16"/>
        </w:rPr>
        <w:sectPr w:rsidR="008F4FC2" w:rsidSect="008F4FC2">
          <w:type w:val="continuous"/>
          <w:pgSz w:w="12240" w:h="15840" w:code="1"/>
          <w:pgMar w:top="1440" w:right="1080" w:bottom="1080" w:left="1080" w:header="432" w:footer="576" w:gutter="0"/>
          <w:cols w:num="2" w:space="720"/>
          <w:titlePg/>
          <w:docGrid w:linePitch="360"/>
        </w:sectPr>
      </w:pPr>
      <w:r w:rsidRPr="009C06FC">
        <w:rPr>
          <w:rFonts w:ascii="Arial" w:hAnsi="Arial" w:cs="Arial"/>
          <w:b w:val="0"/>
          <w:sz w:val="16"/>
          <w:szCs w:val="16"/>
        </w:rPr>
        <w:t>NSPE: National Society of Professional Engineers</w:t>
      </w:r>
    </w:p>
    <w:p w:rsidR="00C11D38" w:rsidRPr="00930CA9" w:rsidRDefault="00C11D38" w:rsidP="00344533">
      <w:pPr>
        <w:pStyle w:val="RFP"/>
        <w:keepNext w:val="0"/>
        <w:ind w:left="360"/>
        <w:jc w:val="left"/>
        <w:rPr>
          <w:rFonts w:ascii="Arial" w:hAnsi="Arial" w:cs="Arial"/>
          <w:b w:val="0"/>
          <w:sz w:val="8"/>
          <w:szCs w:val="8"/>
        </w:rPr>
      </w:pPr>
    </w:p>
    <w:p w:rsidR="0038297A" w:rsidRPr="00BA205D" w:rsidRDefault="0038297A" w:rsidP="00344533">
      <w:pPr>
        <w:pStyle w:val="RFP"/>
        <w:keepNext w:val="0"/>
        <w:ind w:left="360"/>
        <w:jc w:val="left"/>
        <w:rPr>
          <w:rFonts w:ascii="Arial" w:hAnsi="Arial" w:cs="Arial"/>
          <w:b w:val="0"/>
          <w:sz w:val="4"/>
          <w:szCs w:val="4"/>
        </w:rPr>
      </w:pPr>
    </w:p>
    <w:p w:rsidR="0038297A" w:rsidRPr="00F37A30" w:rsidRDefault="0038297A" w:rsidP="00344533">
      <w:pPr>
        <w:pStyle w:val="RFP"/>
        <w:keepNext w:val="0"/>
        <w:ind w:left="360"/>
        <w:jc w:val="left"/>
        <w:rPr>
          <w:rFonts w:ascii="Arial" w:hAnsi="Arial" w:cs="Arial"/>
          <w:sz w:val="18"/>
          <w:szCs w:val="18"/>
        </w:rPr>
        <w:sectPr w:rsidR="0038297A" w:rsidRPr="00F37A30" w:rsidSect="00BA205D">
          <w:type w:val="continuous"/>
          <w:pgSz w:w="12240" w:h="15840" w:code="1"/>
          <w:pgMar w:top="1440" w:right="1080" w:bottom="1080" w:left="1080" w:header="432" w:footer="576" w:gutter="0"/>
          <w:cols w:space="720"/>
          <w:titlePg/>
          <w:docGrid w:linePitch="360"/>
        </w:sectPr>
      </w:pPr>
    </w:p>
    <w:tbl>
      <w:tblPr>
        <w:tblW w:w="10080" w:type="dxa"/>
        <w:tblLayout w:type="fixed"/>
        <w:tblCellMar>
          <w:left w:w="0" w:type="dxa"/>
          <w:right w:w="0" w:type="dxa"/>
        </w:tblCellMar>
        <w:tblLook w:val="01E0" w:firstRow="1" w:lastRow="1" w:firstColumn="1" w:lastColumn="1" w:noHBand="0" w:noVBand="0"/>
      </w:tblPr>
      <w:tblGrid>
        <w:gridCol w:w="1440"/>
        <w:gridCol w:w="4050"/>
        <w:gridCol w:w="270"/>
        <w:gridCol w:w="1350"/>
        <w:gridCol w:w="2970"/>
      </w:tblGrid>
      <w:tr w:rsidR="00C11D38" w:rsidRPr="00F37A30" w:rsidTr="00CC75B7">
        <w:trPr>
          <w:trHeight w:val="288"/>
        </w:trPr>
        <w:tc>
          <w:tcPr>
            <w:tcW w:w="1440" w:type="dxa"/>
            <w:vAlign w:val="bottom"/>
          </w:tcPr>
          <w:p w:rsidR="00C11D38" w:rsidRPr="00F37A30" w:rsidRDefault="00C11D38" w:rsidP="00344533">
            <w:pPr>
              <w:rPr>
                <w:rFonts w:ascii="Arial" w:hAnsi="Arial" w:cs="Arial"/>
                <w:sz w:val="18"/>
                <w:szCs w:val="18"/>
              </w:rPr>
            </w:pPr>
            <w:r w:rsidRPr="00F37A30">
              <w:rPr>
                <w:rFonts w:ascii="Arial" w:hAnsi="Arial" w:cs="Arial"/>
                <w:sz w:val="18"/>
                <w:szCs w:val="18"/>
              </w:rPr>
              <w:t>Project Name</w:t>
            </w:r>
          </w:p>
        </w:tc>
        <w:bookmarkStart w:id="3" w:name="Text226"/>
        <w:tc>
          <w:tcPr>
            <w:tcW w:w="4050" w:type="dxa"/>
            <w:tcBorders>
              <w:bottom w:val="single" w:sz="4" w:space="0" w:color="auto"/>
            </w:tcBorders>
            <w:vAlign w:val="bottom"/>
          </w:tcPr>
          <w:p w:rsidR="00C11D38" w:rsidRPr="00F37A30" w:rsidRDefault="00EC5F8E" w:rsidP="00986C83">
            <w:pPr>
              <w:rPr>
                <w:rFonts w:ascii="Arial" w:hAnsi="Arial" w:cs="Arial"/>
                <w:sz w:val="18"/>
                <w:szCs w:val="18"/>
              </w:rPr>
            </w:pPr>
            <w:r w:rsidRPr="00F37A30">
              <w:rPr>
                <w:rFonts w:ascii="Arial" w:hAnsi="Arial" w:cs="Arial"/>
                <w:sz w:val="18"/>
                <w:szCs w:val="18"/>
              </w:rPr>
              <w:fldChar w:fldCharType="begin">
                <w:ffData>
                  <w:name w:val="Text226"/>
                  <w:enabled/>
                  <w:calcOnExit w:val="0"/>
                  <w:textInput>
                    <w:default w:val="Project Name"/>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986C83">
              <w:rPr>
                <w:rFonts w:ascii="Arial" w:hAnsi="Arial" w:cs="Arial"/>
                <w:noProof/>
                <w:sz w:val="18"/>
                <w:szCs w:val="18"/>
              </w:rPr>
              <w:t>Perry Stadium Phase II Renovations</w:t>
            </w:r>
            <w:r w:rsidRPr="00F37A30">
              <w:rPr>
                <w:rFonts w:ascii="Arial" w:hAnsi="Arial" w:cs="Arial"/>
                <w:sz w:val="18"/>
                <w:szCs w:val="18"/>
              </w:rPr>
              <w:fldChar w:fldCharType="end"/>
            </w:r>
            <w:bookmarkEnd w:id="3"/>
          </w:p>
        </w:tc>
        <w:tc>
          <w:tcPr>
            <w:tcW w:w="270" w:type="dxa"/>
            <w:vAlign w:val="bottom"/>
          </w:tcPr>
          <w:p w:rsidR="00C11D38" w:rsidRPr="00F37A30" w:rsidRDefault="00C11D38" w:rsidP="00344533">
            <w:pPr>
              <w:rPr>
                <w:rFonts w:ascii="Arial" w:hAnsi="Arial" w:cs="Arial"/>
                <w:sz w:val="18"/>
                <w:szCs w:val="18"/>
              </w:rPr>
            </w:pPr>
          </w:p>
        </w:tc>
        <w:tc>
          <w:tcPr>
            <w:tcW w:w="1350" w:type="dxa"/>
            <w:shd w:val="clear" w:color="auto" w:fill="auto"/>
            <w:vAlign w:val="bottom"/>
          </w:tcPr>
          <w:p w:rsidR="00C11D38" w:rsidRPr="00F37A30" w:rsidRDefault="00C11D38" w:rsidP="00344533">
            <w:pPr>
              <w:rPr>
                <w:rFonts w:ascii="Arial" w:hAnsi="Arial" w:cs="Arial"/>
                <w:sz w:val="18"/>
                <w:szCs w:val="18"/>
              </w:rPr>
            </w:pPr>
            <w:r w:rsidRPr="00F37A30">
              <w:rPr>
                <w:rFonts w:ascii="Arial" w:hAnsi="Arial" w:cs="Arial"/>
                <w:sz w:val="18"/>
                <w:szCs w:val="18"/>
              </w:rPr>
              <w:t>Proposer Firm</w:t>
            </w:r>
          </w:p>
        </w:tc>
        <w:tc>
          <w:tcPr>
            <w:tcW w:w="2970" w:type="dxa"/>
            <w:tcBorders>
              <w:bottom w:val="single" w:sz="4" w:space="0" w:color="auto"/>
            </w:tcBorders>
            <w:shd w:val="clear" w:color="auto" w:fill="auto"/>
            <w:vAlign w:val="bottom"/>
          </w:tcPr>
          <w:p w:rsidR="00C11D38" w:rsidRPr="00F37A30" w:rsidRDefault="00C11D38" w:rsidP="00344533">
            <w:pPr>
              <w:rPr>
                <w:rFonts w:ascii="Arial" w:hAnsi="Arial" w:cs="Arial"/>
                <w:sz w:val="18"/>
                <w:szCs w:val="18"/>
              </w:rPr>
            </w:pPr>
          </w:p>
        </w:tc>
      </w:tr>
      <w:tr w:rsidR="00C11D38" w:rsidRPr="00F37A30" w:rsidTr="00CC75B7">
        <w:trPr>
          <w:trHeight w:val="288"/>
        </w:trPr>
        <w:tc>
          <w:tcPr>
            <w:tcW w:w="1440" w:type="dxa"/>
            <w:vAlign w:val="bottom"/>
          </w:tcPr>
          <w:p w:rsidR="00C11D38" w:rsidRPr="00F37A30" w:rsidRDefault="00C11D38" w:rsidP="00344533">
            <w:pPr>
              <w:rPr>
                <w:rFonts w:ascii="Arial" w:hAnsi="Arial" w:cs="Arial"/>
                <w:sz w:val="18"/>
                <w:szCs w:val="18"/>
              </w:rPr>
            </w:pPr>
            <w:r w:rsidRPr="00F37A30">
              <w:rPr>
                <w:rFonts w:ascii="Arial" w:hAnsi="Arial" w:cs="Arial"/>
                <w:sz w:val="18"/>
                <w:szCs w:val="18"/>
              </w:rPr>
              <w:t xml:space="preserve">Project </w:t>
            </w:r>
            <w:r w:rsidR="0032457B" w:rsidRPr="00F37A30">
              <w:rPr>
                <w:rFonts w:ascii="Arial" w:hAnsi="Arial" w:cs="Arial"/>
                <w:sz w:val="18"/>
                <w:szCs w:val="18"/>
              </w:rPr>
              <w:t>Number</w:t>
            </w:r>
          </w:p>
        </w:tc>
        <w:tc>
          <w:tcPr>
            <w:tcW w:w="4050" w:type="dxa"/>
            <w:tcBorders>
              <w:bottom w:val="single" w:sz="4" w:space="0" w:color="auto"/>
            </w:tcBorders>
            <w:vAlign w:val="bottom"/>
          </w:tcPr>
          <w:p w:rsidR="00C11D38" w:rsidRPr="00F37A30" w:rsidRDefault="00EC5F8E" w:rsidP="00986C83">
            <w:pPr>
              <w:rPr>
                <w:rFonts w:ascii="Arial" w:hAnsi="Arial" w:cs="Arial"/>
                <w:sz w:val="18"/>
                <w:szCs w:val="18"/>
              </w:rPr>
            </w:pPr>
            <w:r w:rsidRPr="00F37A30">
              <w:rPr>
                <w:rFonts w:ascii="Arial" w:hAnsi="Arial" w:cs="Arial"/>
                <w:sz w:val="18"/>
                <w:szCs w:val="18"/>
              </w:rPr>
              <w:fldChar w:fldCharType="begin">
                <w:ffData>
                  <w:name w:val=""/>
                  <w:enabled/>
                  <w:calcOnExit w:val="0"/>
                  <w:textInput>
                    <w:default w:val="Project Number"/>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F5104E">
              <w:rPr>
                <w:rFonts w:ascii="Arial" w:hAnsi="Arial" w:cs="Arial"/>
                <w:noProof/>
                <w:sz w:val="18"/>
                <w:szCs w:val="18"/>
              </w:rPr>
              <w:t>BGU</w:t>
            </w:r>
            <w:r w:rsidR="003F289A">
              <w:rPr>
                <w:rFonts w:ascii="Arial" w:hAnsi="Arial" w:cs="Arial"/>
                <w:noProof/>
                <w:sz w:val="18"/>
                <w:szCs w:val="18"/>
              </w:rPr>
              <w:t>-</w:t>
            </w:r>
            <w:r w:rsidR="007318CF">
              <w:rPr>
                <w:rFonts w:ascii="Arial" w:hAnsi="Arial" w:cs="Arial"/>
                <w:noProof/>
                <w:sz w:val="18"/>
                <w:szCs w:val="18"/>
              </w:rPr>
              <w:t>156153</w:t>
            </w:r>
            <w:r w:rsidRPr="00F37A30">
              <w:rPr>
                <w:rFonts w:ascii="Arial" w:hAnsi="Arial" w:cs="Arial"/>
                <w:sz w:val="18"/>
                <w:szCs w:val="18"/>
              </w:rPr>
              <w:fldChar w:fldCharType="end"/>
            </w:r>
          </w:p>
        </w:tc>
        <w:tc>
          <w:tcPr>
            <w:tcW w:w="270" w:type="dxa"/>
            <w:vAlign w:val="bottom"/>
          </w:tcPr>
          <w:p w:rsidR="00C11D38" w:rsidRPr="00F37A30" w:rsidRDefault="00C11D38" w:rsidP="00344533">
            <w:pPr>
              <w:rPr>
                <w:rFonts w:ascii="Arial" w:hAnsi="Arial" w:cs="Arial"/>
                <w:sz w:val="18"/>
                <w:szCs w:val="18"/>
              </w:rPr>
            </w:pPr>
          </w:p>
        </w:tc>
        <w:tc>
          <w:tcPr>
            <w:tcW w:w="1350" w:type="dxa"/>
            <w:shd w:val="clear" w:color="auto" w:fill="auto"/>
            <w:vAlign w:val="bottom"/>
          </w:tcPr>
          <w:p w:rsidR="00C11D38" w:rsidRPr="00F37A30" w:rsidRDefault="00C11D38" w:rsidP="00344533">
            <w:pPr>
              <w:rPr>
                <w:rFonts w:ascii="Arial" w:hAnsi="Arial" w:cs="Arial"/>
                <w:sz w:val="18"/>
                <w:szCs w:val="18"/>
              </w:rPr>
            </w:pPr>
            <w:r w:rsidRPr="00F37A30">
              <w:rPr>
                <w:rFonts w:ascii="Arial" w:hAnsi="Arial" w:cs="Arial"/>
                <w:sz w:val="18"/>
                <w:szCs w:val="18"/>
              </w:rPr>
              <w:t>City, State, Zip</w:t>
            </w:r>
          </w:p>
        </w:tc>
        <w:tc>
          <w:tcPr>
            <w:tcW w:w="2970" w:type="dxa"/>
            <w:tcBorders>
              <w:top w:val="single" w:sz="4" w:space="0" w:color="auto"/>
              <w:bottom w:val="single" w:sz="4" w:space="0" w:color="auto"/>
            </w:tcBorders>
            <w:shd w:val="clear" w:color="auto" w:fill="auto"/>
            <w:vAlign w:val="bottom"/>
          </w:tcPr>
          <w:p w:rsidR="00C11D38" w:rsidRPr="00F37A30" w:rsidRDefault="00C11D38" w:rsidP="00344533">
            <w:pPr>
              <w:rPr>
                <w:rFonts w:ascii="Arial" w:hAnsi="Arial" w:cs="Arial"/>
                <w:sz w:val="18"/>
                <w:szCs w:val="18"/>
              </w:rPr>
            </w:pPr>
          </w:p>
        </w:tc>
      </w:tr>
    </w:tbl>
    <w:p w:rsidR="00C863DF" w:rsidRPr="00265303" w:rsidRDefault="00C863DF" w:rsidP="00344533">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457"/>
        <w:gridCol w:w="666"/>
        <w:gridCol w:w="54"/>
        <w:gridCol w:w="612"/>
        <w:gridCol w:w="18"/>
        <w:gridCol w:w="713"/>
      </w:tblGrid>
      <w:tr w:rsidR="00C863DF" w:rsidRPr="00F37A30" w:rsidTr="000B437B">
        <w:trPr>
          <w:trHeight w:val="288"/>
        </w:trPr>
        <w:tc>
          <w:tcPr>
            <w:tcW w:w="8017" w:type="dxa"/>
            <w:gridSpan w:val="2"/>
            <w:tcBorders>
              <w:bottom w:val="single" w:sz="4" w:space="0" w:color="auto"/>
            </w:tcBorders>
            <w:vAlign w:val="center"/>
          </w:tcPr>
          <w:p w:rsidR="00C863DF" w:rsidRPr="0022705C" w:rsidRDefault="00C863DF" w:rsidP="00344533">
            <w:pPr>
              <w:rPr>
                <w:rFonts w:ascii="Arial" w:hAnsi="Arial"/>
                <w:b/>
                <w:sz w:val="18"/>
                <w:szCs w:val="18"/>
              </w:rPr>
            </w:pPr>
            <w:r w:rsidRPr="0022705C">
              <w:rPr>
                <w:rFonts w:ascii="Arial" w:hAnsi="Arial"/>
                <w:b/>
                <w:sz w:val="18"/>
                <w:szCs w:val="18"/>
              </w:rPr>
              <w:t>Selection Criteria</w:t>
            </w:r>
          </w:p>
        </w:tc>
        <w:tc>
          <w:tcPr>
            <w:tcW w:w="1332" w:type="dxa"/>
            <w:gridSpan w:val="3"/>
            <w:tcBorders>
              <w:bottom w:val="single" w:sz="4" w:space="0" w:color="auto"/>
            </w:tcBorders>
            <w:vAlign w:val="center"/>
          </w:tcPr>
          <w:p w:rsidR="00C863DF" w:rsidRPr="0022705C" w:rsidRDefault="00C863DF" w:rsidP="00344533">
            <w:pPr>
              <w:jc w:val="center"/>
              <w:rPr>
                <w:rFonts w:ascii="Arial" w:hAnsi="Arial"/>
                <w:b/>
                <w:sz w:val="18"/>
                <w:szCs w:val="18"/>
              </w:rPr>
            </w:pPr>
            <w:r w:rsidRPr="0022705C">
              <w:rPr>
                <w:rFonts w:ascii="Arial" w:hAnsi="Arial"/>
                <w:b/>
                <w:sz w:val="18"/>
                <w:szCs w:val="18"/>
              </w:rPr>
              <w:t>Value</w:t>
            </w:r>
          </w:p>
        </w:tc>
        <w:tc>
          <w:tcPr>
            <w:tcW w:w="731" w:type="dxa"/>
            <w:gridSpan w:val="2"/>
            <w:tcBorders>
              <w:bottom w:val="single" w:sz="4" w:space="0" w:color="auto"/>
            </w:tcBorders>
            <w:vAlign w:val="center"/>
          </w:tcPr>
          <w:p w:rsidR="00C863DF" w:rsidRPr="0022705C" w:rsidRDefault="00C863DF" w:rsidP="00344533">
            <w:pPr>
              <w:jc w:val="center"/>
              <w:rPr>
                <w:rFonts w:ascii="Arial" w:hAnsi="Arial"/>
                <w:b/>
                <w:sz w:val="18"/>
                <w:szCs w:val="18"/>
              </w:rPr>
            </w:pPr>
            <w:r w:rsidRPr="0022705C">
              <w:rPr>
                <w:rFonts w:ascii="Arial" w:hAnsi="Arial"/>
                <w:b/>
                <w:sz w:val="18"/>
                <w:szCs w:val="18"/>
              </w:rPr>
              <w:t>Score</w:t>
            </w:r>
          </w:p>
        </w:tc>
      </w:tr>
      <w:tr w:rsidR="00C863DF" w:rsidRPr="00F37A30" w:rsidTr="000B437B">
        <w:trPr>
          <w:trHeight w:val="288"/>
        </w:trPr>
        <w:tc>
          <w:tcPr>
            <w:tcW w:w="10080" w:type="dxa"/>
            <w:gridSpan w:val="7"/>
            <w:shd w:val="clear" w:color="auto" w:fill="E0E0E0"/>
            <w:vAlign w:val="center"/>
          </w:tcPr>
          <w:p w:rsidR="00C863DF" w:rsidRPr="0022705C" w:rsidRDefault="00C863DF" w:rsidP="00344533">
            <w:pPr>
              <w:rPr>
                <w:rFonts w:ascii="Arial" w:hAnsi="Arial"/>
                <w:sz w:val="18"/>
                <w:szCs w:val="18"/>
              </w:rPr>
            </w:pPr>
            <w:r w:rsidRPr="0022705C">
              <w:rPr>
                <w:rFonts w:ascii="Arial" w:hAnsi="Arial"/>
                <w:b/>
                <w:sz w:val="18"/>
                <w:szCs w:val="18"/>
              </w:rPr>
              <w:t>1.</w:t>
            </w:r>
            <w:r w:rsidRPr="0022705C">
              <w:rPr>
                <w:rFonts w:ascii="Arial" w:hAnsi="Arial"/>
                <w:sz w:val="18"/>
                <w:szCs w:val="18"/>
              </w:rPr>
              <w:t xml:space="preserve">   </w:t>
            </w:r>
            <w:r w:rsidR="002D7DAF">
              <w:rPr>
                <w:rFonts w:ascii="Arial" w:hAnsi="Arial"/>
                <w:b/>
                <w:sz w:val="18"/>
                <w:szCs w:val="18"/>
              </w:rPr>
              <w:t xml:space="preserve">Primary </w:t>
            </w:r>
            <w:r w:rsidRPr="0022705C">
              <w:rPr>
                <w:rFonts w:ascii="Arial" w:hAnsi="Arial"/>
                <w:b/>
                <w:sz w:val="18"/>
                <w:szCs w:val="18"/>
              </w:rPr>
              <w:t>Firm Location</w:t>
            </w:r>
            <w:r w:rsidR="00407242">
              <w:rPr>
                <w:rFonts w:ascii="Arial" w:hAnsi="Arial"/>
                <w:b/>
                <w:sz w:val="18"/>
                <w:szCs w:val="18"/>
              </w:rPr>
              <w:t xml:space="preserve">, </w:t>
            </w:r>
            <w:r w:rsidR="00B97969">
              <w:rPr>
                <w:rFonts w:ascii="Arial" w:hAnsi="Arial"/>
                <w:b/>
                <w:sz w:val="18"/>
                <w:szCs w:val="18"/>
              </w:rPr>
              <w:t>Workload and Size</w:t>
            </w:r>
            <w:r w:rsidRPr="00407242">
              <w:rPr>
                <w:rFonts w:ascii="Arial" w:hAnsi="Arial"/>
                <w:sz w:val="18"/>
                <w:szCs w:val="18"/>
              </w:rPr>
              <w:t xml:space="preserve"> (</w:t>
            </w:r>
            <w:r w:rsidR="000A6A78" w:rsidRPr="00407242">
              <w:rPr>
                <w:rFonts w:ascii="Arial" w:hAnsi="Arial"/>
                <w:sz w:val="18"/>
                <w:szCs w:val="18"/>
              </w:rPr>
              <w:t xml:space="preserve">Maximum </w:t>
            </w:r>
            <w:r w:rsidR="00CA3CAC" w:rsidRPr="00407242">
              <w:rPr>
                <w:rFonts w:ascii="Arial" w:hAnsi="Arial"/>
                <w:sz w:val="18"/>
                <w:szCs w:val="18"/>
              </w:rPr>
              <w:t>10</w:t>
            </w:r>
            <w:r w:rsidRPr="00407242">
              <w:rPr>
                <w:rFonts w:ascii="Arial" w:hAnsi="Arial"/>
                <w:sz w:val="18"/>
                <w:szCs w:val="18"/>
              </w:rPr>
              <w:t xml:space="preserve"> points)</w:t>
            </w:r>
          </w:p>
        </w:tc>
      </w:tr>
      <w:tr w:rsidR="00C863DF" w:rsidRPr="00F37A30" w:rsidTr="000B437B">
        <w:tc>
          <w:tcPr>
            <w:tcW w:w="4560" w:type="dxa"/>
            <w:vMerge w:val="restart"/>
            <w:vAlign w:val="center"/>
          </w:tcPr>
          <w:p w:rsidR="002D7DAF" w:rsidRPr="002D7DAF" w:rsidRDefault="0039291E" w:rsidP="0039291E">
            <w:pPr>
              <w:ind w:left="342"/>
              <w:rPr>
                <w:rFonts w:ascii="Arial" w:hAnsi="Arial"/>
                <w:sz w:val="16"/>
                <w:szCs w:val="16"/>
              </w:rPr>
            </w:pPr>
            <w:r>
              <w:rPr>
                <w:rFonts w:ascii="Arial" w:hAnsi="Arial"/>
                <w:sz w:val="16"/>
                <w:szCs w:val="16"/>
              </w:rPr>
              <w:t xml:space="preserve">a.  </w:t>
            </w:r>
            <w:r w:rsidR="00BA16A7">
              <w:rPr>
                <w:rFonts w:ascii="Arial" w:hAnsi="Arial"/>
                <w:sz w:val="16"/>
                <w:szCs w:val="16"/>
              </w:rPr>
              <w:t>Proximity of firm to project site</w:t>
            </w:r>
          </w:p>
        </w:tc>
        <w:tc>
          <w:tcPr>
            <w:tcW w:w="3457" w:type="dxa"/>
            <w:vAlign w:val="center"/>
          </w:tcPr>
          <w:p w:rsidR="00C863DF" w:rsidRPr="0022705C" w:rsidRDefault="00C863DF" w:rsidP="00344533">
            <w:pPr>
              <w:rPr>
                <w:rFonts w:ascii="Arial" w:hAnsi="Arial" w:cs="Arial"/>
                <w:sz w:val="16"/>
                <w:szCs w:val="16"/>
              </w:rPr>
            </w:pPr>
            <w:r w:rsidRPr="0022705C">
              <w:rPr>
                <w:rFonts w:ascii="Arial" w:hAnsi="Arial" w:cs="Arial"/>
                <w:sz w:val="16"/>
                <w:szCs w:val="16"/>
              </w:rPr>
              <w:t xml:space="preserve">Less than </w:t>
            </w:r>
            <w:r w:rsidR="00EC5F8E">
              <w:rPr>
                <w:rFonts w:ascii="Arial" w:hAnsi="Arial" w:cs="Arial"/>
                <w:sz w:val="16"/>
                <w:szCs w:val="16"/>
              </w:rPr>
              <w:fldChar w:fldCharType="begin">
                <w:ffData>
                  <w:name w:val="Dropdown8"/>
                  <w:enabled/>
                  <w:calcOnExit w:val="0"/>
                  <w:ddList>
                    <w:result w:val="5"/>
                    <w:listEntry w:val="aa"/>
                    <w:listEntry w:val="25"/>
                    <w:listEntry w:val="50"/>
                    <w:listEntry w:val="75"/>
                    <w:listEntry w:val="100"/>
                    <w:listEntry w:val="125"/>
                    <w:listEntry w:val="150"/>
                  </w:ddList>
                </w:ffData>
              </w:fldChar>
            </w:r>
            <w:bookmarkStart w:id="4" w:name="Dropdown8"/>
            <w:r w:rsidR="00F04630">
              <w:rPr>
                <w:rFonts w:ascii="Arial" w:hAnsi="Arial" w:cs="Arial"/>
                <w:sz w:val="16"/>
                <w:szCs w:val="16"/>
              </w:rPr>
              <w:instrText xml:space="preserve"> FORMDROPDOWN </w:instrText>
            </w:r>
            <w:r w:rsidR="00503433">
              <w:rPr>
                <w:rFonts w:ascii="Arial" w:hAnsi="Arial" w:cs="Arial"/>
                <w:sz w:val="16"/>
                <w:szCs w:val="16"/>
              </w:rPr>
            </w:r>
            <w:r w:rsidR="00503433">
              <w:rPr>
                <w:rFonts w:ascii="Arial" w:hAnsi="Arial" w:cs="Arial"/>
                <w:sz w:val="16"/>
                <w:szCs w:val="16"/>
              </w:rPr>
              <w:fldChar w:fldCharType="separate"/>
            </w:r>
            <w:r w:rsidR="00EC5F8E">
              <w:rPr>
                <w:rFonts w:ascii="Arial" w:hAnsi="Arial" w:cs="Arial"/>
                <w:sz w:val="16"/>
                <w:szCs w:val="16"/>
              </w:rPr>
              <w:fldChar w:fldCharType="end"/>
            </w:r>
            <w:bookmarkEnd w:id="4"/>
            <w:r w:rsidR="009156CE">
              <w:rPr>
                <w:rFonts w:ascii="Arial" w:hAnsi="Arial" w:cs="Arial"/>
                <w:sz w:val="16"/>
                <w:szCs w:val="16"/>
              </w:rPr>
              <w:t xml:space="preserve"> </w:t>
            </w:r>
            <w:r w:rsidRPr="0022705C">
              <w:rPr>
                <w:rFonts w:ascii="Arial" w:hAnsi="Arial" w:cs="Arial"/>
                <w:sz w:val="16"/>
                <w:szCs w:val="16"/>
              </w:rPr>
              <w:t>miles</w:t>
            </w:r>
            <w:r w:rsidR="00946021">
              <w:rPr>
                <w:rFonts w:ascii="Arial" w:hAnsi="Arial" w:cs="Arial"/>
                <w:sz w:val="16"/>
                <w:szCs w:val="16"/>
              </w:rPr>
              <w:t xml:space="preserve"> </w:t>
            </w:r>
          </w:p>
        </w:tc>
        <w:tc>
          <w:tcPr>
            <w:tcW w:w="1332" w:type="dxa"/>
            <w:gridSpan w:val="3"/>
            <w:vAlign w:val="center"/>
          </w:tcPr>
          <w:p w:rsidR="00C863DF" w:rsidRPr="0022705C" w:rsidRDefault="000B437B" w:rsidP="00344533">
            <w:pPr>
              <w:jc w:val="center"/>
              <w:rPr>
                <w:rFonts w:ascii="Arial" w:hAnsi="Arial"/>
                <w:sz w:val="16"/>
                <w:szCs w:val="16"/>
              </w:rPr>
            </w:pPr>
            <w:r>
              <w:rPr>
                <w:rFonts w:ascii="Arial" w:hAnsi="Arial"/>
                <w:sz w:val="16"/>
                <w:szCs w:val="16"/>
              </w:rPr>
              <w:t>5</w:t>
            </w:r>
          </w:p>
        </w:tc>
        <w:tc>
          <w:tcPr>
            <w:tcW w:w="731" w:type="dxa"/>
            <w:gridSpan w:val="2"/>
            <w:vMerge w:val="restart"/>
            <w:vAlign w:val="center"/>
          </w:tcPr>
          <w:p w:rsidR="00C863DF" w:rsidRPr="00F37A30" w:rsidRDefault="00C863DF" w:rsidP="00344533">
            <w:pPr>
              <w:jc w:val="center"/>
              <w:rPr>
                <w:rFonts w:ascii="Arial" w:hAnsi="Arial"/>
                <w:b/>
                <w:sz w:val="22"/>
                <w:szCs w:val="22"/>
              </w:rPr>
            </w:pPr>
          </w:p>
        </w:tc>
      </w:tr>
      <w:tr w:rsidR="00C863DF" w:rsidRPr="00F37A30" w:rsidTr="000B437B">
        <w:tc>
          <w:tcPr>
            <w:tcW w:w="4560" w:type="dxa"/>
            <w:vMerge/>
          </w:tcPr>
          <w:p w:rsidR="00C863DF" w:rsidRPr="0022705C" w:rsidRDefault="00C863DF" w:rsidP="00344533">
            <w:pPr>
              <w:ind w:left="360"/>
              <w:rPr>
                <w:rFonts w:ascii="Arial" w:hAnsi="Arial"/>
                <w:sz w:val="16"/>
                <w:szCs w:val="16"/>
              </w:rPr>
            </w:pPr>
          </w:p>
        </w:tc>
        <w:tc>
          <w:tcPr>
            <w:tcW w:w="3457" w:type="dxa"/>
            <w:vAlign w:val="center"/>
          </w:tcPr>
          <w:p w:rsidR="00C863DF" w:rsidRPr="0022705C" w:rsidRDefault="00EC5F8E" w:rsidP="00344533">
            <w:pPr>
              <w:rPr>
                <w:rFonts w:ascii="Arial" w:hAnsi="Arial" w:cs="Arial"/>
                <w:sz w:val="16"/>
                <w:szCs w:val="16"/>
              </w:rPr>
            </w:pPr>
            <w:r>
              <w:rPr>
                <w:rFonts w:ascii="Arial" w:hAnsi="Arial" w:cs="Arial"/>
                <w:sz w:val="16"/>
                <w:szCs w:val="16"/>
              </w:rPr>
              <w:fldChar w:fldCharType="begin">
                <w:ffData>
                  <w:name w:val=""/>
                  <w:enabled/>
                  <w:calcOnExit w:val="0"/>
                  <w:ddList>
                    <w:result w:val="5"/>
                    <w:listEntry w:val="aa"/>
                    <w:listEntry w:val="25"/>
                    <w:listEntry w:val="50"/>
                    <w:listEntry w:val="75"/>
                    <w:listEntry w:val="100"/>
                    <w:listEntry w:val="125"/>
                    <w:listEntry w:val="150"/>
                  </w:ddList>
                </w:ffData>
              </w:fldChar>
            </w:r>
            <w:r w:rsidR="00BE2EF8">
              <w:rPr>
                <w:rFonts w:ascii="Arial" w:hAnsi="Arial" w:cs="Arial"/>
                <w:sz w:val="16"/>
                <w:szCs w:val="16"/>
              </w:rPr>
              <w:instrText xml:space="preserve"> FORMDROPDOWN </w:instrText>
            </w:r>
            <w:r w:rsidR="00503433">
              <w:rPr>
                <w:rFonts w:ascii="Arial" w:hAnsi="Arial" w:cs="Arial"/>
                <w:sz w:val="16"/>
                <w:szCs w:val="16"/>
              </w:rPr>
            </w:r>
            <w:r w:rsidR="00503433">
              <w:rPr>
                <w:rFonts w:ascii="Arial" w:hAnsi="Arial" w:cs="Arial"/>
                <w:sz w:val="16"/>
                <w:szCs w:val="16"/>
              </w:rPr>
              <w:fldChar w:fldCharType="separate"/>
            </w:r>
            <w:r>
              <w:rPr>
                <w:rFonts w:ascii="Arial" w:hAnsi="Arial" w:cs="Arial"/>
                <w:sz w:val="16"/>
                <w:szCs w:val="16"/>
              </w:rPr>
              <w:fldChar w:fldCharType="end"/>
            </w:r>
            <w:r w:rsidR="00C863DF" w:rsidRPr="0022705C">
              <w:rPr>
                <w:rFonts w:ascii="Arial" w:hAnsi="Arial" w:cs="Arial"/>
                <w:sz w:val="16"/>
                <w:szCs w:val="16"/>
              </w:rPr>
              <w:t xml:space="preserve"> miles</w:t>
            </w:r>
            <w:r w:rsidR="00CA3CAC">
              <w:rPr>
                <w:rFonts w:ascii="Arial" w:hAnsi="Arial" w:cs="Arial"/>
                <w:sz w:val="16"/>
                <w:szCs w:val="16"/>
              </w:rPr>
              <w:t xml:space="preserve"> </w:t>
            </w:r>
            <w:r w:rsidR="004656A5">
              <w:rPr>
                <w:rFonts w:ascii="Arial" w:hAnsi="Arial" w:cs="Arial"/>
                <w:sz w:val="16"/>
                <w:szCs w:val="16"/>
              </w:rPr>
              <w:t xml:space="preserve">to </w:t>
            </w:r>
            <w:r>
              <w:rPr>
                <w:rFonts w:ascii="Arial" w:hAnsi="Arial" w:cs="Arial"/>
                <w:sz w:val="16"/>
                <w:szCs w:val="16"/>
              </w:rPr>
              <w:fldChar w:fldCharType="begin">
                <w:ffData>
                  <w:name w:val="Dropdown9"/>
                  <w:enabled/>
                  <w:calcOnExit w:val="0"/>
                  <w:ddList>
                    <w:result w:val="4"/>
                    <w:listEntry w:val="bb"/>
                    <w:listEntry w:val="50"/>
                    <w:listEntry w:val="100"/>
                    <w:listEntry w:val="150"/>
                    <w:listEntry w:val="200"/>
                    <w:listEntry w:val="250"/>
                    <w:listEntry w:val="300"/>
                  </w:ddList>
                </w:ffData>
              </w:fldChar>
            </w:r>
            <w:bookmarkStart w:id="5" w:name="Dropdown9"/>
            <w:r w:rsidR="009156CE">
              <w:rPr>
                <w:rFonts w:ascii="Arial" w:hAnsi="Arial" w:cs="Arial"/>
                <w:sz w:val="16"/>
                <w:szCs w:val="16"/>
              </w:rPr>
              <w:instrText xml:space="preserve"> FORMDROPDOWN </w:instrText>
            </w:r>
            <w:r w:rsidR="00503433">
              <w:rPr>
                <w:rFonts w:ascii="Arial" w:hAnsi="Arial" w:cs="Arial"/>
                <w:sz w:val="16"/>
                <w:szCs w:val="16"/>
              </w:rPr>
            </w:r>
            <w:r w:rsidR="00503433">
              <w:rPr>
                <w:rFonts w:ascii="Arial" w:hAnsi="Arial" w:cs="Arial"/>
                <w:sz w:val="16"/>
                <w:szCs w:val="16"/>
              </w:rPr>
              <w:fldChar w:fldCharType="separate"/>
            </w:r>
            <w:r>
              <w:rPr>
                <w:rFonts w:ascii="Arial" w:hAnsi="Arial" w:cs="Arial"/>
                <w:sz w:val="16"/>
                <w:szCs w:val="16"/>
              </w:rPr>
              <w:fldChar w:fldCharType="end"/>
            </w:r>
            <w:bookmarkEnd w:id="5"/>
            <w:r w:rsidR="009156CE">
              <w:rPr>
                <w:rFonts w:ascii="Arial" w:hAnsi="Arial" w:cs="Arial"/>
                <w:sz w:val="16"/>
                <w:szCs w:val="16"/>
              </w:rPr>
              <w:t xml:space="preserve"> </w:t>
            </w:r>
            <w:r w:rsidR="004656A5">
              <w:rPr>
                <w:rFonts w:ascii="Arial" w:hAnsi="Arial" w:cs="Arial"/>
                <w:sz w:val="16"/>
                <w:szCs w:val="16"/>
              </w:rPr>
              <w:t>miles</w:t>
            </w:r>
            <w:r w:rsidR="00946021">
              <w:rPr>
                <w:rFonts w:ascii="Arial" w:hAnsi="Arial" w:cs="Arial"/>
                <w:sz w:val="16"/>
                <w:szCs w:val="16"/>
              </w:rPr>
              <w:t xml:space="preserve"> </w:t>
            </w:r>
          </w:p>
        </w:tc>
        <w:tc>
          <w:tcPr>
            <w:tcW w:w="1332" w:type="dxa"/>
            <w:gridSpan w:val="3"/>
            <w:vAlign w:val="center"/>
          </w:tcPr>
          <w:p w:rsidR="00C863DF" w:rsidRPr="0022705C" w:rsidRDefault="000B437B" w:rsidP="00344533">
            <w:pPr>
              <w:jc w:val="center"/>
              <w:rPr>
                <w:rFonts w:ascii="Arial" w:hAnsi="Arial"/>
                <w:sz w:val="16"/>
                <w:szCs w:val="16"/>
              </w:rPr>
            </w:pPr>
            <w:r>
              <w:rPr>
                <w:rFonts w:ascii="Arial" w:hAnsi="Arial"/>
                <w:sz w:val="16"/>
                <w:szCs w:val="16"/>
              </w:rPr>
              <w:t>2</w:t>
            </w:r>
          </w:p>
        </w:tc>
        <w:tc>
          <w:tcPr>
            <w:tcW w:w="731" w:type="dxa"/>
            <w:gridSpan w:val="2"/>
            <w:vMerge/>
          </w:tcPr>
          <w:p w:rsidR="00C863DF" w:rsidRPr="00F37A30" w:rsidRDefault="00C863DF" w:rsidP="00344533">
            <w:pPr>
              <w:rPr>
                <w:rFonts w:ascii="Arial" w:hAnsi="Arial"/>
                <w:b/>
                <w:sz w:val="22"/>
                <w:szCs w:val="22"/>
              </w:rPr>
            </w:pPr>
          </w:p>
        </w:tc>
      </w:tr>
      <w:tr w:rsidR="00C863DF" w:rsidRPr="00F37A30" w:rsidTr="000B437B">
        <w:tc>
          <w:tcPr>
            <w:tcW w:w="4560" w:type="dxa"/>
            <w:vMerge/>
            <w:tcBorders>
              <w:bottom w:val="single" w:sz="4" w:space="0" w:color="auto"/>
            </w:tcBorders>
          </w:tcPr>
          <w:p w:rsidR="00C863DF" w:rsidRPr="0022705C" w:rsidRDefault="00C863DF" w:rsidP="00344533">
            <w:pPr>
              <w:ind w:left="360"/>
              <w:rPr>
                <w:rFonts w:ascii="Arial" w:hAnsi="Arial"/>
                <w:sz w:val="16"/>
                <w:szCs w:val="16"/>
              </w:rPr>
            </w:pPr>
          </w:p>
        </w:tc>
        <w:tc>
          <w:tcPr>
            <w:tcW w:w="3457" w:type="dxa"/>
            <w:tcBorders>
              <w:bottom w:val="single" w:sz="4" w:space="0" w:color="auto"/>
            </w:tcBorders>
            <w:vAlign w:val="center"/>
          </w:tcPr>
          <w:p w:rsidR="00C863DF" w:rsidRPr="0022705C" w:rsidRDefault="004656A5" w:rsidP="00344533">
            <w:pPr>
              <w:rPr>
                <w:rFonts w:ascii="Arial" w:hAnsi="Arial" w:cs="Arial"/>
                <w:sz w:val="16"/>
                <w:szCs w:val="16"/>
              </w:rPr>
            </w:pPr>
            <w:r>
              <w:rPr>
                <w:rFonts w:ascii="Arial" w:hAnsi="Arial" w:cs="Arial"/>
                <w:sz w:val="16"/>
                <w:szCs w:val="16"/>
              </w:rPr>
              <w:t xml:space="preserve">More than </w:t>
            </w:r>
            <w:r w:rsidR="00EC5F8E">
              <w:rPr>
                <w:rFonts w:ascii="Arial" w:hAnsi="Arial" w:cs="Arial"/>
                <w:sz w:val="16"/>
                <w:szCs w:val="16"/>
              </w:rPr>
              <w:fldChar w:fldCharType="begin">
                <w:ffData>
                  <w:name w:val="Dropdown9"/>
                  <w:enabled/>
                  <w:calcOnExit w:val="0"/>
                  <w:ddList>
                    <w:result w:val="4"/>
                    <w:listEntry w:val="bb"/>
                    <w:listEntry w:val="50"/>
                    <w:listEntry w:val="100"/>
                    <w:listEntry w:val="150"/>
                    <w:listEntry w:val="200"/>
                    <w:listEntry w:val="250"/>
                    <w:listEntry w:val="300"/>
                  </w:ddList>
                </w:ffData>
              </w:fldChar>
            </w:r>
            <w:r w:rsidR="009156CE">
              <w:rPr>
                <w:rFonts w:ascii="Arial" w:hAnsi="Arial" w:cs="Arial"/>
                <w:sz w:val="16"/>
                <w:szCs w:val="16"/>
              </w:rPr>
              <w:instrText xml:space="preserve"> FORMDROPDOWN </w:instrText>
            </w:r>
            <w:r w:rsidR="00503433">
              <w:rPr>
                <w:rFonts w:ascii="Arial" w:hAnsi="Arial" w:cs="Arial"/>
                <w:sz w:val="16"/>
                <w:szCs w:val="16"/>
              </w:rPr>
            </w:r>
            <w:r w:rsidR="00503433">
              <w:rPr>
                <w:rFonts w:ascii="Arial" w:hAnsi="Arial" w:cs="Arial"/>
                <w:sz w:val="16"/>
                <w:szCs w:val="16"/>
              </w:rPr>
              <w:fldChar w:fldCharType="separate"/>
            </w:r>
            <w:r w:rsidR="00EC5F8E">
              <w:rPr>
                <w:rFonts w:ascii="Arial" w:hAnsi="Arial" w:cs="Arial"/>
                <w:sz w:val="16"/>
                <w:szCs w:val="16"/>
              </w:rPr>
              <w:fldChar w:fldCharType="end"/>
            </w:r>
            <w:r>
              <w:rPr>
                <w:rFonts w:ascii="Arial" w:hAnsi="Arial" w:cs="Arial"/>
                <w:sz w:val="16"/>
                <w:szCs w:val="16"/>
              </w:rPr>
              <w:t xml:space="preserve"> miles</w:t>
            </w:r>
            <w:r w:rsidR="00946021">
              <w:rPr>
                <w:rFonts w:ascii="Arial" w:hAnsi="Arial" w:cs="Arial"/>
                <w:sz w:val="16"/>
                <w:szCs w:val="16"/>
              </w:rPr>
              <w:t xml:space="preserve"> </w:t>
            </w:r>
          </w:p>
        </w:tc>
        <w:tc>
          <w:tcPr>
            <w:tcW w:w="1332" w:type="dxa"/>
            <w:gridSpan w:val="3"/>
            <w:tcBorders>
              <w:bottom w:val="single" w:sz="4" w:space="0" w:color="auto"/>
            </w:tcBorders>
            <w:vAlign w:val="center"/>
          </w:tcPr>
          <w:p w:rsidR="00C863DF" w:rsidRPr="0022705C" w:rsidRDefault="000B437B" w:rsidP="00344533">
            <w:pPr>
              <w:jc w:val="center"/>
              <w:rPr>
                <w:rFonts w:ascii="Arial" w:hAnsi="Arial"/>
                <w:sz w:val="16"/>
                <w:szCs w:val="16"/>
              </w:rPr>
            </w:pPr>
            <w:r>
              <w:rPr>
                <w:rFonts w:ascii="Arial" w:hAnsi="Arial"/>
                <w:sz w:val="16"/>
                <w:szCs w:val="16"/>
              </w:rPr>
              <w:t>0</w:t>
            </w:r>
          </w:p>
        </w:tc>
        <w:tc>
          <w:tcPr>
            <w:tcW w:w="731" w:type="dxa"/>
            <w:gridSpan w:val="2"/>
            <w:vMerge/>
            <w:tcBorders>
              <w:bottom w:val="single" w:sz="4" w:space="0" w:color="auto"/>
            </w:tcBorders>
          </w:tcPr>
          <w:p w:rsidR="00C863DF" w:rsidRPr="00F37A30" w:rsidRDefault="00C863DF" w:rsidP="00344533">
            <w:pPr>
              <w:rPr>
                <w:rFonts w:ascii="Arial" w:hAnsi="Arial"/>
                <w:b/>
                <w:sz w:val="22"/>
                <w:szCs w:val="22"/>
              </w:rPr>
            </w:pPr>
          </w:p>
        </w:tc>
      </w:tr>
      <w:tr w:rsidR="000246DA" w:rsidRPr="00F37A30" w:rsidTr="000B437B">
        <w:tc>
          <w:tcPr>
            <w:tcW w:w="4560" w:type="dxa"/>
            <w:vMerge w:val="restart"/>
            <w:vAlign w:val="center"/>
          </w:tcPr>
          <w:p w:rsidR="002D7DAF" w:rsidRPr="002D7DAF" w:rsidRDefault="0039291E" w:rsidP="0039291E">
            <w:pPr>
              <w:pStyle w:val="ListParagraph"/>
              <w:ind w:left="342"/>
              <w:rPr>
                <w:rFonts w:ascii="Arial" w:hAnsi="Arial"/>
                <w:sz w:val="16"/>
                <w:szCs w:val="16"/>
              </w:rPr>
            </w:pPr>
            <w:r>
              <w:rPr>
                <w:rFonts w:ascii="Arial" w:hAnsi="Arial"/>
                <w:sz w:val="16"/>
                <w:szCs w:val="16"/>
              </w:rPr>
              <w:t xml:space="preserve">b.  </w:t>
            </w:r>
            <w:r w:rsidR="000B437B">
              <w:rPr>
                <w:rFonts w:ascii="Arial" w:hAnsi="Arial"/>
                <w:sz w:val="16"/>
                <w:szCs w:val="16"/>
              </w:rPr>
              <w:t xml:space="preserve">Amount of fees </w:t>
            </w:r>
            <w:r w:rsidR="00BA16A7">
              <w:rPr>
                <w:rFonts w:ascii="Arial" w:hAnsi="Arial"/>
                <w:sz w:val="16"/>
                <w:szCs w:val="16"/>
              </w:rPr>
              <w:t>awarded by Contracting Authority</w:t>
            </w:r>
            <w:r w:rsidR="00320C13">
              <w:rPr>
                <w:rFonts w:ascii="Arial" w:hAnsi="Arial"/>
                <w:sz w:val="16"/>
                <w:szCs w:val="16"/>
              </w:rPr>
              <w:t xml:space="preserve"> in </w:t>
            </w:r>
            <w:r w:rsidR="00265A3E">
              <w:rPr>
                <w:rFonts w:ascii="Arial" w:hAnsi="Arial"/>
                <w:sz w:val="16"/>
                <w:szCs w:val="16"/>
              </w:rPr>
              <w:t>previous 24 months</w:t>
            </w:r>
          </w:p>
        </w:tc>
        <w:tc>
          <w:tcPr>
            <w:tcW w:w="3457" w:type="dxa"/>
            <w:vAlign w:val="center"/>
          </w:tcPr>
          <w:p w:rsidR="000246DA" w:rsidRPr="000246DA" w:rsidRDefault="000246DA" w:rsidP="00344533">
            <w:pPr>
              <w:rPr>
                <w:rFonts w:ascii="Arial" w:hAnsi="Arial"/>
                <w:sz w:val="16"/>
                <w:szCs w:val="16"/>
              </w:rPr>
            </w:pPr>
            <w:r w:rsidRPr="000246DA">
              <w:rPr>
                <w:rFonts w:ascii="Arial" w:hAnsi="Arial"/>
                <w:sz w:val="16"/>
                <w:szCs w:val="16"/>
              </w:rPr>
              <w:t>Less than $</w:t>
            </w:r>
            <w:r w:rsidR="00EC5F8E">
              <w:rPr>
                <w:rFonts w:ascii="Arial" w:hAnsi="Arial"/>
                <w:sz w:val="16"/>
                <w:szCs w:val="16"/>
              </w:rPr>
              <w:fldChar w:fldCharType="begin">
                <w:ffData>
                  <w:name w:val="Dropdown10"/>
                  <w:enabled/>
                  <w:calcOnExit w:val="0"/>
                  <w:ddList>
                    <w:result w:val="5"/>
                    <w:listEntry w:val="cc"/>
                    <w:listEntry w:val="50,000"/>
                    <w:listEntry w:val="100,000"/>
                    <w:listEntry w:val="200,000"/>
                    <w:listEntry w:val="500,000"/>
                    <w:listEntry w:val="1,000,000"/>
                    <w:listEntry w:val="2,000,000"/>
                    <w:listEntry w:val="5,000,000"/>
                    <w:listEntry w:val="10,000,000"/>
                    <w:listEntry w:val="20,000,000"/>
                  </w:ddList>
                </w:ffData>
              </w:fldChar>
            </w:r>
            <w:bookmarkStart w:id="6" w:name="Dropdown10"/>
            <w:r w:rsidR="009156CE">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sidR="00EC5F8E">
              <w:rPr>
                <w:rFonts w:ascii="Arial" w:hAnsi="Arial"/>
                <w:sz w:val="16"/>
                <w:szCs w:val="16"/>
              </w:rPr>
              <w:fldChar w:fldCharType="end"/>
            </w:r>
            <w:bookmarkEnd w:id="6"/>
            <w:r w:rsidRPr="000246DA">
              <w:rPr>
                <w:rFonts w:ascii="Arial" w:hAnsi="Arial" w:cs="Arial"/>
                <w:sz w:val="16"/>
                <w:szCs w:val="16"/>
              </w:rPr>
              <w:t xml:space="preserve"> </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2</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tcPr>
          <w:p w:rsidR="000246DA" w:rsidRPr="0022705C" w:rsidRDefault="000246DA" w:rsidP="00344533">
            <w:pPr>
              <w:ind w:left="360"/>
              <w:rPr>
                <w:rFonts w:ascii="Arial" w:hAnsi="Arial"/>
                <w:sz w:val="16"/>
                <w:szCs w:val="16"/>
              </w:rPr>
            </w:pPr>
          </w:p>
        </w:tc>
        <w:tc>
          <w:tcPr>
            <w:tcW w:w="3457" w:type="dxa"/>
            <w:vAlign w:val="center"/>
          </w:tcPr>
          <w:p w:rsidR="000246DA" w:rsidRPr="000246DA" w:rsidRDefault="000246DA" w:rsidP="00344533">
            <w:pPr>
              <w:rPr>
                <w:rFonts w:ascii="Arial" w:hAnsi="Arial"/>
                <w:sz w:val="16"/>
                <w:szCs w:val="16"/>
              </w:rPr>
            </w:pPr>
            <w:r w:rsidRPr="000246DA">
              <w:rPr>
                <w:rFonts w:ascii="Arial" w:hAnsi="Arial"/>
                <w:sz w:val="16"/>
                <w:szCs w:val="16"/>
              </w:rPr>
              <w:t>$</w:t>
            </w:r>
            <w:r w:rsidR="00EC5F8E">
              <w:rPr>
                <w:rFonts w:ascii="Arial" w:hAnsi="Arial"/>
                <w:sz w:val="16"/>
                <w:szCs w:val="16"/>
              </w:rPr>
              <w:fldChar w:fldCharType="begin">
                <w:ffData>
                  <w:name w:val="Dropdown10"/>
                  <w:enabled/>
                  <w:calcOnExit w:val="0"/>
                  <w:ddList>
                    <w:result w:val="5"/>
                    <w:listEntry w:val="cc"/>
                    <w:listEntry w:val="50,000"/>
                    <w:listEntry w:val="100,000"/>
                    <w:listEntry w:val="200,000"/>
                    <w:listEntry w:val="500,000"/>
                    <w:listEntry w:val="1,000,000"/>
                    <w:listEntry w:val="2,000,000"/>
                    <w:listEntry w:val="5,000,000"/>
                    <w:listEntry w:val="10,000,000"/>
                    <w:listEntry w:val="20,000,000"/>
                  </w:ddList>
                </w:ffData>
              </w:fldChar>
            </w:r>
            <w:r w:rsidR="009156CE">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sidR="00EC5F8E">
              <w:rPr>
                <w:rFonts w:ascii="Arial" w:hAnsi="Arial"/>
                <w:sz w:val="16"/>
                <w:szCs w:val="16"/>
              </w:rPr>
              <w:fldChar w:fldCharType="end"/>
            </w:r>
            <w:r w:rsidRPr="000246DA">
              <w:rPr>
                <w:rFonts w:ascii="Arial" w:hAnsi="Arial"/>
                <w:sz w:val="16"/>
                <w:szCs w:val="16"/>
              </w:rPr>
              <w:t xml:space="preserve"> to $</w:t>
            </w:r>
            <w:r w:rsidR="00EC5F8E">
              <w:rPr>
                <w:rFonts w:ascii="Arial" w:hAnsi="Arial"/>
                <w:sz w:val="16"/>
                <w:szCs w:val="16"/>
              </w:rPr>
              <w:fldChar w:fldCharType="begin">
                <w:ffData>
                  <w:name w:val="Dropdown11"/>
                  <w:enabled/>
                  <w:calcOnExit w:val="0"/>
                  <w:ddList>
                    <w:result w:val="5"/>
                    <w:listEntry w:val="dd"/>
                    <w:listEntry w:val="100,000"/>
                    <w:listEntry w:val="200,000"/>
                    <w:listEntry w:val="500,000"/>
                    <w:listEntry w:val="1,000,000"/>
                    <w:listEntry w:val="2,000,000"/>
                    <w:listEntry w:val="5,000,000"/>
                    <w:listEntry w:val="10,000,000"/>
                    <w:listEntry w:val="20,000,000"/>
                    <w:listEntry w:val="50,000,000"/>
                  </w:ddList>
                </w:ffData>
              </w:fldChar>
            </w:r>
            <w:bookmarkStart w:id="7" w:name="Dropdown11"/>
            <w:r w:rsidR="00BE2EF8">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sidR="00EC5F8E">
              <w:rPr>
                <w:rFonts w:ascii="Arial" w:hAnsi="Arial"/>
                <w:sz w:val="16"/>
                <w:szCs w:val="16"/>
              </w:rPr>
              <w:fldChar w:fldCharType="end"/>
            </w:r>
            <w:bookmarkEnd w:id="7"/>
            <w:r w:rsidRPr="000246DA">
              <w:rPr>
                <w:rFonts w:ascii="Arial" w:hAnsi="Arial" w:cs="Arial"/>
                <w:sz w:val="16"/>
                <w:szCs w:val="16"/>
              </w:rPr>
              <w:t xml:space="preserve"> </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1</w:t>
            </w:r>
          </w:p>
        </w:tc>
        <w:tc>
          <w:tcPr>
            <w:tcW w:w="731" w:type="dxa"/>
            <w:gridSpan w:val="2"/>
            <w:vMerge/>
          </w:tcPr>
          <w:p w:rsidR="000246DA" w:rsidRPr="00F37A30" w:rsidRDefault="000246DA" w:rsidP="00344533">
            <w:pPr>
              <w:rPr>
                <w:rFonts w:ascii="Arial" w:hAnsi="Arial"/>
                <w:b/>
                <w:sz w:val="22"/>
                <w:szCs w:val="22"/>
              </w:rPr>
            </w:pPr>
          </w:p>
        </w:tc>
      </w:tr>
      <w:tr w:rsidR="000246DA" w:rsidRPr="00F37A30" w:rsidTr="000B437B">
        <w:tc>
          <w:tcPr>
            <w:tcW w:w="4560" w:type="dxa"/>
            <w:vMerge/>
          </w:tcPr>
          <w:p w:rsidR="000246DA" w:rsidRPr="0022705C" w:rsidRDefault="000246DA" w:rsidP="00344533">
            <w:pPr>
              <w:rPr>
                <w:rFonts w:ascii="Arial" w:hAnsi="Arial"/>
                <w:sz w:val="16"/>
                <w:szCs w:val="16"/>
              </w:rPr>
            </w:pPr>
          </w:p>
        </w:tc>
        <w:tc>
          <w:tcPr>
            <w:tcW w:w="3457" w:type="dxa"/>
            <w:vAlign w:val="center"/>
          </w:tcPr>
          <w:p w:rsidR="000246DA" w:rsidRPr="000246DA" w:rsidRDefault="000246DA" w:rsidP="00344533">
            <w:pPr>
              <w:rPr>
                <w:rFonts w:ascii="Arial" w:hAnsi="Arial"/>
                <w:sz w:val="16"/>
                <w:szCs w:val="16"/>
              </w:rPr>
            </w:pPr>
            <w:r w:rsidRPr="000246DA">
              <w:rPr>
                <w:rFonts w:ascii="Arial" w:hAnsi="Arial"/>
                <w:sz w:val="16"/>
                <w:szCs w:val="16"/>
              </w:rPr>
              <w:t>More than $</w:t>
            </w:r>
            <w:r w:rsidR="00EC5F8E">
              <w:rPr>
                <w:rFonts w:ascii="Arial" w:hAnsi="Arial"/>
                <w:sz w:val="16"/>
                <w:szCs w:val="16"/>
              </w:rPr>
              <w:fldChar w:fldCharType="begin">
                <w:ffData>
                  <w:name w:val="Dropdown11"/>
                  <w:enabled/>
                  <w:calcOnExit w:val="0"/>
                  <w:ddList>
                    <w:result w:val="5"/>
                    <w:listEntry w:val="dd"/>
                    <w:listEntry w:val="100,000"/>
                    <w:listEntry w:val="200,000"/>
                    <w:listEntry w:val="500,000"/>
                    <w:listEntry w:val="1,000,000"/>
                    <w:listEntry w:val="2,000,000"/>
                    <w:listEntry w:val="5,000,000"/>
                    <w:listEntry w:val="10,000,000"/>
                    <w:listEntry w:val="20,000,000"/>
                    <w:listEntry w:val="50,000,000"/>
                  </w:ddList>
                </w:ffData>
              </w:fldChar>
            </w:r>
            <w:r w:rsidR="00BE2EF8">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sidR="00EC5F8E">
              <w:rPr>
                <w:rFonts w:ascii="Arial" w:hAnsi="Arial"/>
                <w:sz w:val="16"/>
                <w:szCs w:val="16"/>
              </w:rPr>
              <w:fldChar w:fldCharType="end"/>
            </w:r>
            <w:r w:rsidRPr="000246DA">
              <w:rPr>
                <w:rFonts w:ascii="Arial" w:hAnsi="Arial" w:cs="Arial"/>
                <w:sz w:val="16"/>
                <w:szCs w:val="16"/>
              </w:rPr>
              <w:t xml:space="preserve"> </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0</w:t>
            </w:r>
          </w:p>
        </w:tc>
        <w:tc>
          <w:tcPr>
            <w:tcW w:w="731" w:type="dxa"/>
            <w:gridSpan w:val="2"/>
            <w:vMerge/>
          </w:tcPr>
          <w:p w:rsidR="000246DA" w:rsidRPr="00F37A30" w:rsidRDefault="000246DA" w:rsidP="00344533">
            <w:pPr>
              <w:rPr>
                <w:rFonts w:ascii="Arial" w:hAnsi="Arial"/>
                <w:b/>
                <w:sz w:val="22"/>
                <w:szCs w:val="22"/>
              </w:rPr>
            </w:pPr>
          </w:p>
        </w:tc>
      </w:tr>
      <w:tr w:rsidR="000246DA" w:rsidRPr="00F37A30" w:rsidTr="000B437B">
        <w:tc>
          <w:tcPr>
            <w:tcW w:w="4560" w:type="dxa"/>
            <w:vMerge w:val="restart"/>
            <w:vAlign w:val="center"/>
          </w:tcPr>
          <w:p w:rsidR="002D7DAF" w:rsidRPr="002D7DAF" w:rsidRDefault="0039291E" w:rsidP="0039291E">
            <w:pPr>
              <w:ind w:left="342"/>
              <w:rPr>
                <w:rFonts w:ascii="Arial" w:hAnsi="Arial"/>
                <w:sz w:val="16"/>
                <w:szCs w:val="16"/>
              </w:rPr>
            </w:pPr>
            <w:r>
              <w:rPr>
                <w:rFonts w:ascii="Arial" w:hAnsi="Arial" w:cs="Arial"/>
                <w:sz w:val="16"/>
                <w:szCs w:val="16"/>
              </w:rPr>
              <w:t xml:space="preserve">c.  </w:t>
            </w:r>
            <w:r w:rsidR="00BA16A7">
              <w:rPr>
                <w:rFonts w:ascii="Arial" w:hAnsi="Arial" w:cs="Arial"/>
                <w:sz w:val="16"/>
                <w:szCs w:val="16"/>
              </w:rPr>
              <w:t xml:space="preserve">Number of </w:t>
            </w:r>
            <w:r w:rsidR="000B437B">
              <w:rPr>
                <w:rFonts w:ascii="Arial" w:hAnsi="Arial" w:cs="Arial"/>
                <w:sz w:val="16"/>
                <w:szCs w:val="16"/>
              </w:rPr>
              <w:t>licensed</w:t>
            </w:r>
            <w:r w:rsidR="00BA16A7">
              <w:rPr>
                <w:rFonts w:ascii="Arial" w:hAnsi="Arial" w:cs="Arial"/>
                <w:sz w:val="16"/>
                <w:szCs w:val="16"/>
              </w:rPr>
              <w:t xml:space="preserve"> professionals</w:t>
            </w:r>
          </w:p>
        </w:tc>
        <w:tc>
          <w:tcPr>
            <w:tcW w:w="3457" w:type="dxa"/>
            <w:vAlign w:val="center"/>
          </w:tcPr>
          <w:p w:rsidR="000246DA" w:rsidRPr="000246DA" w:rsidRDefault="000246DA" w:rsidP="00344533">
            <w:pPr>
              <w:rPr>
                <w:rFonts w:ascii="Arial" w:hAnsi="Arial"/>
                <w:sz w:val="16"/>
                <w:szCs w:val="16"/>
              </w:rPr>
            </w:pPr>
            <w:r>
              <w:rPr>
                <w:rFonts w:ascii="Arial" w:hAnsi="Arial"/>
                <w:sz w:val="16"/>
                <w:szCs w:val="16"/>
              </w:rPr>
              <w:t xml:space="preserve">Less than </w:t>
            </w:r>
            <w:r w:rsidR="00EC5F8E">
              <w:rPr>
                <w:rFonts w:ascii="Arial" w:hAnsi="Arial"/>
                <w:sz w:val="16"/>
                <w:szCs w:val="16"/>
              </w:rPr>
              <w:fldChar w:fldCharType="begin">
                <w:ffData>
                  <w:name w:val="Dropdown12"/>
                  <w:enabled/>
                  <w:calcOnExit w:val="0"/>
                  <w:ddList>
                    <w:result w:val="5"/>
                    <w:listEntry w:val="ee"/>
                    <w:listEntry w:val="2"/>
                    <w:listEntry w:val="3"/>
                    <w:listEntry w:val="4"/>
                    <w:listEntry w:val="5"/>
                    <w:listEntry w:val="10"/>
                  </w:ddList>
                </w:ffData>
              </w:fldChar>
            </w:r>
            <w:bookmarkStart w:id="8" w:name="Dropdown12"/>
            <w:r w:rsidR="00BE2EF8">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sidR="00EC5F8E">
              <w:rPr>
                <w:rFonts w:ascii="Arial" w:hAnsi="Arial"/>
                <w:sz w:val="16"/>
                <w:szCs w:val="16"/>
              </w:rPr>
              <w:fldChar w:fldCharType="end"/>
            </w:r>
            <w:bookmarkEnd w:id="8"/>
            <w:r w:rsidR="00BE2EF8">
              <w:rPr>
                <w:rFonts w:ascii="Arial" w:hAnsi="Arial"/>
                <w:sz w:val="16"/>
                <w:szCs w:val="16"/>
              </w:rPr>
              <w:t xml:space="preserve"> </w:t>
            </w:r>
            <w:r>
              <w:rPr>
                <w:rFonts w:ascii="Arial" w:hAnsi="Arial"/>
                <w:sz w:val="16"/>
                <w:szCs w:val="16"/>
              </w:rPr>
              <w:t>professionals</w:t>
            </w:r>
          </w:p>
        </w:tc>
        <w:tc>
          <w:tcPr>
            <w:tcW w:w="720" w:type="dxa"/>
            <w:gridSpan w:val="2"/>
            <w:vAlign w:val="center"/>
          </w:tcPr>
          <w:p w:rsidR="000246DA" w:rsidRPr="0022705C" w:rsidRDefault="00EC5F8E" w:rsidP="00344533">
            <w:pPr>
              <w:jc w:val="center"/>
              <w:rPr>
                <w:rFonts w:ascii="Arial" w:hAnsi="Arial"/>
                <w:sz w:val="16"/>
                <w:szCs w:val="16"/>
              </w:rPr>
            </w:pPr>
            <w:r>
              <w:rPr>
                <w:rFonts w:ascii="Arial" w:hAnsi="Arial"/>
                <w:sz w:val="16"/>
                <w:szCs w:val="16"/>
              </w:rPr>
              <w:fldChar w:fldCharType="begin">
                <w:ffData>
                  <w:name w:val="Dropdown23"/>
                  <w:enabled/>
                  <w:calcOnExit w:val="0"/>
                  <w:ddList>
                    <w:result w:val="2"/>
                    <w:listEntry w:val="gg"/>
                    <w:listEntry w:val="0"/>
                    <w:listEntry w:val="1"/>
                    <w:listEntry w:val="2"/>
                    <w:listEntry w:val="3"/>
                  </w:ddList>
                </w:ffData>
              </w:fldChar>
            </w:r>
            <w:bookmarkStart w:id="9" w:name="Dropdown23"/>
            <w:r w:rsidR="00F04630">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Pr>
                <w:rFonts w:ascii="Arial" w:hAnsi="Arial"/>
                <w:sz w:val="16"/>
                <w:szCs w:val="16"/>
              </w:rPr>
              <w:fldChar w:fldCharType="end"/>
            </w:r>
            <w:bookmarkEnd w:id="9"/>
          </w:p>
        </w:tc>
        <w:tc>
          <w:tcPr>
            <w:tcW w:w="612" w:type="dxa"/>
            <w:vMerge w:val="restart"/>
            <w:vAlign w:val="center"/>
          </w:tcPr>
          <w:p w:rsidR="000246DA" w:rsidRPr="0022705C" w:rsidRDefault="000246DA" w:rsidP="00344533">
            <w:pPr>
              <w:jc w:val="center"/>
              <w:rPr>
                <w:rFonts w:ascii="Arial" w:hAnsi="Arial"/>
                <w:sz w:val="16"/>
                <w:szCs w:val="16"/>
              </w:rPr>
            </w:pPr>
            <w:r>
              <w:rPr>
                <w:rFonts w:ascii="Arial" w:hAnsi="Arial"/>
                <w:sz w:val="16"/>
                <w:szCs w:val="16"/>
              </w:rPr>
              <w:t>Max = 3</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tcPr>
          <w:p w:rsidR="000246DA" w:rsidRPr="0022705C" w:rsidRDefault="000246DA" w:rsidP="00344533">
            <w:pPr>
              <w:rPr>
                <w:rFonts w:ascii="Arial" w:hAnsi="Arial"/>
                <w:sz w:val="16"/>
                <w:szCs w:val="16"/>
              </w:rPr>
            </w:pPr>
          </w:p>
        </w:tc>
        <w:tc>
          <w:tcPr>
            <w:tcW w:w="3457" w:type="dxa"/>
            <w:vAlign w:val="center"/>
          </w:tcPr>
          <w:p w:rsidR="000246DA" w:rsidRPr="000246DA" w:rsidRDefault="00EC5F8E" w:rsidP="00344533">
            <w:pPr>
              <w:rPr>
                <w:rFonts w:ascii="Arial" w:hAnsi="Arial"/>
                <w:sz w:val="16"/>
                <w:szCs w:val="16"/>
              </w:rPr>
            </w:pPr>
            <w:r>
              <w:rPr>
                <w:rFonts w:ascii="Arial" w:hAnsi="Arial"/>
                <w:sz w:val="16"/>
                <w:szCs w:val="16"/>
              </w:rPr>
              <w:fldChar w:fldCharType="begin">
                <w:ffData>
                  <w:name w:val=""/>
                  <w:enabled/>
                  <w:calcOnExit w:val="0"/>
                  <w:ddList>
                    <w:result w:val="5"/>
                    <w:listEntry w:val="ee"/>
                    <w:listEntry w:val="2"/>
                    <w:listEntry w:val="3"/>
                    <w:listEntry w:val="4"/>
                    <w:listEntry w:val="5"/>
                    <w:listEntry w:val="10"/>
                  </w:ddList>
                </w:ffData>
              </w:fldChar>
            </w:r>
            <w:r w:rsidR="00BE2EF8">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Pr>
                <w:rFonts w:ascii="Arial" w:hAnsi="Arial"/>
                <w:sz w:val="16"/>
                <w:szCs w:val="16"/>
              </w:rPr>
              <w:fldChar w:fldCharType="end"/>
            </w:r>
            <w:r w:rsidR="000246DA">
              <w:rPr>
                <w:rFonts w:ascii="Arial" w:hAnsi="Arial"/>
                <w:sz w:val="16"/>
                <w:szCs w:val="16"/>
              </w:rPr>
              <w:t xml:space="preserve"> to </w:t>
            </w:r>
            <w:r>
              <w:rPr>
                <w:rFonts w:ascii="Arial" w:hAnsi="Arial"/>
                <w:sz w:val="16"/>
                <w:szCs w:val="16"/>
              </w:rPr>
              <w:fldChar w:fldCharType="begin">
                <w:ffData>
                  <w:name w:val="Dropdown13"/>
                  <w:enabled/>
                  <w:calcOnExit w:val="0"/>
                  <w:ddList>
                    <w:result w:val="5"/>
                    <w:listEntry w:val="ff"/>
                    <w:listEntry w:val="4"/>
                    <w:listEntry w:val="6"/>
                    <w:listEntry w:val="8"/>
                    <w:listEntry w:val="10"/>
                    <w:listEntry w:val="20"/>
                  </w:ddList>
                </w:ffData>
              </w:fldChar>
            </w:r>
            <w:bookmarkStart w:id="10" w:name="Dropdown13"/>
            <w:r w:rsidR="00BE2EF8">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Pr>
                <w:rFonts w:ascii="Arial" w:hAnsi="Arial"/>
                <w:sz w:val="16"/>
                <w:szCs w:val="16"/>
              </w:rPr>
              <w:fldChar w:fldCharType="end"/>
            </w:r>
            <w:bookmarkEnd w:id="10"/>
            <w:r w:rsidR="00BE2EF8">
              <w:rPr>
                <w:rFonts w:ascii="Arial" w:hAnsi="Arial"/>
                <w:sz w:val="16"/>
                <w:szCs w:val="16"/>
              </w:rPr>
              <w:t xml:space="preserve"> </w:t>
            </w:r>
            <w:r w:rsidR="000246DA">
              <w:rPr>
                <w:rFonts w:ascii="Arial" w:hAnsi="Arial"/>
                <w:sz w:val="16"/>
                <w:szCs w:val="16"/>
              </w:rPr>
              <w:t>professionals</w:t>
            </w:r>
          </w:p>
        </w:tc>
        <w:tc>
          <w:tcPr>
            <w:tcW w:w="720" w:type="dxa"/>
            <w:gridSpan w:val="2"/>
            <w:vAlign w:val="center"/>
          </w:tcPr>
          <w:p w:rsidR="000246DA" w:rsidRPr="0022705C" w:rsidRDefault="00EC5F8E" w:rsidP="00344533">
            <w:pPr>
              <w:jc w:val="center"/>
              <w:rPr>
                <w:rFonts w:ascii="Arial" w:hAnsi="Arial"/>
                <w:sz w:val="16"/>
                <w:szCs w:val="16"/>
              </w:rPr>
            </w:pPr>
            <w:r>
              <w:rPr>
                <w:rFonts w:ascii="Arial" w:hAnsi="Arial"/>
                <w:sz w:val="16"/>
                <w:szCs w:val="16"/>
              </w:rPr>
              <w:fldChar w:fldCharType="begin">
                <w:ffData>
                  <w:name w:val="Dropdown24"/>
                  <w:enabled/>
                  <w:calcOnExit w:val="0"/>
                  <w:ddList>
                    <w:result w:val="3"/>
                    <w:listEntry w:val="hh"/>
                    <w:listEntry w:val="0"/>
                    <w:listEntry w:val="1"/>
                    <w:listEntry w:val="2"/>
                    <w:listEntry w:val="3"/>
                  </w:ddList>
                </w:ffData>
              </w:fldChar>
            </w:r>
            <w:bookmarkStart w:id="11" w:name="Dropdown24"/>
            <w:r w:rsidR="00BA09CB">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Pr>
                <w:rFonts w:ascii="Arial" w:hAnsi="Arial"/>
                <w:sz w:val="16"/>
                <w:szCs w:val="16"/>
              </w:rPr>
              <w:fldChar w:fldCharType="end"/>
            </w:r>
            <w:bookmarkEnd w:id="11"/>
          </w:p>
        </w:tc>
        <w:tc>
          <w:tcPr>
            <w:tcW w:w="612" w:type="dxa"/>
            <w:vMerge/>
            <w:vAlign w:val="center"/>
          </w:tcPr>
          <w:p w:rsidR="000246DA" w:rsidRPr="0022705C" w:rsidRDefault="000246DA" w:rsidP="00344533">
            <w:pPr>
              <w:jc w:val="center"/>
              <w:rPr>
                <w:rFonts w:ascii="Arial" w:hAnsi="Arial"/>
                <w:sz w:val="16"/>
                <w:szCs w:val="16"/>
              </w:rPr>
            </w:pPr>
          </w:p>
        </w:tc>
        <w:tc>
          <w:tcPr>
            <w:tcW w:w="731" w:type="dxa"/>
            <w:gridSpan w:val="2"/>
            <w:vMerge/>
          </w:tcPr>
          <w:p w:rsidR="000246DA" w:rsidRPr="00F37A30" w:rsidRDefault="000246DA" w:rsidP="00344533">
            <w:pPr>
              <w:rPr>
                <w:rFonts w:ascii="Arial" w:hAnsi="Arial"/>
                <w:b/>
                <w:sz w:val="22"/>
                <w:szCs w:val="22"/>
              </w:rPr>
            </w:pPr>
          </w:p>
        </w:tc>
      </w:tr>
      <w:tr w:rsidR="000246DA" w:rsidRPr="00F37A30" w:rsidTr="000B437B">
        <w:tc>
          <w:tcPr>
            <w:tcW w:w="4560" w:type="dxa"/>
            <w:vMerge/>
            <w:tcBorders>
              <w:bottom w:val="single" w:sz="4" w:space="0" w:color="auto"/>
            </w:tcBorders>
          </w:tcPr>
          <w:p w:rsidR="000246DA" w:rsidRPr="0022705C" w:rsidRDefault="000246DA" w:rsidP="00344533">
            <w:pPr>
              <w:rPr>
                <w:rFonts w:ascii="Arial" w:hAnsi="Arial"/>
                <w:sz w:val="16"/>
                <w:szCs w:val="16"/>
              </w:rPr>
            </w:pPr>
          </w:p>
        </w:tc>
        <w:tc>
          <w:tcPr>
            <w:tcW w:w="3457" w:type="dxa"/>
            <w:tcBorders>
              <w:bottom w:val="single" w:sz="4" w:space="0" w:color="auto"/>
            </w:tcBorders>
            <w:vAlign w:val="center"/>
          </w:tcPr>
          <w:p w:rsidR="000246DA" w:rsidRPr="000246DA" w:rsidRDefault="000246DA" w:rsidP="00344533">
            <w:pPr>
              <w:rPr>
                <w:rFonts w:ascii="Arial" w:hAnsi="Arial"/>
                <w:sz w:val="16"/>
                <w:szCs w:val="16"/>
              </w:rPr>
            </w:pPr>
            <w:r>
              <w:rPr>
                <w:rFonts w:ascii="Arial" w:hAnsi="Arial"/>
                <w:sz w:val="16"/>
                <w:szCs w:val="16"/>
              </w:rPr>
              <w:t xml:space="preserve">More </w:t>
            </w:r>
            <w:r w:rsidR="00EC5F8E">
              <w:rPr>
                <w:rFonts w:ascii="Arial" w:hAnsi="Arial"/>
                <w:sz w:val="16"/>
                <w:szCs w:val="16"/>
              </w:rPr>
              <w:fldChar w:fldCharType="begin">
                <w:ffData>
                  <w:name w:val=""/>
                  <w:enabled/>
                  <w:calcOnExit w:val="0"/>
                  <w:ddList>
                    <w:result w:val="5"/>
                    <w:listEntry w:val="ff"/>
                    <w:listEntry w:val="4"/>
                    <w:listEntry w:val="6"/>
                    <w:listEntry w:val="8"/>
                    <w:listEntry w:val="10"/>
                    <w:listEntry w:val="20"/>
                  </w:ddList>
                </w:ffData>
              </w:fldChar>
            </w:r>
            <w:r w:rsidR="00BE2EF8">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sidR="00EC5F8E">
              <w:rPr>
                <w:rFonts w:ascii="Arial" w:hAnsi="Arial"/>
                <w:sz w:val="16"/>
                <w:szCs w:val="16"/>
              </w:rPr>
              <w:fldChar w:fldCharType="end"/>
            </w:r>
            <w:r>
              <w:rPr>
                <w:rFonts w:ascii="Arial" w:hAnsi="Arial"/>
                <w:sz w:val="16"/>
                <w:szCs w:val="16"/>
              </w:rPr>
              <w:t xml:space="preserve"> than professionals</w:t>
            </w:r>
          </w:p>
        </w:tc>
        <w:tc>
          <w:tcPr>
            <w:tcW w:w="720" w:type="dxa"/>
            <w:gridSpan w:val="2"/>
            <w:tcBorders>
              <w:bottom w:val="single" w:sz="4" w:space="0" w:color="auto"/>
            </w:tcBorders>
            <w:vAlign w:val="center"/>
          </w:tcPr>
          <w:p w:rsidR="000246DA" w:rsidRPr="0022705C" w:rsidRDefault="00EC5F8E" w:rsidP="00344533">
            <w:pPr>
              <w:jc w:val="center"/>
              <w:rPr>
                <w:rFonts w:ascii="Arial" w:hAnsi="Arial"/>
                <w:sz w:val="16"/>
                <w:szCs w:val="16"/>
              </w:rPr>
            </w:pPr>
            <w:r>
              <w:rPr>
                <w:rFonts w:ascii="Arial" w:hAnsi="Arial" w:cs="Arial"/>
                <w:sz w:val="16"/>
                <w:szCs w:val="16"/>
              </w:rPr>
              <w:fldChar w:fldCharType="begin">
                <w:ffData>
                  <w:name w:val="Dropdown25"/>
                  <w:enabled/>
                  <w:calcOnExit w:val="0"/>
                  <w:ddList>
                    <w:result w:val="4"/>
                    <w:listEntry w:val="ii"/>
                    <w:listEntry w:val="0"/>
                    <w:listEntry w:val="1"/>
                    <w:listEntry w:val="2"/>
                    <w:listEntry w:val="3"/>
                  </w:ddList>
                </w:ffData>
              </w:fldChar>
            </w:r>
            <w:bookmarkStart w:id="12" w:name="Dropdown25"/>
            <w:r w:rsidR="00BA09CB">
              <w:rPr>
                <w:rFonts w:ascii="Arial" w:hAnsi="Arial" w:cs="Arial"/>
                <w:sz w:val="16"/>
                <w:szCs w:val="16"/>
              </w:rPr>
              <w:instrText xml:space="preserve"> FORMDROPDOWN </w:instrText>
            </w:r>
            <w:r w:rsidR="00503433">
              <w:rPr>
                <w:rFonts w:ascii="Arial" w:hAnsi="Arial" w:cs="Arial"/>
                <w:sz w:val="16"/>
                <w:szCs w:val="16"/>
              </w:rPr>
            </w:r>
            <w:r w:rsidR="00503433">
              <w:rPr>
                <w:rFonts w:ascii="Arial" w:hAnsi="Arial" w:cs="Arial"/>
                <w:sz w:val="16"/>
                <w:szCs w:val="16"/>
              </w:rPr>
              <w:fldChar w:fldCharType="separate"/>
            </w:r>
            <w:r>
              <w:rPr>
                <w:rFonts w:ascii="Arial" w:hAnsi="Arial" w:cs="Arial"/>
                <w:sz w:val="16"/>
                <w:szCs w:val="16"/>
              </w:rPr>
              <w:fldChar w:fldCharType="end"/>
            </w:r>
            <w:bookmarkEnd w:id="12"/>
          </w:p>
        </w:tc>
        <w:tc>
          <w:tcPr>
            <w:tcW w:w="612" w:type="dxa"/>
            <w:vMerge/>
            <w:tcBorders>
              <w:bottom w:val="single" w:sz="4" w:space="0" w:color="auto"/>
            </w:tcBorders>
            <w:vAlign w:val="center"/>
          </w:tcPr>
          <w:p w:rsidR="000246DA" w:rsidRPr="0022705C" w:rsidRDefault="000246DA" w:rsidP="00344533">
            <w:pPr>
              <w:jc w:val="center"/>
              <w:rPr>
                <w:rFonts w:ascii="Arial" w:hAnsi="Arial"/>
                <w:sz w:val="16"/>
                <w:szCs w:val="16"/>
              </w:rPr>
            </w:pPr>
          </w:p>
        </w:tc>
        <w:tc>
          <w:tcPr>
            <w:tcW w:w="731" w:type="dxa"/>
            <w:gridSpan w:val="2"/>
            <w:vMerge/>
            <w:tcBorders>
              <w:bottom w:val="single" w:sz="4" w:space="0" w:color="auto"/>
            </w:tcBorders>
          </w:tcPr>
          <w:p w:rsidR="000246DA" w:rsidRPr="00F37A30" w:rsidRDefault="000246DA" w:rsidP="00344533">
            <w:pP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2</w:t>
            </w:r>
            <w:r w:rsidR="002D7DAF">
              <w:rPr>
                <w:rFonts w:ascii="Arial" w:hAnsi="Arial"/>
                <w:b/>
                <w:sz w:val="18"/>
                <w:szCs w:val="18"/>
              </w:rPr>
              <w:t xml:space="preserve">.   Primary Firm </w:t>
            </w:r>
            <w:r w:rsidRPr="0022705C">
              <w:rPr>
                <w:rFonts w:ascii="Arial" w:hAnsi="Arial"/>
                <w:b/>
                <w:sz w:val="18"/>
                <w:szCs w:val="18"/>
              </w:rPr>
              <w:t>Qualifications</w:t>
            </w:r>
            <w:r w:rsidRPr="00407242">
              <w:rPr>
                <w:rFonts w:ascii="Arial" w:hAnsi="Arial"/>
                <w:sz w:val="18"/>
                <w:szCs w:val="18"/>
              </w:rPr>
              <w:t xml:space="preserve"> (Maximum 30 points)</w:t>
            </w: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a.  </w:t>
            </w:r>
            <w:r w:rsidR="000B437B">
              <w:rPr>
                <w:rFonts w:ascii="Arial" w:hAnsi="Arial"/>
                <w:sz w:val="16"/>
                <w:szCs w:val="16"/>
              </w:rPr>
              <w:t>Project management lead</w:t>
            </w:r>
          </w:p>
        </w:tc>
        <w:tc>
          <w:tcPr>
            <w:tcW w:w="3457" w:type="dxa"/>
            <w:vAlign w:val="center"/>
          </w:tcPr>
          <w:p w:rsidR="000B437B" w:rsidRPr="0022705C" w:rsidRDefault="000B437B" w:rsidP="00344533">
            <w:pPr>
              <w:rPr>
                <w:rFonts w:ascii="Arial" w:hAnsi="Arial"/>
                <w:sz w:val="16"/>
                <w:szCs w:val="16"/>
              </w:rPr>
            </w:pPr>
            <w:r>
              <w:rPr>
                <w:rFonts w:ascii="Arial" w:hAnsi="Arial"/>
                <w:sz w:val="16"/>
                <w:szCs w:val="16"/>
              </w:rPr>
              <w:t xml:space="preserve">Experience / ability of </w:t>
            </w:r>
            <w:r w:rsidRPr="0022705C">
              <w:rPr>
                <w:rFonts w:ascii="Arial" w:hAnsi="Arial"/>
                <w:sz w:val="16"/>
                <w:szCs w:val="16"/>
              </w:rPr>
              <w:t>project manager to manage scope / budget / schedule / quality</w:t>
            </w:r>
          </w:p>
        </w:tc>
        <w:tc>
          <w:tcPr>
            <w:tcW w:w="720" w:type="dxa"/>
            <w:gridSpan w:val="2"/>
            <w:vAlign w:val="center"/>
          </w:tcPr>
          <w:p w:rsidR="000B437B"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B437B" w:rsidRPr="0039291E">
              <w:rPr>
                <w:rFonts w:ascii="Arial" w:hAnsi="Arial"/>
                <w:sz w:val="16"/>
                <w:szCs w:val="16"/>
              </w:rPr>
              <w:t xml:space="preserve">- </w:t>
            </w:r>
            <w:r w:rsidR="000B437B" w:rsidRPr="0039291E">
              <w:rPr>
                <w:rFonts w:ascii="Arial" w:hAnsi="Arial" w:cs="Arial"/>
                <w:sz w:val="16"/>
                <w:szCs w:val="16"/>
              </w:rPr>
              <w:t>10</w:t>
            </w:r>
          </w:p>
        </w:tc>
        <w:tc>
          <w:tcPr>
            <w:tcW w:w="630" w:type="dxa"/>
            <w:gridSpan w:val="2"/>
            <w:vAlign w:val="center"/>
          </w:tcPr>
          <w:p w:rsidR="000B437B" w:rsidRPr="0022705C" w:rsidRDefault="000B437B" w:rsidP="00344533">
            <w:pPr>
              <w:jc w:val="center"/>
              <w:rPr>
                <w:rFonts w:ascii="Arial" w:hAnsi="Arial"/>
                <w:sz w:val="16"/>
                <w:szCs w:val="16"/>
              </w:rPr>
            </w:pPr>
          </w:p>
        </w:tc>
        <w:tc>
          <w:tcPr>
            <w:tcW w:w="713" w:type="dxa"/>
            <w:vAlign w:val="center"/>
          </w:tcPr>
          <w:p w:rsidR="000B437B" w:rsidRPr="00F37A30" w:rsidRDefault="000B437B" w:rsidP="00344533">
            <w:pPr>
              <w:jc w:val="center"/>
              <w:rPr>
                <w:rFonts w:ascii="Arial" w:hAnsi="Arial"/>
                <w:b/>
                <w:sz w:val="22"/>
                <w:szCs w:val="22"/>
              </w:rPr>
            </w:pP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b.  </w:t>
            </w:r>
            <w:r w:rsidR="000B437B">
              <w:rPr>
                <w:rFonts w:ascii="Arial" w:hAnsi="Arial"/>
                <w:sz w:val="16"/>
                <w:szCs w:val="16"/>
              </w:rPr>
              <w:t>Project design lead</w:t>
            </w:r>
          </w:p>
        </w:tc>
        <w:tc>
          <w:tcPr>
            <w:tcW w:w="3457" w:type="dxa"/>
            <w:vAlign w:val="center"/>
          </w:tcPr>
          <w:p w:rsidR="000B437B" w:rsidRPr="0022705C" w:rsidRDefault="000B437B" w:rsidP="00344533">
            <w:pPr>
              <w:rPr>
                <w:rFonts w:ascii="Arial" w:hAnsi="Arial"/>
                <w:sz w:val="16"/>
                <w:szCs w:val="16"/>
              </w:rPr>
            </w:pPr>
            <w:r>
              <w:rPr>
                <w:rFonts w:ascii="Arial" w:hAnsi="Arial"/>
                <w:sz w:val="16"/>
                <w:szCs w:val="16"/>
              </w:rPr>
              <w:t>Experience / creativity of project designer to achieve owner’s vision and requirements</w:t>
            </w:r>
          </w:p>
        </w:tc>
        <w:tc>
          <w:tcPr>
            <w:tcW w:w="720" w:type="dxa"/>
            <w:gridSpan w:val="2"/>
            <w:vAlign w:val="center"/>
          </w:tcPr>
          <w:p w:rsidR="000B437B" w:rsidRPr="0022705C" w:rsidRDefault="000B437B" w:rsidP="00344533">
            <w:pPr>
              <w:jc w:val="center"/>
              <w:rPr>
                <w:rFonts w:ascii="Arial" w:hAnsi="Arial"/>
                <w:sz w:val="16"/>
                <w:szCs w:val="16"/>
              </w:rPr>
            </w:pPr>
            <w:r>
              <w:rPr>
                <w:rFonts w:ascii="Arial" w:hAnsi="Arial"/>
                <w:sz w:val="16"/>
                <w:szCs w:val="16"/>
              </w:rPr>
              <w:t>0</w:t>
            </w:r>
            <w:r w:rsidRPr="0022705C">
              <w:rPr>
                <w:rFonts w:ascii="Arial" w:hAnsi="Arial"/>
                <w:sz w:val="16"/>
                <w:szCs w:val="16"/>
              </w:rPr>
              <w:t xml:space="preserve"> - </w:t>
            </w:r>
            <w:r w:rsidR="00EC5F8E">
              <w:rPr>
                <w:rFonts w:ascii="Arial" w:hAnsi="Arial"/>
                <w:sz w:val="16"/>
                <w:szCs w:val="16"/>
              </w:rPr>
              <w:fldChar w:fldCharType="begin">
                <w:ffData>
                  <w:name w:val="Dropdown14"/>
                  <w:enabled/>
                  <w:calcOnExit w:val="0"/>
                  <w:ddList>
                    <w:result w:val="5"/>
                    <w:listEntry w:val="jj"/>
                    <w:listEntry w:val="0"/>
                    <w:listEntry w:val="5"/>
                    <w:listEntry w:val="10"/>
                    <w:listEntry w:val="15"/>
                    <w:listEntry w:val="20"/>
                  </w:ddList>
                </w:ffData>
              </w:fldChar>
            </w:r>
            <w:bookmarkStart w:id="13" w:name="Dropdown14"/>
            <w:r w:rsidR="008F4FC2">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sidR="00EC5F8E">
              <w:rPr>
                <w:rFonts w:ascii="Arial" w:hAnsi="Arial"/>
                <w:sz w:val="16"/>
                <w:szCs w:val="16"/>
              </w:rPr>
              <w:fldChar w:fldCharType="end"/>
            </w:r>
            <w:bookmarkEnd w:id="13"/>
          </w:p>
        </w:tc>
        <w:tc>
          <w:tcPr>
            <w:tcW w:w="630" w:type="dxa"/>
            <w:gridSpan w:val="2"/>
            <w:vMerge w:val="restart"/>
            <w:vAlign w:val="center"/>
          </w:tcPr>
          <w:p w:rsidR="000B437B" w:rsidRPr="0022705C" w:rsidRDefault="000B437B" w:rsidP="00344533">
            <w:pPr>
              <w:jc w:val="center"/>
              <w:rPr>
                <w:rFonts w:ascii="Arial" w:hAnsi="Arial"/>
                <w:sz w:val="16"/>
                <w:szCs w:val="16"/>
              </w:rPr>
            </w:pPr>
            <w:r>
              <w:rPr>
                <w:rFonts w:ascii="Arial" w:hAnsi="Arial"/>
                <w:sz w:val="16"/>
                <w:szCs w:val="16"/>
              </w:rPr>
              <w:t>Max = 20</w:t>
            </w:r>
          </w:p>
        </w:tc>
        <w:tc>
          <w:tcPr>
            <w:tcW w:w="713" w:type="dxa"/>
            <w:vAlign w:val="center"/>
          </w:tcPr>
          <w:p w:rsidR="000B437B" w:rsidRPr="00F37A30" w:rsidRDefault="000B437B" w:rsidP="00344533">
            <w:pPr>
              <w:jc w:val="center"/>
              <w:rPr>
                <w:rFonts w:ascii="Arial" w:hAnsi="Arial"/>
                <w:b/>
                <w:sz w:val="22"/>
                <w:szCs w:val="22"/>
              </w:rPr>
            </w:pP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c.  </w:t>
            </w:r>
            <w:r w:rsidR="000B437B">
              <w:rPr>
                <w:rFonts w:ascii="Arial" w:hAnsi="Arial"/>
                <w:sz w:val="16"/>
                <w:szCs w:val="16"/>
              </w:rPr>
              <w:t>Technical staff</w:t>
            </w:r>
          </w:p>
        </w:tc>
        <w:tc>
          <w:tcPr>
            <w:tcW w:w="3457" w:type="dxa"/>
            <w:vAlign w:val="center"/>
          </w:tcPr>
          <w:p w:rsidR="000B437B" w:rsidRPr="0022705C" w:rsidRDefault="000B437B" w:rsidP="00344533">
            <w:pPr>
              <w:rPr>
                <w:rFonts w:ascii="Arial" w:hAnsi="Arial"/>
                <w:sz w:val="16"/>
                <w:szCs w:val="16"/>
              </w:rPr>
            </w:pPr>
            <w:r w:rsidRPr="0022705C">
              <w:rPr>
                <w:rFonts w:ascii="Arial" w:hAnsi="Arial"/>
                <w:sz w:val="16"/>
                <w:szCs w:val="16"/>
              </w:rPr>
              <w:t>Experience / abili</w:t>
            </w:r>
            <w:r>
              <w:rPr>
                <w:rFonts w:ascii="Arial" w:hAnsi="Arial"/>
                <w:sz w:val="16"/>
                <w:szCs w:val="16"/>
              </w:rPr>
              <w:t>ty of technical staff to create</w:t>
            </w:r>
            <w:r w:rsidRPr="0022705C">
              <w:rPr>
                <w:rFonts w:ascii="Arial" w:hAnsi="Arial"/>
                <w:sz w:val="16"/>
                <w:szCs w:val="16"/>
              </w:rPr>
              <w:t xml:space="preserve"> </w:t>
            </w:r>
            <w:r>
              <w:rPr>
                <w:rFonts w:ascii="Arial" w:hAnsi="Arial"/>
                <w:sz w:val="16"/>
                <w:szCs w:val="16"/>
              </w:rPr>
              <w:t>fully coordinated</w:t>
            </w:r>
            <w:r w:rsidRPr="0022705C">
              <w:rPr>
                <w:rFonts w:ascii="Arial" w:hAnsi="Arial"/>
                <w:sz w:val="16"/>
                <w:szCs w:val="16"/>
              </w:rPr>
              <w:t xml:space="preserve"> construction documents</w:t>
            </w:r>
          </w:p>
        </w:tc>
        <w:tc>
          <w:tcPr>
            <w:tcW w:w="720" w:type="dxa"/>
            <w:gridSpan w:val="2"/>
            <w:vAlign w:val="center"/>
          </w:tcPr>
          <w:p w:rsidR="000B437B"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B437B" w:rsidRPr="0039291E">
              <w:rPr>
                <w:rFonts w:ascii="Arial" w:hAnsi="Arial"/>
                <w:sz w:val="16"/>
                <w:szCs w:val="16"/>
              </w:rPr>
              <w:t xml:space="preserve">- </w:t>
            </w:r>
            <w:r w:rsidR="00EC5F8E" w:rsidRPr="0039291E">
              <w:rPr>
                <w:rFonts w:ascii="Arial" w:hAnsi="Arial"/>
                <w:sz w:val="16"/>
                <w:szCs w:val="16"/>
              </w:rPr>
              <w:fldChar w:fldCharType="begin">
                <w:ffData>
                  <w:name w:val="Dropdown15"/>
                  <w:enabled/>
                  <w:calcOnExit w:val="0"/>
                  <w:ddList>
                    <w:result w:val="1"/>
                    <w:listEntry w:val="kk"/>
                    <w:listEntry w:val="0"/>
                    <w:listEntry w:val="5"/>
                    <w:listEntry w:val="10"/>
                    <w:listEntry w:val="15"/>
                    <w:listEntry w:val="20"/>
                  </w:ddList>
                </w:ffData>
              </w:fldChar>
            </w:r>
            <w:bookmarkStart w:id="14" w:name="Dropdown15"/>
            <w:r w:rsidR="008F4FC2" w:rsidRPr="0039291E">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sidR="00EC5F8E" w:rsidRPr="0039291E">
              <w:rPr>
                <w:rFonts w:ascii="Arial" w:hAnsi="Arial"/>
                <w:sz w:val="16"/>
                <w:szCs w:val="16"/>
              </w:rPr>
              <w:fldChar w:fldCharType="end"/>
            </w:r>
            <w:bookmarkEnd w:id="14"/>
          </w:p>
        </w:tc>
        <w:tc>
          <w:tcPr>
            <w:tcW w:w="630" w:type="dxa"/>
            <w:gridSpan w:val="2"/>
            <w:vMerge/>
            <w:vAlign w:val="center"/>
          </w:tcPr>
          <w:p w:rsidR="000B437B" w:rsidRPr="0022705C" w:rsidRDefault="000B437B" w:rsidP="00344533">
            <w:pPr>
              <w:jc w:val="center"/>
              <w:rPr>
                <w:rFonts w:ascii="Arial" w:hAnsi="Arial"/>
                <w:sz w:val="16"/>
                <w:szCs w:val="16"/>
              </w:rPr>
            </w:pPr>
          </w:p>
        </w:tc>
        <w:tc>
          <w:tcPr>
            <w:tcW w:w="713" w:type="dxa"/>
            <w:vAlign w:val="center"/>
          </w:tcPr>
          <w:p w:rsidR="000B437B" w:rsidRPr="00F37A30" w:rsidRDefault="000B437B" w:rsidP="00344533">
            <w:pPr>
              <w:jc w:val="center"/>
              <w:rPr>
                <w:rFonts w:ascii="Arial" w:hAnsi="Arial"/>
                <w:b/>
                <w:sz w:val="22"/>
                <w:szCs w:val="22"/>
              </w:rPr>
            </w:pP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d.  </w:t>
            </w:r>
            <w:r w:rsidR="000B437B">
              <w:rPr>
                <w:rFonts w:ascii="Arial" w:hAnsi="Arial"/>
                <w:sz w:val="16"/>
                <w:szCs w:val="16"/>
              </w:rPr>
              <w:t>Construction a</w:t>
            </w:r>
            <w:r w:rsidR="000B437B" w:rsidRPr="0022705C">
              <w:rPr>
                <w:rFonts w:ascii="Arial" w:hAnsi="Arial"/>
                <w:sz w:val="16"/>
                <w:szCs w:val="16"/>
              </w:rPr>
              <w:t>dministration</w:t>
            </w:r>
            <w:r w:rsidR="000B437B">
              <w:rPr>
                <w:rFonts w:ascii="Arial" w:hAnsi="Arial"/>
                <w:sz w:val="16"/>
                <w:szCs w:val="16"/>
              </w:rPr>
              <w:t xml:space="preserve"> staff</w:t>
            </w:r>
          </w:p>
        </w:tc>
        <w:tc>
          <w:tcPr>
            <w:tcW w:w="3457" w:type="dxa"/>
            <w:vAlign w:val="center"/>
          </w:tcPr>
          <w:p w:rsidR="000B437B" w:rsidRPr="0022705C" w:rsidRDefault="000B437B" w:rsidP="00344533">
            <w:pPr>
              <w:rPr>
                <w:rFonts w:ascii="Arial" w:hAnsi="Arial"/>
                <w:sz w:val="16"/>
                <w:szCs w:val="16"/>
              </w:rPr>
            </w:pPr>
            <w:r w:rsidRPr="0022705C">
              <w:rPr>
                <w:rFonts w:ascii="Arial" w:hAnsi="Arial"/>
                <w:sz w:val="16"/>
                <w:szCs w:val="16"/>
              </w:rPr>
              <w:t xml:space="preserve">Experience / ability of field representative to identify </w:t>
            </w:r>
            <w:r>
              <w:rPr>
                <w:rFonts w:ascii="Arial" w:hAnsi="Arial"/>
                <w:sz w:val="16"/>
                <w:szCs w:val="16"/>
              </w:rPr>
              <w:t>and</w:t>
            </w:r>
            <w:r w:rsidRPr="0022705C">
              <w:rPr>
                <w:rFonts w:ascii="Arial" w:hAnsi="Arial"/>
                <w:sz w:val="16"/>
                <w:szCs w:val="16"/>
              </w:rPr>
              <w:t xml:space="preserve"> solve issues during construction</w:t>
            </w:r>
          </w:p>
        </w:tc>
        <w:tc>
          <w:tcPr>
            <w:tcW w:w="720" w:type="dxa"/>
            <w:gridSpan w:val="2"/>
            <w:vAlign w:val="center"/>
          </w:tcPr>
          <w:p w:rsidR="000B437B" w:rsidRPr="0022705C" w:rsidRDefault="000B437B" w:rsidP="00344533">
            <w:pPr>
              <w:jc w:val="center"/>
              <w:rPr>
                <w:rFonts w:ascii="Arial" w:hAnsi="Arial"/>
                <w:sz w:val="16"/>
                <w:szCs w:val="16"/>
              </w:rPr>
            </w:pPr>
            <w:r>
              <w:rPr>
                <w:rFonts w:ascii="Arial" w:hAnsi="Arial"/>
                <w:sz w:val="16"/>
                <w:szCs w:val="16"/>
              </w:rPr>
              <w:t>0</w:t>
            </w:r>
            <w:r w:rsidRPr="0022705C">
              <w:rPr>
                <w:rFonts w:ascii="Arial" w:hAnsi="Arial"/>
                <w:sz w:val="16"/>
                <w:szCs w:val="16"/>
              </w:rPr>
              <w:t xml:space="preserve"> - </w:t>
            </w:r>
            <w:r w:rsidR="00EC5F8E">
              <w:rPr>
                <w:rFonts w:ascii="Arial" w:hAnsi="Arial"/>
                <w:sz w:val="16"/>
                <w:szCs w:val="16"/>
              </w:rPr>
              <w:fldChar w:fldCharType="begin">
                <w:ffData>
                  <w:name w:val="Dropdown16"/>
                  <w:enabled/>
                  <w:calcOnExit w:val="0"/>
                  <w:ddList>
                    <w:result w:val="1"/>
                    <w:listEntry w:val="ll"/>
                    <w:listEntry w:val="0"/>
                    <w:listEntry w:val="5"/>
                    <w:listEntry w:val="10"/>
                    <w:listEntry w:val="15"/>
                    <w:listEntry w:val="20"/>
                  </w:ddList>
                </w:ffData>
              </w:fldChar>
            </w:r>
            <w:bookmarkStart w:id="15" w:name="Dropdown16"/>
            <w:r w:rsidR="008F4FC2">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sidR="00EC5F8E">
              <w:rPr>
                <w:rFonts w:ascii="Arial" w:hAnsi="Arial"/>
                <w:sz w:val="16"/>
                <w:szCs w:val="16"/>
              </w:rPr>
              <w:fldChar w:fldCharType="end"/>
            </w:r>
            <w:bookmarkEnd w:id="15"/>
          </w:p>
        </w:tc>
        <w:tc>
          <w:tcPr>
            <w:tcW w:w="630" w:type="dxa"/>
            <w:gridSpan w:val="2"/>
            <w:vMerge/>
            <w:vAlign w:val="center"/>
          </w:tcPr>
          <w:p w:rsidR="000B437B" w:rsidRPr="0022705C" w:rsidRDefault="000B437B" w:rsidP="00344533">
            <w:pPr>
              <w:jc w:val="center"/>
              <w:rPr>
                <w:rFonts w:ascii="Arial" w:hAnsi="Arial"/>
                <w:sz w:val="16"/>
                <w:szCs w:val="16"/>
              </w:rPr>
            </w:pPr>
          </w:p>
        </w:tc>
        <w:tc>
          <w:tcPr>
            <w:tcW w:w="713" w:type="dxa"/>
            <w:vAlign w:val="center"/>
          </w:tcPr>
          <w:p w:rsidR="000B437B" w:rsidRPr="00F37A30" w:rsidRDefault="000B437B" w:rsidP="00344533">
            <w:pPr>
              <w:jc w:val="cente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 xml:space="preserve">3.   Key </w:t>
            </w:r>
            <w:r w:rsidRPr="0022705C">
              <w:rPr>
                <w:rFonts w:ascii="Arial" w:hAnsi="Arial"/>
                <w:b/>
                <w:sz w:val="18"/>
                <w:szCs w:val="18"/>
              </w:rPr>
              <w:t>Consultant Qualifications</w:t>
            </w:r>
            <w:r w:rsidRPr="00407242">
              <w:rPr>
                <w:rFonts w:ascii="Arial" w:hAnsi="Arial"/>
                <w:sz w:val="18"/>
                <w:szCs w:val="18"/>
              </w:rPr>
              <w:t xml:space="preserve"> (Maximum 20 points)</w:t>
            </w:r>
          </w:p>
        </w:tc>
      </w:tr>
      <w:tr w:rsidR="000246DA" w:rsidRPr="00F37A30" w:rsidTr="000B437B">
        <w:tc>
          <w:tcPr>
            <w:tcW w:w="4560" w:type="dxa"/>
            <w:vAlign w:val="center"/>
          </w:tcPr>
          <w:p w:rsidR="000246DA" w:rsidRPr="0022705C" w:rsidRDefault="0039291E" w:rsidP="0039291E">
            <w:pPr>
              <w:ind w:left="342"/>
              <w:rPr>
                <w:rFonts w:ascii="Arial" w:hAnsi="Arial"/>
                <w:sz w:val="16"/>
                <w:szCs w:val="16"/>
              </w:rPr>
            </w:pPr>
            <w:r>
              <w:rPr>
                <w:rFonts w:ascii="Arial" w:hAnsi="Arial"/>
                <w:sz w:val="16"/>
                <w:szCs w:val="16"/>
              </w:rPr>
              <w:t xml:space="preserve">a.  </w:t>
            </w:r>
            <w:r w:rsidR="002D7DAF">
              <w:rPr>
                <w:rFonts w:ascii="Arial" w:hAnsi="Arial"/>
                <w:sz w:val="16"/>
                <w:szCs w:val="16"/>
              </w:rPr>
              <w:t>Key discipline leads</w:t>
            </w:r>
          </w:p>
        </w:tc>
        <w:tc>
          <w:tcPr>
            <w:tcW w:w="3457" w:type="dxa"/>
            <w:vAlign w:val="center"/>
          </w:tcPr>
          <w:p w:rsidR="000246DA" w:rsidRPr="0022705C" w:rsidRDefault="000246DA" w:rsidP="00344533">
            <w:pPr>
              <w:rPr>
                <w:rFonts w:ascii="Arial" w:hAnsi="Arial"/>
                <w:sz w:val="16"/>
                <w:szCs w:val="16"/>
              </w:rPr>
            </w:pPr>
            <w:r>
              <w:rPr>
                <w:rFonts w:ascii="Arial" w:hAnsi="Arial"/>
                <w:sz w:val="16"/>
                <w:szCs w:val="16"/>
              </w:rPr>
              <w:t>Experience / ability of key consultants</w:t>
            </w:r>
            <w:r w:rsidRPr="0022705C">
              <w:rPr>
                <w:rFonts w:ascii="Arial" w:hAnsi="Arial"/>
                <w:sz w:val="16"/>
                <w:szCs w:val="16"/>
              </w:rPr>
              <w:t xml:space="preserve"> to </w:t>
            </w:r>
            <w:r>
              <w:rPr>
                <w:rFonts w:ascii="Arial" w:hAnsi="Arial"/>
                <w:sz w:val="16"/>
                <w:szCs w:val="16"/>
              </w:rPr>
              <w:t xml:space="preserve">perform </w:t>
            </w:r>
            <w:r w:rsidRPr="0022705C">
              <w:rPr>
                <w:rFonts w:ascii="Arial" w:hAnsi="Arial"/>
                <w:sz w:val="16"/>
                <w:szCs w:val="16"/>
              </w:rPr>
              <w:t xml:space="preserve">effectively </w:t>
            </w:r>
            <w:r>
              <w:rPr>
                <w:rFonts w:ascii="Arial" w:hAnsi="Arial"/>
                <w:sz w:val="16"/>
                <w:szCs w:val="16"/>
              </w:rPr>
              <w:t>and collaboratively</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246DA" w:rsidRPr="0039291E">
              <w:rPr>
                <w:rFonts w:ascii="Arial" w:hAnsi="Arial"/>
                <w:sz w:val="16"/>
                <w:szCs w:val="16"/>
              </w:rPr>
              <w:t>- 15</w:t>
            </w:r>
          </w:p>
        </w:tc>
        <w:tc>
          <w:tcPr>
            <w:tcW w:w="731" w:type="dxa"/>
            <w:gridSpan w:val="2"/>
            <w:vAlign w:val="center"/>
          </w:tcPr>
          <w:p w:rsidR="000246DA" w:rsidRPr="00F37A30" w:rsidRDefault="000246DA" w:rsidP="00344533">
            <w:pPr>
              <w:jc w:val="center"/>
              <w:rPr>
                <w:rFonts w:ascii="Arial" w:hAnsi="Arial"/>
                <w:b/>
                <w:sz w:val="22"/>
                <w:szCs w:val="22"/>
              </w:rPr>
            </w:pPr>
          </w:p>
        </w:tc>
      </w:tr>
      <w:tr w:rsidR="000246DA" w:rsidRPr="00F37A30" w:rsidTr="000B437B">
        <w:trPr>
          <w:trHeight w:val="572"/>
        </w:trPr>
        <w:tc>
          <w:tcPr>
            <w:tcW w:w="4560" w:type="dxa"/>
            <w:shd w:val="clear" w:color="auto" w:fill="FFFFFF"/>
            <w:vAlign w:val="center"/>
          </w:tcPr>
          <w:p w:rsidR="000246DA" w:rsidRPr="0085506A" w:rsidRDefault="0039291E" w:rsidP="0039291E">
            <w:pPr>
              <w:ind w:left="342"/>
              <w:rPr>
                <w:rFonts w:ascii="Arial" w:hAnsi="Arial"/>
                <w:sz w:val="16"/>
                <w:szCs w:val="16"/>
              </w:rPr>
            </w:pPr>
            <w:r>
              <w:rPr>
                <w:rFonts w:ascii="Arial" w:hAnsi="Arial"/>
                <w:sz w:val="16"/>
                <w:szCs w:val="16"/>
              </w:rPr>
              <w:t xml:space="preserve">b.  </w:t>
            </w:r>
            <w:r w:rsidR="000246DA">
              <w:rPr>
                <w:rFonts w:ascii="Arial" w:hAnsi="Arial"/>
                <w:sz w:val="16"/>
                <w:szCs w:val="16"/>
              </w:rPr>
              <w:t xml:space="preserve">Proposed EDGE-certified </w:t>
            </w:r>
            <w:r w:rsidR="00320C13">
              <w:rPr>
                <w:rFonts w:ascii="Arial" w:hAnsi="Arial"/>
                <w:sz w:val="16"/>
                <w:szCs w:val="16"/>
              </w:rPr>
              <w:t>C</w:t>
            </w:r>
            <w:r w:rsidR="00EC6176">
              <w:rPr>
                <w:rFonts w:ascii="Arial" w:hAnsi="Arial"/>
                <w:sz w:val="16"/>
                <w:szCs w:val="16"/>
              </w:rPr>
              <w:t>onsultant p</w:t>
            </w:r>
            <w:r w:rsidR="000246DA">
              <w:rPr>
                <w:rFonts w:ascii="Arial" w:hAnsi="Arial"/>
                <w:sz w:val="16"/>
                <w:szCs w:val="16"/>
              </w:rPr>
              <w:t>articipation</w:t>
            </w:r>
            <w:r w:rsidR="00265A3E">
              <w:rPr>
                <w:rFonts w:ascii="Arial" w:hAnsi="Arial"/>
                <w:sz w:val="16"/>
                <w:szCs w:val="16"/>
              </w:rPr>
              <w:t>*</w:t>
            </w:r>
          </w:p>
        </w:tc>
        <w:tc>
          <w:tcPr>
            <w:tcW w:w="3457" w:type="dxa"/>
            <w:shd w:val="clear" w:color="auto" w:fill="FFFFFF"/>
            <w:vAlign w:val="center"/>
          </w:tcPr>
          <w:p w:rsidR="000246DA" w:rsidRPr="0085506A" w:rsidRDefault="000246DA" w:rsidP="00344533">
            <w:pPr>
              <w:rPr>
                <w:rFonts w:ascii="Arial" w:hAnsi="Arial"/>
                <w:sz w:val="16"/>
                <w:szCs w:val="16"/>
              </w:rPr>
            </w:pPr>
            <w:r>
              <w:rPr>
                <w:rFonts w:ascii="Arial" w:hAnsi="Arial"/>
                <w:sz w:val="16"/>
                <w:szCs w:val="16"/>
              </w:rPr>
              <w:t>One additional point for every 2 percent increase in professional services over the advertised EDGE participation goal</w:t>
            </w:r>
          </w:p>
        </w:tc>
        <w:tc>
          <w:tcPr>
            <w:tcW w:w="1332" w:type="dxa"/>
            <w:gridSpan w:val="3"/>
            <w:shd w:val="clear" w:color="auto" w:fill="FFFFFF"/>
            <w:vAlign w:val="center"/>
          </w:tcPr>
          <w:p w:rsidR="000246DA" w:rsidRPr="0085506A" w:rsidRDefault="000246DA" w:rsidP="00344533">
            <w:pPr>
              <w:jc w:val="center"/>
              <w:rPr>
                <w:rFonts w:ascii="Arial" w:hAnsi="Arial"/>
                <w:sz w:val="16"/>
                <w:szCs w:val="16"/>
              </w:rPr>
            </w:pPr>
            <w:r>
              <w:rPr>
                <w:rFonts w:ascii="Arial" w:hAnsi="Arial"/>
                <w:sz w:val="16"/>
                <w:szCs w:val="16"/>
              </w:rPr>
              <w:t>0 - 5</w:t>
            </w:r>
          </w:p>
        </w:tc>
        <w:tc>
          <w:tcPr>
            <w:tcW w:w="731" w:type="dxa"/>
            <w:gridSpan w:val="2"/>
            <w:shd w:val="clear" w:color="auto" w:fill="FFFFFF"/>
            <w:vAlign w:val="center"/>
          </w:tcPr>
          <w:p w:rsidR="000246DA" w:rsidRPr="00F37A30" w:rsidRDefault="000246DA" w:rsidP="00344533">
            <w:pPr>
              <w:jc w:val="cente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4</w:t>
            </w:r>
            <w:r w:rsidRPr="0022705C">
              <w:rPr>
                <w:rFonts w:ascii="Arial" w:hAnsi="Arial"/>
                <w:b/>
                <w:sz w:val="18"/>
                <w:szCs w:val="18"/>
              </w:rPr>
              <w:t xml:space="preserve">.   </w:t>
            </w:r>
            <w:r>
              <w:rPr>
                <w:rFonts w:ascii="Arial" w:hAnsi="Arial"/>
                <w:b/>
                <w:sz w:val="18"/>
                <w:szCs w:val="18"/>
              </w:rPr>
              <w:t xml:space="preserve">Overall </w:t>
            </w:r>
            <w:r w:rsidRPr="0022705C">
              <w:rPr>
                <w:rFonts w:ascii="Arial" w:hAnsi="Arial"/>
                <w:b/>
                <w:sz w:val="18"/>
                <w:szCs w:val="18"/>
              </w:rPr>
              <w:t>Team Qualifications</w:t>
            </w:r>
            <w:r w:rsidRPr="00407242">
              <w:rPr>
                <w:rFonts w:ascii="Arial" w:hAnsi="Arial"/>
                <w:sz w:val="18"/>
                <w:szCs w:val="18"/>
              </w:rPr>
              <w:t xml:space="preserve"> (Maximum 10 points)</w:t>
            </w:r>
          </w:p>
        </w:tc>
      </w:tr>
      <w:tr w:rsidR="00EA26B1" w:rsidRPr="00F37A30" w:rsidTr="006A69F7">
        <w:tc>
          <w:tcPr>
            <w:tcW w:w="4560" w:type="dxa"/>
            <w:vMerge w:val="restart"/>
            <w:vAlign w:val="center"/>
          </w:tcPr>
          <w:p w:rsidR="00EA26B1" w:rsidRPr="0022705C" w:rsidRDefault="0039291E" w:rsidP="0039291E">
            <w:pPr>
              <w:ind w:left="342"/>
              <w:rPr>
                <w:rFonts w:ascii="Arial" w:hAnsi="Arial"/>
                <w:sz w:val="16"/>
                <w:szCs w:val="16"/>
              </w:rPr>
            </w:pPr>
            <w:r>
              <w:rPr>
                <w:rFonts w:ascii="Arial" w:hAnsi="Arial"/>
                <w:sz w:val="16"/>
                <w:szCs w:val="16"/>
              </w:rPr>
              <w:t xml:space="preserve">a.  </w:t>
            </w:r>
            <w:r w:rsidR="00EA26B1">
              <w:rPr>
                <w:rFonts w:ascii="Arial" w:hAnsi="Arial"/>
                <w:sz w:val="16"/>
                <w:szCs w:val="16"/>
              </w:rPr>
              <w:t>Previous team collaboration</w:t>
            </w:r>
          </w:p>
        </w:tc>
        <w:tc>
          <w:tcPr>
            <w:tcW w:w="3457" w:type="dxa"/>
            <w:vAlign w:val="center"/>
          </w:tcPr>
          <w:p w:rsidR="00EA26B1" w:rsidRPr="0022705C" w:rsidRDefault="00EA26B1" w:rsidP="00344533">
            <w:pPr>
              <w:rPr>
                <w:rFonts w:ascii="Arial" w:hAnsi="Arial"/>
                <w:sz w:val="16"/>
                <w:szCs w:val="16"/>
              </w:rPr>
            </w:pPr>
            <w:r w:rsidRPr="0022705C">
              <w:rPr>
                <w:rFonts w:ascii="Arial" w:hAnsi="Arial"/>
                <w:sz w:val="16"/>
                <w:szCs w:val="16"/>
              </w:rPr>
              <w:t xml:space="preserve">Less than </w:t>
            </w:r>
            <w:r w:rsidR="00EC5F8E">
              <w:rPr>
                <w:rFonts w:ascii="Arial" w:hAnsi="Arial"/>
                <w:sz w:val="16"/>
                <w:szCs w:val="16"/>
              </w:rPr>
              <w:fldChar w:fldCharType="begin">
                <w:ffData>
                  <w:name w:val="Dropdown17"/>
                  <w:enabled/>
                  <w:calcOnExit w:val="0"/>
                  <w:ddList>
                    <w:result w:val="1"/>
                    <w:listEntry w:val="mm"/>
                    <w:listEntry w:val="2"/>
                    <w:listEntry w:val="3"/>
                    <w:listEntry w:val="4"/>
                    <w:listEntry w:val="5"/>
                    <w:listEntry w:val="6"/>
                  </w:ddList>
                </w:ffData>
              </w:fldChar>
            </w:r>
            <w:bookmarkStart w:id="16" w:name="Dropdown17"/>
            <w:r w:rsidR="008F4FC2">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sidR="00EC5F8E">
              <w:rPr>
                <w:rFonts w:ascii="Arial" w:hAnsi="Arial"/>
                <w:sz w:val="16"/>
                <w:szCs w:val="16"/>
              </w:rPr>
              <w:fldChar w:fldCharType="end"/>
            </w:r>
            <w:bookmarkEnd w:id="16"/>
            <w:r w:rsidR="008F4FC2">
              <w:rPr>
                <w:rFonts w:ascii="Arial" w:hAnsi="Arial"/>
                <w:sz w:val="16"/>
                <w:szCs w:val="16"/>
              </w:rPr>
              <w:t xml:space="preserve"> </w:t>
            </w:r>
            <w:r>
              <w:rPr>
                <w:rFonts w:ascii="Arial" w:hAnsi="Arial"/>
                <w:sz w:val="16"/>
                <w:szCs w:val="16"/>
              </w:rPr>
              <w:t>sample projects</w:t>
            </w:r>
          </w:p>
        </w:tc>
        <w:tc>
          <w:tcPr>
            <w:tcW w:w="666" w:type="dxa"/>
            <w:vAlign w:val="center"/>
          </w:tcPr>
          <w:p w:rsidR="00EA26B1" w:rsidRPr="0022705C" w:rsidRDefault="00EA26B1" w:rsidP="00344533">
            <w:pPr>
              <w:jc w:val="center"/>
              <w:rPr>
                <w:rFonts w:ascii="Arial" w:hAnsi="Arial"/>
                <w:sz w:val="16"/>
                <w:szCs w:val="16"/>
              </w:rPr>
            </w:pPr>
            <w:r w:rsidRPr="0022705C">
              <w:rPr>
                <w:rFonts w:ascii="Arial" w:hAnsi="Arial"/>
                <w:sz w:val="16"/>
                <w:szCs w:val="16"/>
              </w:rPr>
              <w:t>1</w:t>
            </w:r>
          </w:p>
        </w:tc>
        <w:tc>
          <w:tcPr>
            <w:tcW w:w="666" w:type="dxa"/>
            <w:gridSpan w:val="2"/>
            <w:vMerge w:val="restart"/>
            <w:vAlign w:val="center"/>
          </w:tcPr>
          <w:p w:rsidR="00EA26B1" w:rsidRPr="0022705C" w:rsidRDefault="00EA26B1" w:rsidP="00344533">
            <w:pPr>
              <w:jc w:val="center"/>
              <w:rPr>
                <w:rFonts w:ascii="Arial" w:hAnsi="Arial"/>
                <w:sz w:val="16"/>
                <w:szCs w:val="16"/>
              </w:rPr>
            </w:pPr>
            <w:r>
              <w:rPr>
                <w:rFonts w:ascii="Arial" w:hAnsi="Arial"/>
                <w:sz w:val="16"/>
                <w:szCs w:val="16"/>
              </w:rPr>
              <w:t>Max = 3</w:t>
            </w:r>
          </w:p>
        </w:tc>
        <w:tc>
          <w:tcPr>
            <w:tcW w:w="731" w:type="dxa"/>
            <w:gridSpan w:val="2"/>
            <w:vMerge w:val="restart"/>
            <w:vAlign w:val="center"/>
          </w:tcPr>
          <w:p w:rsidR="00EA26B1" w:rsidRPr="00F37A30" w:rsidRDefault="00EA26B1" w:rsidP="00344533">
            <w:pPr>
              <w:jc w:val="center"/>
              <w:rPr>
                <w:rFonts w:ascii="Arial" w:hAnsi="Arial"/>
                <w:b/>
                <w:sz w:val="22"/>
                <w:szCs w:val="22"/>
              </w:rPr>
            </w:pPr>
          </w:p>
        </w:tc>
      </w:tr>
      <w:tr w:rsidR="00EA26B1" w:rsidRPr="00F37A30" w:rsidTr="006A69F7">
        <w:tc>
          <w:tcPr>
            <w:tcW w:w="4560" w:type="dxa"/>
            <w:vMerge/>
            <w:vAlign w:val="center"/>
          </w:tcPr>
          <w:p w:rsidR="00EA26B1" w:rsidRPr="0022705C" w:rsidRDefault="00EA26B1" w:rsidP="00344533">
            <w:pPr>
              <w:ind w:left="720" w:hanging="360"/>
              <w:rPr>
                <w:rFonts w:ascii="Arial" w:hAnsi="Arial"/>
                <w:sz w:val="16"/>
                <w:szCs w:val="16"/>
              </w:rPr>
            </w:pPr>
          </w:p>
        </w:tc>
        <w:tc>
          <w:tcPr>
            <w:tcW w:w="3457" w:type="dxa"/>
            <w:vAlign w:val="center"/>
          </w:tcPr>
          <w:p w:rsidR="00EA26B1" w:rsidRPr="0022705C" w:rsidRDefault="00EC5F8E" w:rsidP="00344533">
            <w:pPr>
              <w:rPr>
                <w:rFonts w:ascii="Arial" w:hAnsi="Arial"/>
                <w:sz w:val="16"/>
                <w:szCs w:val="16"/>
              </w:rPr>
            </w:pPr>
            <w:r>
              <w:rPr>
                <w:rFonts w:ascii="Arial" w:hAnsi="Arial"/>
                <w:sz w:val="16"/>
                <w:szCs w:val="16"/>
              </w:rPr>
              <w:fldChar w:fldCharType="begin">
                <w:ffData>
                  <w:name w:val="Dropdown17"/>
                  <w:enabled/>
                  <w:calcOnExit w:val="0"/>
                  <w:ddList>
                    <w:result w:val="1"/>
                    <w:listEntry w:val="mm"/>
                    <w:listEntry w:val="2"/>
                    <w:listEntry w:val="3"/>
                    <w:listEntry w:val="4"/>
                    <w:listEntry w:val="5"/>
                    <w:listEntry w:val="6"/>
                  </w:ddList>
                </w:ffData>
              </w:fldChar>
            </w:r>
            <w:r w:rsidR="008F4FC2">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Pr>
                <w:rFonts w:ascii="Arial" w:hAnsi="Arial"/>
                <w:sz w:val="16"/>
                <w:szCs w:val="16"/>
              </w:rPr>
              <w:fldChar w:fldCharType="end"/>
            </w:r>
            <w:r w:rsidR="00EA26B1" w:rsidRPr="0022705C">
              <w:rPr>
                <w:rFonts w:ascii="Arial" w:hAnsi="Arial"/>
                <w:sz w:val="16"/>
                <w:szCs w:val="16"/>
              </w:rPr>
              <w:t xml:space="preserve"> to </w:t>
            </w:r>
            <w:r>
              <w:rPr>
                <w:rFonts w:ascii="Arial" w:hAnsi="Arial"/>
                <w:sz w:val="16"/>
                <w:szCs w:val="16"/>
              </w:rPr>
              <w:fldChar w:fldCharType="begin">
                <w:ffData>
                  <w:name w:val="Dropdown18"/>
                  <w:enabled/>
                  <w:calcOnExit w:val="0"/>
                  <w:ddList>
                    <w:result w:val="1"/>
                    <w:listEntry w:val="nn"/>
                    <w:listEntry w:val="4"/>
                    <w:listEntry w:val="6"/>
                    <w:listEntry w:val="7"/>
                    <w:listEntry w:val="8"/>
                    <w:listEntry w:val="9"/>
                  </w:ddList>
                </w:ffData>
              </w:fldChar>
            </w:r>
            <w:bookmarkStart w:id="17" w:name="Dropdown18"/>
            <w:r w:rsidR="008F4FC2">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Pr>
                <w:rFonts w:ascii="Arial" w:hAnsi="Arial"/>
                <w:sz w:val="16"/>
                <w:szCs w:val="16"/>
              </w:rPr>
              <w:fldChar w:fldCharType="end"/>
            </w:r>
            <w:bookmarkEnd w:id="17"/>
            <w:r w:rsidR="008F4FC2">
              <w:rPr>
                <w:rFonts w:ascii="Arial" w:hAnsi="Arial"/>
                <w:sz w:val="16"/>
                <w:szCs w:val="16"/>
              </w:rPr>
              <w:t xml:space="preserve"> </w:t>
            </w:r>
            <w:r w:rsidR="00EA26B1">
              <w:rPr>
                <w:rFonts w:ascii="Arial" w:hAnsi="Arial"/>
                <w:sz w:val="16"/>
                <w:szCs w:val="16"/>
              </w:rPr>
              <w:t>sample 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2</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EA26B1" w:rsidRPr="00F37A30" w:rsidTr="006A69F7">
        <w:tc>
          <w:tcPr>
            <w:tcW w:w="4560" w:type="dxa"/>
            <w:vMerge/>
            <w:vAlign w:val="center"/>
          </w:tcPr>
          <w:p w:rsidR="00EA26B1" w:rsidRPr="0022705C" w:rsidRDefault="00EA26B1" w:rsidP="00344533">
            <w:pPr>
              <w:ind w:left="720" w:hanging="360"/>
              <w:rPr>
                <w:rFonts w:ascii="Arial" w:hAnsi="Arial"/>
                <w:sz w:val="16"/>
                <w:szCs w:val="16"/>
              </w:rPr>
            </w:pPr>
          </w:p>
        </w:tc>
        <w:tc>
          <w:tcPr>
            <w:tcW w:w="3457" w:type="dxa"/>
            <w:vAlign w:val="center"/>
          </w:tcPr>
          <w:p w:rsidR="00EA26B1" w:rsidRPr="0022705C" w:rsidRDefault="00EA26B1" w:rsidP="00344533">
            <w:pPr>
              <w:rPr>
                <w:rFonts w:ascii="Arial" w:hAnsi="Arial"/>
                <w:sz w:val="16"/>
                <w:szCs w:val="16"/>
              </w:rPr>
            </w:pPr>
            <w:r w:rsidRPr="0022705C">
              <w:rPr>
                <w:rFonts w:ascii="Arial" w:hAnsi="Arial" w:cs="Arial"/>
                <w:sz w:val="16"/>
                <w:szCs w:val="16"/>
              </w:rPr>
              <w:t xml:space="preserve">More than </w:t>
            </w:r>
            <w:r w:rsidR="00EC5F8E">
              <w:rPr>
                <w:rFonts w:ascii="Arial" w:hAnsi="Arial"/>
                <w:sz w:val="16"/>
                <w:szCs w:val="16"/>
              </w:rPr>
              <w:fldChar w:fldCharType="begin">
                <w:ffData>
                  <w:name w:val="Dropdown18"/>
                  <w:enabled/>
                  <w:calcOnExit w:val="0"/>
                  <w:ddList>
                    <w:result w:val="1"/>
                    <w:listEntry w:val="nn"/>
                    <w:listEntry w:val="4"/>
                    <w:listEntry w:val="6"/>
                    <w:listEntry w:val="7"/>
                    <w:listEntry w:val="8"/>
                    <w:listEntry w:val="9"/>
                  </w:ddList>
                </w:ffData>
              </w:fldChar>
            </w:r>
            <w:r w:rsidR="008F4FC2">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sidR="00EC5F8E">
              <w:rPr>
                <w:rFonts w:ascii="Arial" w:hAnsi="Arial"/>
                <w:sz w:val="16"/>
                <w:szCs w:val="16"/>
              </w:rPr>
              <w:fldChar w:fldCharType="end"/>
            </w:r>
            <w:r w:rsidRPr="0022705C">
              <w:rPr>
                <w:rFonts w:ascii="Arial" w:hAnsi="Arial"/>
                <w:sz w:val="16"/>
                <w:szCs w:val="16"/>
              </w:rPr>
              <w:t xml:space="preserve"> </w:t>
            </w:r>
            <w:r>
              <w:rPr>
                <w:rFonts w:ascii="Arial" w:hAnsi="Arial"/>
                <w:sz w:val="16"/>
                <w:szCs w:val="16"/>
              </w:rPr>
              <w:t xml:space="preserve">sample </w:t>
            </w:r>
            <w:r w:rsidRPr="0022705C">
              <w:rPr>
                <w:rFonts w:ascii="Arial" w:hAnsi="Arial"/>
                <w:sz w:val="16"/>
                <w:szCs w:val="16"/>
              </w:rPr>
              <w:t>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3</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EA26B1" w:rsidRPr="00F37A30" w:rsidTr="006A69F7">
        <w:tc>
          <w:tcPr>
            <w:tcW w:w="4560" w:type="dxa"/>
            <w:vMerge w:val="restart"/>
            <w:vAlign w:val="center"/>
          </w:tcPr>
          <w:p w:rsidR="00EA26B1" w:rsidRPr="000246DA" w:rsidRDefault="0039291E" w:rsidP="0039291E">
            <w:pPr>
              <w:pStyle w:val="ListParagraph"/>
              <w:ind w:left="342"/>
              <w:rPr>
                <w:rFonts w:ascii="Arial" w:hAnsi="Arial"/>
                <w:sz w:val="16"/>
                <w:szCs w:val="16"/>
              </w:rPr>
            </w:pPr>
            <w:r>
              <w:rPr>
                <w:rFonts w:ascii="Arial" w:hAnsi="Arial"/>
                <w:sz w:val="16"/>
                <w:szCs w:val="16"/>
              </w:rPr>
              <w:t xml:space="preserve">b.  </w:t>
            </w:r>
            <w:r w:rsidR="00EA26B1">
              <w:rPr>
                <w:rFonts w:ascii="Arial" w:hAnsi="Arial"/>
                <w:sz w:val="16"/>
                <w:szCs w:val="16"/>
              </w:rPr>
              <w:t>LEED** Registered / Certified project experience</w:t>
            </w: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Registered 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1</w:t>
            </w:r>
          </w:p>
        </w:tc>
        <w:tc>
          <w:tcPr>
            <w:tcW w:w="666" w:type="dxa"/>
            <w:gridSpan w:val="2"/>
            <w:vMerge w:val="restart"/>
            <w:vAlign w:val="center"/>
          </w:tcPr>
          <w:p w:rsidR="00EA26B1" w:rsidRPr="0022705C" w:rsidRDefault="00EA26B1" w:rsidP="00344533">
            <w:pPr>
              <w:jc w:val="center"/>
              <w:rPr>
                <w:rFonts w:ascii="Arial" w:hAnsi="Arial"/>
                <w:sz w:val="16"/>
                <w:szCs w:val="16"/>
              </w:rPr>
            </w:pPr>
            <w:r>
              <w:rPr>
                <w:rFonts w:ascii="Arial" w:hAnsi="Arial"/>
                <w:sz w:val="16"/>
                <w:szCs w:val="16"/>
              </w:rPr>
              <w:t>Max = 2</w:t>
            </w:r>
          </w:p>
        </w:tc>
        <w:tc>
          <w:tcPr>
            <w:tcW w:w="731" w:type="dxa"/>
            <w:gridSpan w:val="2"/>
            <w:vMerge w:val="restart"/>
            <w:vAlign w:val="center"/>
          </w:tcPr>
          <w:p w:rsidR="00EA26B1" w:rsidRPr="00F37A30" w:rsidRDefault="00EA26B1" w:rsidP="00344533">
            <w:pPr>
              <w:jc w:val="center"/>
              <w:rPr>
                <w:rFonts w:ascii="Arial" w:hAnsi="Arial"/>
                <w:b/>
                <w:sz w:val="22"/>
                <w:szCs w:val="22"/>
              </w:rPr>
            </w:pPr>
          </w:p>
        </w:tc>
      </w:tr>
      <w:tr w:rsidR="00EA26B1" w:rsidRPr="00F37A30" w:rsidTr="006A69F7">
        <w:tc>
          <w:tcPr>
            <w:tcW w:w="4560" w:type="dxa"/>
            <w:vMerge/>
            <w:vAlign w:val="center"/>
          </w:tcPr>
          <w:p w:rsidR="00EA26B1" w:rsidRPr="0022705C" w:rsidRDefault="00EA26B1" w:rsidP="00344533">
            <w:pPr>
              <w:ind w:left="720" w:hanging="360"/>
              <w:rPr>
                <w:rFonts w:ascii="Arial" w:hAnsi="Arial"/>
                <w:sz w:val="16"/>
                <w:szCs w:val="16"/>
              </w:rPr>
            </w:pP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Certified 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2</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EA26B1" w:rsidRPr="00F37A30" w:rsidTr="006A69F7">
        <w:tc>
          <w:tcPr>
            <w:tcW w:w="4560" w:type="dxa"/>
            <w:vMerge w:val="restart"/>
            <w:vAlign w:val="center"/>
          </w:tcPr>
          <w:p w:rsidR="00EA26B1" w:rsidRPr="0022705C" w:rsidRDefault="0039291E" w:rsidP="0039291E">
            <w:pPr>
              <w:ind w:left="342"/>
              <w:rPr>
                <w:rFonts w:ascii="Arial" w:hAnsi="Arial"/>
                <w:sz w:val="16"/>
                <w:szCs w:val="16"/>
              </w:rPr>
            </w:pPr>
            <w:r>
              <w:rPr>
                <w:rFonts w:ascii="Arial" w:hAnsi="Arial"/>
                <w:sz w:val="16"/>
                <w:szCs w:val="16"/>
              </w:rPr>
              <w:t xml:space="preserve">c.  </w:t>
            </w:r>
            <w:r w:rsidR="00EA26B1">
              <w:rPr>
                <w:rFonts w:ascii="Arial" w:hAnsi="Arial"/>
                <w:sz w:val="16"/>
                <w:szCs w:val="16"/>
              </w:rPr>
              <w:t>BIM project experience</w:t>
            </w: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Training and knowledge</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1</w:t>
            </w:r>
          </w:p>
        </w:tc>
        <w:tc>
          <w:tcPr>
            <w:tcW w:w="666" w:type="dxa"/>
            <w:gridSpan w:val="2"/>
            <w:vMerge w:val="restart"/>
            <w:vAlign w:val="center"/>
          </w:tcPr>
          <w:p w:rsidR="00EA26B1" w:rsidRPr="0022705C" w:rsidRDefault="00EA26B1" w:rsidP="00344533">
            <w:pPr>
              <w:jc w:val="center"/>
              <w:rPr>
                <w:rFonts w:ascii="Arial" w:hAnsi="Arial"/>
                <w:sz w:val="16"/>
                <w:szCs w:val="16"/>
              </w:rPr>
            </w:pPr>
            <w:r>
              <w:rPr>
                <w:rFonts w:ascii="Arial" w:hAnsi="Arial"/>
                <w:sz w:val="16"/>
                <w:szCs w:val="16"/>
              </w:rPr>
              <w:t>Max = 3</w:t>
            </w:r>
          </w:p>
        </w:tc>
        <w:tc>
          <w:tcPr>
            <w:tcW w:w="731" w:type="dxa"/>
            <w:gridSpan w:val="2"/>
            <w:vMerge w:val="restart"/>
            <w:vAlign w:val="center"/>
          </w:tcPr>
          <w:p w:rsidR="00EA26B1" w:rsidRPr="00F37A30" w:rsidRDefault="00EA26B1" w:rsidP="00344533">
            <w:pPr>
              <w:jc w:val="center"/>
              <w:rPr>
                <w:rFonts w:ascii="Arial" w:hAnsi="Arial"/>
                <w:b/>
                <w:sz w:val="22"/>
                <w:szCs w:val="22"/>
              </w:rPr>
            </w:pPr>
          </w:p>
        </w:tc>
      </w:tr>
      <w:tr w:rsidR="00EA26B1" w:rsidRPr="00F37A30" w:rsidTr="006A69F7">
        <w:trPr>
          <w:trHeight w:val="144"/>
        </w:trPr>
        <w:tc>
          <w:tcPr>
            <w:tcW w:w="4560" w:type="dxa"/>
            <w:vMerge/>
            <w:vAlign w:val="center"/>
          </w:tcPr>
          <w:p w:rsidR="00EA26B1" w:rsidRPr="0022705C" w:rsidRDefault="00EA26B1" w:rsidP="00344533">
            <w:pPr>
              <w:rPr>
                <w:rFonts w:ascii="Arial" w:hAnsi="Arial"/>
                <w:sz w:val="16"/>
                <w:szCs w:val="16"/>
              </w:rPr>
            </w:pP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Direct project experience</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3</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D20C3B" w:rsidRPr="00F37A30" w:rsidTr="00D20C3B">
        <w:tc>
          <w:tcPr>
            <w:tcW w:w="4560" w:type="dxa"/>
            <w:vAlign w:val="center"/>
          </w:tcPr>
          <w:p w:rsidR="00D20C3B" w:rsidRPr="0022705C" w:rsidRDefault="0039291E" w:rsidP="0039291E">
            <w:pPr>
              <w:ind w:left="342"/>
              <w:rPr>
                <w:rFonts w:ascii="Arial" w:hAnsi="Arial"/>
                <w:sz w:val="16"/>
                <w:szCs w:val="16"/>
              </w:rPr>
            </w:pPr>
            <w:r>
              <w:rPr>
                <w:rFonts w:ascii="Arial" w:hAnsi="Arial"/>
                <w:sz w:val="16"/>
                <w:szCs w:val="16"/>
              </w:rPr>
              <w:t xml:space="preserve">d.  </w:t>
            </w:r>
            <w:r w:rsidR="00D20C3B">
              <w:rPr>
                <w:rFonts w:ascii="Arial" w:hAnsi="Arial"/>
                <w:sz w:val="16"/>
                <w:szCs w:val="16"/>
              </w:rPr>
              <w:t>Team o</w:t>
            </w:r>
            <w:r w:rsidR="00D20C3B" w:rsidRPr="0022705C">
              <w:rPr>
                <w:rFonts w:ascii="Arial" w:hAnsi="Arial"/>
                <w:sz w:val="16"/>
                <w:szCs w:val="16"/>
              </w:rPr>
              <w:t>rganization</w:t>
            </w:r>
            <w:r w:rsidR="00D20C3B">
              <w:rPr>
                <w:rFonts w:ascii="Arial" w:hAnsi="Arial"/>
                <w:sz w:val="16"/>
                <w:szCs w:val="16"/>
              </w:rPr>
              <w:t xml:space="preserve"> </w:t>
            </w:r>
          </w:p>
        </w:tc>
        <w:tc>
          <w:tcPr>
            <w:tcW w:w="3457" w:type="dxa"/>
            <w:vAlign w:val="center"/>
          </w:tcPr>
          <w:p w:rsidR="00D20C3B" w:rsidRPr="0022705C" w:rsidRDefault="00D20C3B" w:rsidP="00344533">
            <w:pPr>
              <w:rPr>
                <w:rFonts w:ascii="Arial" w:hAnsi="Arial"/>
                <w:sz w:val="16"/>
                <w:szCs w:val="16"/>
              </w:rPr>
            </w:pPr>
            <w:r w:rsidRPr="0022705C">
              <w:rPr>
                <w:rFonts w:ascii="Arial" w:hAnsi="Arial"/>
                <w:sz w:val="16"/>
                <w:szCs w:val="16"/>
              </w:rPr>
              <w:t>Clarity of responsibility / communication demonstrated by table of organization</w:t>
            </w:r>
          </w:p>
        </w:tc>
        <w:tc>
          <w:tcPr>
            <w:tcW w:w="1332" w:type="dxa"/>
            <w:gridSpan w:val="3"/>
            <w:vAlign w:val="center"/>
          </w:tcPr>
          <w:p w:rsidR="00D20C3B" w:rsidRPr="0022705C" w:rsidRDefault="00D20C3B" w:rsidP="00344533">
            <w:pPr>
              <w:jc w:val="center"/>
              <w:rPr>
                <w:rFonts w:ascii="Arial" w:hAnsi="Arial"/>
                <w:sz w:val="16"/>
                <w:szCs w:val="16"/>
              </w:rPr>
            </w:pPr>
            <w:r w:rsidRPr="0022705C">
              <w:rPr>
                <w:rFonts w:ascii="Arial" w:hAnsi="Arial"/>
                <w:sz w:val="16"/>
                <w:szCs w:val="16"/>
              </w:rPr>
              <w:t xml:space="preserve">0 - </w:t>
            </w:r>
            <w:r>
              <w:rPr>
                <w:rFonts w:ascii="Arial" w:hAnsi="Arial"/>
                <w:sz w:val="16"/>
                <w:szCs w:val="16"/>
              </w:rPr>
              <w:t>2</w:t>
            </w:r>
          </w:p>
        </w:tc>
        <w:tc>
          <w:tcPr>
            <w:tcW w:w="731" w:type="dxa"/>
            <w:gridSpan w:val="2"/>
            <w:vAlign w:val="center"/>
          </w:tcPr>
          <w:p w:rsidR="00D20C3B" w:rsidRPr="00F37A30" w:rsidRDefault="00D20C3B" w:rsidP="00344533">
            <w:pPr>
              <w:jc w:val="cente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 xml:space="preserve">5.   Overall </w:t>
            </w:r>
            <w:r w:rsidRPr="0022705C">
              <w:rPr>
                <w:rFonts w:ascii="Arial" w:hAnsi="Arial"/>
                <w:b/>
                <w:sz w:val="18"/>
                <w:szCs w:val="18"/>
              </w:rPr>
              <w:t>Team Experience</w:t>
            </w:r>
            <w:r w:rsidRPr="00216EB2">
              <w:rPr>
                <w:rFonts w:ascii="Arial" w:hAnsi="Arial"/>
                <w:sz w:val="18"/>
                <w:szCs w:val="18"/>
              </w:rPr>
              <w:t xml:space="preserve"> (Maximum 30 points)</w:t>
            </w:r>
          </w:p>
        </w:tc>
      </w:tr>
      <w:tr w:rsidR="000246DA" w:rsidRPr="00F37A30" w:rsidTr="000B437B">
        <w:tc>
          <w:tcPr>
            <w:tcW w:w="4560" w:type="dxa"/>
            <w:vAlign w:val="center"/>
          </w:tcPr>
          <w:p w:rsidR="000246DA" w:rsidRPr="0022705C" w:rsidRDefault="0039291E" w:rsidP="0039291E">
            <w:pPr>
              <w:ind w:left="342"/>
              <w:rPr>
                <w:rFonts w:ascii="Arial" w:hAnsi="Arial"/>
                <w:sz w:val="16"/>
                <w:szCs w:val="16"/>
              </w:rPr>
            </w:pPr>
            <w:r>
              <w:rPr>
                <w:rFonts w:ascii="Arial" w:hAnsi="Arial"/>
                <w:sz w:val="16"/>
                <w:szCs w:val="16"/>
              </w:rPr>
              <w:t xml:space="preserve">a.  </w:t>
            </w:r>
            <w:r w:rsidR="002D7DAF">
              <w:rPr>
                <w:rFonts w:ascii="Arial" w:hAnsi="Arial"/>
                <w:sz w:val="16"/>
                <w:szCs w:val="16"/>
              </w:rPr>
              <w:t>Previous</w:t>
            </w:r>
            <w:r w:rsidR="000246DA" w:rsidRPr="0022705C">
              <w:rPr>
                <w:rFonts w:ascii="Arial" w:hAnsi="Arial"/>
                <w:sz w:val="16"/>
                <w:szCs w:val="16"/>
              </w:rPr>
              <w:t xml:space="preserve"> </w:t>
            </w:r>
            <w:r w:rsidR="002D7DAF">
              <w:rPr>
                <w:rFonts w:ascii="Arial" w:hAnsi="Arial"/>
                <w:sz w:val="16"/>
                <w:szCs w:val="16"/>
              </w:rPr>
              <w:t>team performance</w:t>
            </w:r>
          </w:p>
        </w:tc>
        <w:tc>
          <w:tcPr>
            <w:tcW w:w="3457" w:type="dxa"/>
            <w:vAlign w:val="center"/>
          </w:tcPr>
          <w:p w:rsidR="000246DA" w:rsidRPr="0022705C" w:rsidRDefault="000246DA" w:rsidP="00344533">
            <w:pPr>
              <w:rPr>
                <w:rFonts w:ascii="Arial" w:hAnsi="Arial"/>
                <w:sz w:val="16"/>
                <w:szCs w:val="16"/>
              </w:rPr>
            </w:pPr>
            <w:r>
              <w:rPr>
                <w:rFonts w:ascii="Arial" w:hAnsi="Arial"/>
                <w:sz w:val="16"/>
                <w:szCs w:val="16"/>
              </w:rPr>
              <w:t>Past</w:t>
            </w:r>
            <w:r w:rsidRPr="0022705C">
              <w:rPr>
                <w:rFonts w:ascii="Arial" w:hAnsi="Arial"/>
                <w:sz w:val="16"/>
                <w:szCs w:val="16"/>
              </w:rPr>
              <w:t xml:space="preserve"> performance as ind</w:t>
            </w:r>
            <w:r w:rsidR="00265A3E">
              <w:rPr>
                <w:rFonts w:ascii="Arial" w:hAnsi="Arial"/>
                <w:sz w:val="16"/>
                <w:szCs w:val="16"/>
              </w:rPr>
              <w:t xml:space="preserve">icated by </w:t>
            </w:r>
            <w:r>
              <w:rPr>
                <w:rFonts w:ascii="Arial" w:hAnsi="Arial"/>
                <w:sz w:val="16"/>
                <w:szCs w:val="16"/>
              </w:rPr>
              <w:t>evaluations and</w:t>
            </w:r>
            <w:r w:rsidRPr="0022705C">
              <w:rPr>
                <w:rFonts w:ascii="Arial" w:hAnsi="Arial"/>
                <w:sz w:val="16"/>
                <w:szCs w:val="16"/>
              </w:rPr>
              <w:t xml:space="preserve"> letters of reference</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246DA" w:rsidRPr="0039291E">
              <w:rPr>
                <w:rFonts w:ascii="Arial" w:hAnsi="Arial"/>
                <w:sz w:val="16"/>
                <w:szCs w:val="16"/>
              </w:rPr>
              <w:t>- 10</w:t>
            </w:r>
          </w:p>
        </w:tc>
        <w:tc>
          <w:tcPr>
            <w:tcW w:w="731" w:type="dxa"/>
            <w:gridSpan w:val="2"/>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val="restart"/>
            <w:vAlign w:val="center"/>
          </w:tcPr>
          <w:p w:rsidR="000246DA" w:rsidRPr="0022705C" w:rsidRDefault="0039291E" w:rsidP="0039291E">
            <w:pPr>
              <w:ind w:left="342"/>
              <w:rPr>
                <w:rFonts w:ascii="Arial" w:hAnsi="Arial"/>
                <w:sz w:val="16"/>
                <w:szCs w:val="16"/>
              </w:rPr>
            </w:pPr>
            <w:r>
              <w:rPr>
                <w:rFonts w:ascii="Arial" w:hAnsi="Arial"/>
                <w:sz w:val="16"/>
                <w:szCs w:val="16"/>
              </w:rPr>
              <w:t xml:space="preserve">b.  </w:t>
            </w:r>
            <w:r w:rsidR="000246DA" w:rsidRPr="0022705C">
              <w:rPr>
                <w:rFonts w:ascii="Arial" w:hAnsi="Arial"/>
                <w:sz w:val="16"/>
                <w:szCs w:val="16"/>
              </w:rPr>
              <w:t>E</w:t>
            </w:r>
            <w:r w:rsidR="000246DA">
              <w:rPr>
                <w:rFonts w:ascii="Arial" w:hAnsi="Arial"/>
                <w:sz w:val="16"/>
                <w:szCs w:val="16"/>
              </w:rPr>
              <w:t xml:space="preserve">xperience with similar projects </w:t>
            </w:r>
            <w:r w:rsidR="002D7DAF">
              <w:rPr>
                <w:rFonts w:ascii="Arial" w:hAnsi="Arial"/>
                <w:sz w:val="16"/>
                <w:szCs w:val="16"/>
              </w:rPr>
              <w:t>/ delivery methods</w:t>
            </w:r>
          </w:p>
        </w:tc>
        <w:tc>
          <w:tcPr>
            <w:tcW w:w="3457" w:type="dxa"/>
            <w:vAlign w:val="center"/>
          </w:tcPr>
          <w:p w:rsidR="000246DA" w:rsidRPr="0022705C" w:rsidRDefault="000246DA" w:rsidP="00344533">
            <w:pPr>
              <w:rPr>
                <w:rFonts w:ascii="Arial" w:hAnsi="Arial"/>
                <w:sz w:val="16"/>
                <w:szCs w:val="16"/>
              </w:rPr>
            </w:pPr>
            <w:r w:rsidRPr="0022705C">
              <w:rPr>
                <w:rFonts w:ascii="Arial" w:hAnsi="Arial"/>
                <w:sz w:val="16"/>
                <w:szCs w:val="16"/>
              </w:rPr>
              <w:t xml:space="preserve">Less than </w:t>
            </w:r>
            <w:r w:rsidR="00EC5F8E">
              <w:rPr>
                <w:rFonts w:ascii="Arial" w:hAnsi="Arial"/>
                <w:sz w:val="16"/>
                <w:szCs w:val="16"/>
              </w:rPr>
              <w:fldChar w:fldCharType="begin">
                <w:ffData>
                  <w:name w:val="Dropdown19"/>
                  <w:enabled/>
                  <w:calcOnExit w:val="0"/>
                  <w:ddList>
                    <w:result w:val="1"/>
                    <w:listEntry w:val="oo"/>
                    <w:listEntry w:val="2"/>
                    <w:listEntry w:val="3"/>
                    <w:listEntry w:val="4"/>
                    <w:listEntry w:val="5"/>
                    <w:listEntry w:val="6"/>
                  </w:ddList>
                </w:ffData>
              </w:fldChar>
            </w:r>
            <w:bookmarkStart w:id="18" w:name="Dropdown19"/>
            <w:r w:rsidR="008F4FC2">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sidR="00EC5F8E">
              <w:rPr>
                <w:rFonts w:ascii="Arial" w:hAnsi="Arial"/>
                <w:sz w:val="16"/>
                <w:szCs w:val="16"/>
              </w:rPr>
              <w:fldChar w:fldCharType="end"/>
            </w:r>
            <w:bookmarkEnd w:id="18"/>
            <w:r w:rsidR="008F4FC2">
              <w:rPr>
                <w:rFonts w:ascii="Arial" w:hAnsi="Arial"/>
                <w:sz w:val="16"/>
                <w:szCs w:val="16"/>
              </w:rPr>
              <w:t xml:space="preserve"> </w:t>
            </w:r>
            <w:r>
              <w:rPr>
                <w:rFonts w:ascii="Arial" w:hAnsi="Arial"/>
                <w:sz w:val="16"/>
                <w:szCs w:val="16"/>
              </w:rPr>
              <w:t>projects</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0 - 3</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vAlign w:val="center"/>
          </w:tcPr>
          <w:p w:rsidR="000246DA" w:rsidRPr="0022705C" w:rsidRDefault="000246DA" w:rsidP="00344533">
            <w:pPr>
              <w:ind w:left="720" w:hanging="360"/>
              <w:rPr>
                <w:rFonts w:ascii="Arial" w:hAnsi="Arial"/>
                <w:sz w:val="16"/>
                <w:szCs w:val="16"/>
              </w:rPr>
            </w:pPr>
          </w:p>
        </w:tc>
        <w:tc>
          <w:tcPr>
            <w:tcW w:w="3457" w:type="dxa"/>
            <w:vAlign w:val="center"/>
          </w:tcPr>
          <w:p w:rsidR="000246DA" w:rsidRPr="0022705C" w:rsidRDefault="00EC5F8E" w:rsidP="00344533">
            <w:pPr>
              <w:rPr>
                <w:rFonts w:ascii="Arial" w:hAnsi="Arial"/>
                <w:sz w:val="16"/>
                <w:szCs w:val="16"/>
              </w:rPr>
            </w:pPr>
            <w:r>
              <w:rPr>
                <w:rFonts w:ascii="Arial" w:hAnsi="Arial"/>
                <w:sz w:val="16"/>
                <w:szCs w:val="16"/>
              </w:rPr>
              <w:fldChar w:fldCharType="begin">
                <w:ffData>
                  <w:name w:val="Dropdown19"/>
                  <w:enabled/>
                  <w:calcOnExit w:val="0"/>
                  <w:ddList>
                    <w:result w:val="1"/>
                    <w:listEntry w:val="oo"/>
                    <w:listEntry w:val="2"/>
                    <w:listEntry w:val="3"/>
                    <w:listEntry w:val="4"/>
                    <w:listEntry w:val="5"/>
                    <w:listEntry w:val="6"/>
                  </w:ddList>
                </w:ffData>
              </w:fldChar>
            </w:r>
            <w:r w:rsidR="008F4FC2">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Pr>
                <w:rFonts w:ascii="Arial" w:hAnsi="Arial"/>
                <w:sz w:val="16"/>
                <w:szCs w:val="16"/>
              </w:rPr>
              <w:fldChar w:fldCharType="end"/>
            </w:r>
            <w:r w:rsidR="000246DA" w:rsidRPr="0022705C">
              <w:rPr>
                <w:rFonts w:ascii="Arial" w:hAnsi="Arial"/>
                <w:sz w:val="16"/>
                <w:szCs w:val="16"/>
              </w:rPr>
              <w:t xml:space="preserve"> to </w:t>
            </w:r>
            <w:r>
              <w:rPr>
                <w:rFonts w:ascii="Arial" w:hAnsi="Arial"/>
                <w:sz w:val="16"/>
                <w:szCs w:val="16"/>
              </w:rPr>
              <w:fldChar w:fldCharType="begin">
                <w:ffData>
                  <w:name w:val="Dropdown20"/>
                  <w:enabled/>
                  <w:calcOnExit w:val="0"/>
                  <w:ddList>
                    <w:result w:val="1"/>
                    <w:listEntry w:val="pp"/>
                    <w:listEntry w:val="4"/>
                    <w:listEntry w:val="6"/>
                    <w:listEntry w:val="7"/>
                    <w:listEntry w:val="8"/>
                    <w:listEntry w:val="9"/>
                  </w:ddList>
                </w:ffData>
              </w:fldChar>
            </w:r>
            <w:bookmarkStart w:id="19" w:name="Dropdown20"/>
            <w:r w:rsidR="008F4FC2">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Pr>
                <w:rFonts w:ascii="Arial" w:hAnsi="Arial"/>
                <w:sz w:val="16"/>
                <w:szCs w:val="16"/>
              </w:rPr>
              <w:fldChar w:fldCharType="end"/>
            </w:r>
            <w:bookmarkEnd w:id="19"/>
            <w:r w:rsidR="008F4FC2">
              <w:rPr>
                <w:rFonts w:ascii="Arial" w:hAnsi="Arial"/>
                <w:sz w:val="16"/>
                <w:szCs w:val="16"/>
              </w:rPr>
              <w:t xml:space="preserve"> </w:t>
            </w:r>
            <w:r w:rsidR="000246DA">
              <w:rPr>
                <w:rFonts w:ascii="Arial" w:hAnsi="Arial"/>
                <w:sz w:val="16"/>
                <w:szCs w:val="16"/>
              </w:rPr>
              <w:t>projects</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4 - 6</w:t>
            </w:r>
          </w:p>
        </w:tc>
        <w:tc>
          <w:tcPr>
            <w:tcW w:w="731" w:type="dxa"/>
            <w:gridSpan w:val="2"/>
            <w:vMerge/>
            <w:vAlign w:val="center"/>
          </w:tcPr>
          <w:p w:rsidR="000246DA" w:rsidRPr="00F37A30" w:rsidRDefault="000246DA" w:rsidP="00344533">
            <w:pPr>
              <w:rPr>
                <w:rFonts w:ascii="Arial" w:hAnsi="Arial"/>
                <w:b/>
                <w:sz w:val="22"/>
                <w:szCs w:val="22"/>
              </w:rPr>
            </w:pPr>
          </w:p>
        </w:tc>
      </w:tr>
      <w:tr w:rsidR="000246DA" w:rsidRPr="00F37A30" w:rsidTr="000B437B">
        <w:tc>
          <w:tcPr>
            <w:tcW w:w="4560" w:type="dxa"/>
            <w:vMerge/>
            <w:vAlign w:val="center"/>
          </w:tcPr>
          <w:p w:rsidR="000246DA" w:rsidRPr="0022705C" w:rsidRDefault="000246DA" w:rsidP="00344533">
            <w:pPr>
              <w:ind w:left="720" w:hanging="360"/>
              <w:rPr>
                <w:rFonts w:ascii="Arial" w:hAnsi="Arial"/>
                <w:sz w:val="16"/>
                <w:szCs w:val="16"/>
              </w:rPr>
            </w:pPr>
          </w:p>
        </w:tc>
        <w:tc>
          <w:tcPr>
            <w:tcW w:w="3457" w:type="dxa"/>
            <w:vAlign w:val="center"/>
          </w:tcPr>
          <w:p w:rsidR="000246DA" w:rsidRPr="0022705C" w:rsidRDefault="000246DA" w:rsidP="00344533">
            <w:pPr>
              <w:rPr>
                <w:rFonts w:ascii="Arial" w:hAnsi="Arial"/>
                <w:sz w:val="16"/>
                <w:szCs w:val="16"/>
              </w:rPr>
            </w:pPr>
            <w:r w:rsidRPr="0022705C">
              <w:rPr>
                <w:rFonts w:ascii="Arial" w:hAnsi="Arial" w:cs="Arial"/>
                <w:sz w:val="16"/>
                <w:szCs w:val="16"/>
              </w:rPr>
              <w:t xml:space="preserve">More than </w:t>
            </w:r>
            <w:r w:rsidR="00EC5F8E">
              <w:rPr>
                <w:rFonts w:ascii="Arial" w:hAnsi="Arial"/>
                <w:sz w:val="16"/>
                <w:szCs w:val="16"/>
              </w:rPr>
              <w:fldChar w:fldCharType="begin">
                <w:ffData>
                  <w:name w:val="Dropdown20"/>
                  <w:enabled/>
                  <w:calcOnExit w:val="0"/>
                  <w:ddList>
                    <w:result w:val="1"/>
                    <w:listEntry w:val="pp"/>
                    <w:listEntry w:val="4"/>
                    <w:listEntry w:val="6"/>
                    <w:listEntry w:val="7"/>
                    <w:listEntry w:val="8"/>
                    <w:listEntry w:val="9"/>
                  </w:ddList>
                </w:ffData>
              </w:fldChar>
            </w:r>
            <w:r w:rsidR="008F4FC2">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sidR="00EC5F8E">
              <w:rPr>
                <w:rFonts w:ascii="Arial" w:hAnsi="Arial"/>
                <w:sz w:val="16"/>
                <w:szCs w:val="16"/>
              </w:rPr>
              <w:fldChar w:fldCharType="end"/>
            </w:r>
            <w:r>
              <w:rPr>
                <w:rFonts w:ascii="Arial" w:hAnsi="Arial"/>
                <w:sz w:val="16"/>
                <w:szCs w:val="16"/>
              </w:rPr>
              <w:t xml:space="preserve"> projects</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7 </w:t>
            </w:r>
            <w:r w:rsidR="000246DA" w:rsidRPr="0039291E">
              <w:rPr>
                <w:rFonts w:ascii="Arial" w:hAnsi="Arial"/>
                <w:sz w:val="16"/>
                <w:szCs w:val="16"/>
              </w:rPr>
              <w:t>- 10</w:t>
            </w:r>
          </w:p>
        </w:tc>
        <w:tc>
          <w:tcPr>
            <w:tcW w:w="731" w:type="dxa"/>
            <w:gridSpan w:val="2"/>
            <w:vMerge/>
            <w:vAlign w:val="center"/>
          </w:tcPr>
          <w:p w:rsidR="000246DA" w:rsidRPr="00F37A30" w:rsidRDefault="000246DA" w:rsidP="00344533">
            <w:pPr>
              <w:rPr>
                <w:rFonts w:ascii="Arial" w:hAnsi="Arial"/>
                <w:b/>
                <w:sz w:val="22"/>
                <w:szCs w:val="22"/>
              </w:rPr>
            </w:pPr>
          </w:p>
        </w:tc>
      </w:tr>
      <w:tr w:rsidR="000246DA" w:rsidRPr="00F37A30" w:rsidTr="000B437B">
        <w:tc>
          <w:tcPr>
            <w:tcW w:w="4560" w:type="dxa"/>
            <w:vAlign w:val="center"/>
          </w:tcPr>
          <w:p w:rsidR="000246DA" w:rsidRPr="0022705C" w:rsidRDefault="0039291E" w:rsidP="0039291E">
            <w:pPr>
              <w:ind w:left="342"/>
              <w:rPr>
                <w:rFonts w:ascii="Arial" w:hAnsi="Arial"/>
                <w:sz w:val="16"/>
                <w:szCs w:val="16"/>
              </w:rPr>
            </w:pPr>
            <w:r>
              <w:rPr>
                <w:rFonts w:ascii="Arial" w:hAnsi="Arial"/>
                <w:sz w:val="16"/>
                <w:szCs w:val="16"/>
              </w:rPr>
              <w:t xml:space="preserve">c.  </w:t>
            </w:r>
            <w:r w:rsidR="002D7DAF">
              <w:rPr>
                <w:rFonts w:ascii="Arial" w:hAnsi="Arial"/>
                <w:sz w:val="16"/>
                <w:szCs w:val="16"/>
              </w:rPr>
              <w:t>Budget and schedule m</w:t>
            </w:r>
            <w:r w:rsidR="000246DA" w:rsidRPr="0022705C">
              <w:rPr>
                <w:rFonts w:ascii="Arial" w:hAnsi="Arial"/>
                <w:sz w:val="16"/>
                <w:szCs w:val="16"/>
              </w:rPr>
              <w:t>anagement</w:t>
            </w:r>
            <w:r w:rsidR="000246DA">
              <w:rPr>
                <w:rFonts w:ascii="Arial" w:hAnsi="Arial"/>
                <w:sz w:val="16"/>
                <w:szCs w:val="16"/>
              </w:rPr>
              <w:t xml:space="preserve"> </w:t>
            </w:r>
          </w:p>
        </w:tc>
        <w:tc>
          <w:tcPr>
            <w:tcW w:w="3457" w:type="dxa"/>
            <w:vAlign w:val="center"/>
          </w:tcPr>
          <w:p w:rsidR="000246DA" w:rsidRPr="0022705C" w:rsidRDefault="000246DA" w:rsidP="00344533">
            <w:pPr>
              <w:rPr>
                <w:rFonts w:ascii="Arial" w:hAnsi="Arial" w:cs="Arial"/>
                <w:sz w:val="16"/>
                <w:szCs w:val="16"/>
              </w:rPr>
            </w:pPr>
            <w:r w:rsidRPr="0022705C">
              <w:rPr>
                <w:rFonts w:ascii="Arial" w:hAnsi="Arial"/>
                <w:sz w:val="16"/>
                <w:szCs w:val="16"/>
              </w:rPr>
              <w:t xml:space="preserve">Performance in completing projects within original </w:t>
            </w:r>
            <w:r>
              <w:rPr>
                <w:rFonts w:ascii="Arial" w:hAnsi="Arial"/>
                <w:sz w:val="16"/>
                <w:szCs w:val="16"/>
              </w:rPr>
              <w:t xml:space="preserve">construction </w:t>
            </w:r>
            <w:r w:rsidRPr="0022705C">
              <w:rPr>
                <w:rFonts w:ascii="Arial" w:hAnsi="Arial"/>
                <w:sz w:val="16"/>
                <w:szCs w:val="16"/>
              </w:rPr>
              <w:t>budget and schedule</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246DA" w:rsidRPr="0039291E">
              <w:rPr>
                <w:rFonts w:ascii="Arial" w:hAnsi="Arial"/>
                <w:sz w:val="16"/>
                <w:szCs w:val="16"/>
              </w:rPr>
              <w:t>- 5</w:t>
            </w:r>
          </w:p>
        </w:tc>
        <w:tc>
          <w:tcPr>
            <w:tcW w:w="731" w:type="dxa"/>
            <w:gridSpan w:val="2"/>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val="restart"/>
            <w:vAlign w:val="center"/>
          </w:tcPr>
          <w:p w:rsidR="000246DA" w:rsidRPr="002D7DAF" w:rsidRDefault="0039291E" w:rsidP="0039291E">
            <w:pPr>
              <w:ind w:left="342"/>
              <w:rPr>
                <w:rFonts w:ascii="Arial" w:hAnsi="Arial"/>
                <w:sz w:val="16"/>
                <w:szCs w:val="16"/>
              </w:rPr>
            </w:pPr>
            <w:r>
              <w:rPr>
                <w:rFonts w:ascii="Arial" w:hAnsi="Arial"/>
                <w:sz w:val="16"/>
                <w:szCs w:val="16"/>
              </w:rPr>
              <w:t xml:space="preserve">d.  </w:t>
            </w:r>
            <w:r w:rsidR="000246DA" w:rsidRPr="00216EB2">
              <w:rPr>
                <w:rFonts w:ascii="Arial" w:hAnsi="Arial"/>
                <w:sz w:val="16"/>
                <w:szCs w:val="16"/>
              </w:rPr>
              <w:t xml:space="preserve">Knowledge of Ohio Capital </w:t>
            </w:r>
            <w:r w:rsidR="00EC6176">
              <w:rPr>
                <w:rFonts w:ascii="Arial" w:hAnsi="Arial"/>
                <w:sz w:val="16"/>
                <w:szCs w:val="16"/>
              </w:rPr>
              <w:t>Improvements p</w:t>
            </w:r>
            <w:r w:rsidR="000246DA">
              <w:rPr>
                <w:rFonts w:ascii="Arial" w:hAnsi="Arial"/>
                <w:sz w:val="16"/>
                <w:szCs w:val="16"/>
              </w:rPr>
              <w:t>rocess</w:t>
            </w:r>
          </w:p>
        </w:tc>
        <w:tc>
          <w:tcPr>
            <w:tcW w:w="3457" w:type="dxa"/>
            <w:vAlign w:val="center"/>
          </w:tcPr>
          <w:p w:rsidR="000246DA" w:rsidRPr="0022705C" w:rsidRDefault="000246DA" w:rsidP="00344533">
            <w:pPr>
              <w:rPr>
                <w:rFonts w:ascii="Arial" w:hAnsi="Arial"/>
                <w:sz w:val="16"/>
                <w:szCs w:val="16"/>
              </w:rPr>
            </w:pPr>
            <w:r w:rsidRPr="0022705C">
              <w:rPr>
                <w:rFonts w:ascii="Arial" w:hAnsi="Arial"/>
                <w:sz w:val="16"/>
                <w:szCs w:val="16"/>
              </w:rPr>
              <w:t xml:space="preserve">Less than </w:t>
            </w:r>
            <w:r w:rsidR="00EC5F8E">
              <w:rPr>
                <w:rFonts w:ascii="Arial" w:hAnsi="Arial"/>
                <w:sz w:val="16"/>
                <w:szCs w:val="16"/>
              </w:rPr>
              <w:fldChar w:fldCharType="begin">
                <w:ffData>
                  <w:name w:val="Dropdown21"/>
                  <w:enabled/>
                  <w:calcOnExit w:val="0"/>
                  <w:ddList>
                    <w:result w:val="2"/>
                    <w:listEntry w:val="qq"/>
                    <w:listEntry w:val="2"/>
                    <w:listEntry w:val="3"/>
                    <w:listEntry w:val="4"/>
                    <w:listEntry w:val="5"/>
                    <w:listEntry w:val="6"/>
                  </w:ddList>
                </w:ffData>
              </w:fldChar>
            </w:r>
            <w:bookmarkStart w:id="20" w:name="Dropdown21"/>
            <w:r w:rsidR="008F4FC2">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sidR="00EC5F8E">
              <w:rPr>
                <w:rFonts w:ascii="Arial" w:hAnsi="Arial"/>
                <w:sz w:val="16"/>
                <w:szCs w:val="16"/>
              </w:rPr>
              <w:fldChar w:fldCharType="end"/>
            </w:r>
            <w:bookmarkEnd w:id="20"/>
            <w:r w:rsidR="008F4FC2">
              <w:rPr>
                <w:rFonts w:ascii="Arial" w:hAnsi="Arial"/>
                <w:sz w:val="16"/>
                <w:szCs w:val="16"/>
              </w:rPr>
              <w:t xml:space="preserve"> </w:t>
            </w:r>
            <w:r>
              <w:rPr>
                <w:rFonts w:ascii="Arial" w:hAnsi="Arial"/>
                <w:sz w:val="16"/>
                <w:szCs w:val="16"/>
              </w:rPr>
              <w:t>projects</w:t>
            </w:r>
          </w:p>
        </w:tc>
        <w:tc>
          <w:tcPr>
            <w:tcW w:w="1332" w:type="dxa"/>
            <w:gridSpan w:val="3"/>
            <w:vAlign w:val="center"/>
          </w:tcPr>
          <w:p w:rsidR="000246DA" w:rsidRPr="0022705C" w:rsidRDefault="000246DA" w:rsidP="00344533">
            <w:pPr>
              <w:jc w:val="center"/>
              <w:rPr>
                <w:rFonts w:ascii="Arial" w:hAnsi="Arial"/>
                <w:sz w:val="16"/>
                <w:szCs w:val="16"/>
              </w:rPr>
            </w:pPr>
            <w:r w:rsidRPr="0022705C">
              <w:rPr>
                <w:rFonts w:ascii="Arial" w:hAnsi="Arial"/>
                <w:sz w:val="16"/>
                <w:szCs w:val="16"/>
              </w:rPr>
              <w:t>0 - 1</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tcPr>
          <w:p w:rsidR="000246DA" w:rsidRPr="0022705C" w:rsidRDefault="000246DA" w:rsidP="00344533">
            <w:pPr>
              <w:ind w:left="720"/>
              <w:rPr>
                <w:rFonts w:ascii="Arial" w:hAnsi="Arial"/>
                <w:sz w:val="16"/>
                <w:szCs w:val="16"/>
              </w:rPr>
            </w:pPr>
          </w:p>
        </w:tc>
        <w:tc>
          <w:tcPr>
            <w:tcW w:w="3457" w:type="dxa"/>
            <w:vAlign w:val="center"/>
          </w:tcPr>
          <w:p w:rsidR="000246DA" w:rsidRPr="0022705C" w:rsidRDefault="00EC5F8E" w:rsidP="00344533">
            <w:pPr>
              <w:rPr>
                <w:rFonts w:ascii="Arial" w:hAnsi="Arial"/>
                <w:sz w:val="16"/>
                <w:szCs w:val="16"/>
              </w:rPr>
            </w:pPr>
            <w:r>
              <w:rPr>
                <w:rFonts w:ascii="Arial" w:hAnsi="Arial"/>
                <w:sz w:val="16"/>
                <w:szCs w:val="16"/>
              </w:rPr>
              <w:fldChar w:fldCharType="begin">
                <w:ffData>
                  <w:name w:val="Dropdown21"/>
                  <w:enabled/>
                  <w:calcOnExit w:val="0"/>
                  <w:ddList>
                    <w:result w:val="2"/>
                    <w:listEntry w:val="qq"/>
                    <w:listEntry w:val="2"/>
                    <w:listEntry w:val="3"/>
                    <w:listEntry w:val="4"/>
                    <w:listEntry w:val="5"/>
                    <w:listEntry w:val="6"/>
                  </w:ddList>
                </w:ffData>
              </w:fldChar>
            </w:r>
            <w:r w:rsidR="008F4FC2">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Pr>
                <w:rFonts w:ascii="Arial" w:hAnsi="Arial"/>
                <w:sz w:val="16"/>
                <w:szCs w:val="16"/>
              </w:rPr>
              <w:fldChar w:fldCharType="end"/>
            </w:r>
            <w:r w:rsidR="000246DA" w:rsidRPr="0022705C">
              <w:rPr>
                <w:rFonts w:ascii="Arial" w:hAnsi="Arial"/>
                <w:sz w:val="16"/>
                <w:szCs w:val="16"/>
              </w:rPr>
              <w:t xml:space="preserve"> to </w:t>
            </w:r>
            <w:r>
              <w:rPr>
                <w:rFonts w:ascii="Arial" w:hAnsi="Arial"/>
                <w:sz w:val="16"/>
                <w:szCs w:val="16"/>
              </w:rPr>
              <w:fldChar w:fldCharType="begin">
                <w:ffData>
                  <w:name w:val="Dropdown22"/>
                  <w:enabled/>
                  <w:calcOnExit w:val="0"/>
                  <w:ddList>
                    <w:result w:val="2"/>
                    <w:listEntry w:val="rr"/>
                    <w:listEntry w:val="4"/>
                    <w:listEntry w:val="6"/>
                    <w:listEntry w:val="7"/>
                    <w:listEntry w:val="8"/>
                    <w:listEntry w:val="9"/>
                  </w:ddList>
                </w:ffData>
              </w:fldChar>
            </w:r>
            <w:bookmarkStart w:id="21" w:name="Dropdown22"/>
            <w:r w:rsidR="008F4FC2">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Pr>
                <w:rFonts w:ascii="Arial" w:hAnsi="Arial"/>
                <w:sz w:val="16"/>
                <w:szCs w:val="16"/>
              </w:rPr>
              <w:fldChar w:fldCharType="end"/>
            </w:r>
            <w:bookmarkEnd w:id="21"/>
            <w:r w:rsidR="008F4FC2">
              <w:rPr>
                <w:rFonts w:ascii="Arial" w:hAnsi="Arial"/>
                <w:sz w:val="16"/>
                <w:szCs w:val="16"/>
              </w:rPr>
              <w:t xml:space="preserve"> </w:t>
            </w:r>
            <w:r w:rsidR="000246DA" w:rsidRPr="0022705C">
              <w:rPr>
                <w:rFonts w:ascii="Arial" w:hAnsi="Arial"/>
                <w:sz w:val="16"/>
                <w:szCs w:val="16"/>
              </w:rPr>
              <w:t>pr</w:t>
            </w:r>
            <w:r w:rsidR="000246DA">
              <w:rPr>
                <w:rFonts w:ascii="Arial" w:hAnsi="Arial"/>
                <w:sz w:val="16"/>
                <w:szCs w:val="16"/>
              </w:rPr>
              <w:t>ojects</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2 -</w:t>
            </w:r>
            <w:r w:rsidRPr="0022705C">
              <w:rPr>
                <w:rFonts w:ascii="Arial" w:hAnsi="Arial"/>
                <w:sz w:val="16"/>
                <w:szCs w:val="16"/>
              </w:rPr>
              <w:t xml:space="preserve"> 3</w:t>
            </w:r>
          </w:p>
        </w:tc>
        <w:tc>
          <w:tcPr>
            <w:tcW w:w="731" w:type="dxa"/>
            <w:gridSpan w:val="2"/>
            <w:vMerge/>
            <w:vAlign w:val="center"/>
          </w:tcPr>
          <w:p w:rsidR="000246DA" w:rsidRPr="00F37A30" w:rsidRDefault="000246DA" w:rsidP="00344533">
            <w:pPr>
              <w:rPr>
                <w:rFonts w:ascii="Arial" w:hAnsi="Arial"/>
                <w:b/>
                <w:sz w:val="22"/>
                <w:szCs w:val="22"/>
              </w:rPr>
            </w:pPr>
          </w:p>
        </w:tc>
      </w:tr>
      <w:tr w:rsidR="000246DA" w:rsidRPr="00F37A30" w:rsidTr="000B437B">
        <w:tc>
          <w:tcPr>
            <w:tcW w:w="4560" w:type="dxa"/>
            <w:vMerge/>
            <w:tcBorders>
              <w:bottom w:val="single" w:sz="4" w:space="0" w:color="auto"/>
            </w:tcBorders>
          </w:tcPr>
          <w:p w:rsidR="000246DA" w:rsidRPr="0022705C" w:rsidRDefault="000246DA" w:rsidP="00344533">
            <w:pPr>
              <w:rPr>
                <w:rFonts w:ascii="Arial" w:hAnsi="Arial"/>
                <w:sz w:val="16"/>
                <w:szCs w:val="16"/>
              </w:rPr>
            </w:pPr>
          </w:p>
        </w:tc>
        <w:tc>
          <w:tcPr>
            <w:tcW w:w="3457" w:type="dxa"/>
            <w:tcBorders>
              <w:bottom w:val="single" w:sz="4" w:space="0" w:color="auto"/>
            </w:tcBorders>
            <w:vAlign w:val="center"/>
          </w:tcPr>
          <w:p w:rsidR="000246DA" w:rsidRPr="0022705C" w:rsidRDefault="000246DA" w:rsidP="00344533">
            <w:pPr>
              <w:rPr>
                <w:rFonts w:ascii="Arial" w:hAnsi="Arial"/>
                <w:sz w:val="16"/>
                <w:szCs w:val="16"/>
              </w:rPr>
            </w:pPr>
            <w:r w:rsidRPr="0022705C">
              <w:rPr>
                <w:rFonts w:ascii="Arial" w:hAnsi="Arial" w:cs="Arial"/>
                <w:sz w:val="16"/>
                <w:szCs w:val="16"/>
              </w:rPr>
              <w:t xml:space="preserve">More than </w:t>
            </w:r>
            <w:r w:rsidR="00EC5F8E">
              <w:rPr>
                <w:rFonts w:ascii="Arial" w:hAnsi="Arial"/>
                <w:sz w:val="16"/>
                <w:szCs w:val="16"/>
              </w:rPr>
              <w:fldChar w:fldCharType="begin">
                <w:ffData>
                  <w:name w:val="Dropdown22"/>
                  <w:enabled/>
                  <w:calcOnExit w:val="0"/>
                  <w:ddList>
                    <w:result w:val="2"/>
                    <w:listEntry w:val="rr"/>
                    <w:listEntry w:val="4"/>
                    <w:listEntry w:val="6"/>
                    <w:listEntry w:val="7"/>
                    <w:listEntry w:val="8"/>
                    <w:listEntry w:val="9"/>
                  </w:ddList>
                </w:ffData>
              </w:fldChar>
            </w:r>
            <w:r w:rsidR="008F4FC2">
              <w:rPr>
                <w:rFonts w:ascii="Arial" w:hAnsi="Arial"/>
                <w:sz w:val="16"/>
                <w:szCs w:val="16"/>
              </w:rPr>
              <w:instrText xml:space="preserve"> FORMDROPDOWN </w:instrText>
            </w:r>
            <w:r w:rsidR="00503433">
              <w:rPr>
                <w:rFonts w:ascii="Arial" w:hAnsi="Arial"/>
                <w:sz w:val="16"/>
                <w:szCs w:val="16"/>
              </w:rPr>
            </w:r>
            <w:r w:rsidR="00503433">
              <w:rPr>
                <w:rFonts w:ascii="Arial" w:hAnsi="Arial"/>
                <w:sz w:val="16"/>
                <w:szCs w:val="16"/>
              </w:rPr>
              <w:fldChar w:fldCharType="separate"/>
            </w:r>
            <w:r w:rsidR="00EC5F8E">
              <w:rPr>
                <w:rFonts w:ascii="Arial" w:hAnsi="Arial"/>
                <w:sz w:val="16"/>
                <w:szCs w:val="16"/>
              </w:rPr>
              <w:fldChar w:fldCharType="end"/>
            </w:r>
            <w:r>
              <w:rPr>
                <w:rFonts w:ascii="Arial" w:hAnsi="Arial"/>
                <w:sz w:val="16"/>
                <w:szCs w:val="16"/>
              </w:rPr>
              <w:t xml:space="preserve"> projects</w:t>
            </w:r>
          </w:p>
        </w:tc>
        <w:tc>
          <w:tcPr>
            <w:tcW w:w="1332" w:type="dxa"/>
            <w:gridSpan w:val="3"/>
            <w:tcBorders>
              <w:bottom w:val="single" w:sz="4" w:space="0" w:color="auto"/>
            </w:tcBorders>
            <w:vAlign w:val="center"/>
          </w:tcPr>
          <w:p w:rsidR="000246DA" w:rsidRPr="0022705C" w:rsidRDefault="000246DA" w:rsidP="00344533">
            <w:pPr>
              <w:jc w:val="center"/>
              <w:rPr>
                <w:rFonts w:ascii="Arial" w:hAnsi="Arial"/>
                <w:sz w:val="16"/>
                <w:szCs w:val="16"/>
              </w:rPr>
            </w:pPr>
            <w:r w:rsidRPr="0022705C">
              <w:rPr>
                <w:rFonts w:ascii="Arial" w:hAnsi="Arial"/>
                <w:sz w:val="16"/>
                <w:szCs w:val="16"/>
              </w:rPr>
              <w:t>4 - 5</w:t>
            </w:r>
          </w:p>
        </w:tc>
        <w:tc>
          <w:tcPr>
            <w:tcW w:w="731" w:type="dxa"/>
            <w:gridSpan w:val="2"/>
            <w:vMerge/>
            <w:tcBorders>
              <w:bottom w:val="single" w:sz="4" w:space="0" w:color="auto"/>
            </w:tcBorders>
            <w:vAlign w:val="center"/>
          </w:tcPr>
          <w:p w:rsidR="000246DA" w:rsidRPr="00F37A30" w:rsidRDefault="000246DA" w:rsidP="00344533">
            <w:pPr>
              <w:rPr>
                <w:rFonts w:ascii="Arial" w:hAnsi="Arial"/>
                <w:b/>
                <w:sz w:val="22"/>
                <w:szCs w:val="22"/>
              </w:rPr>
            </w:pPr>
          </w:p>
        </w:tc>
      </w:tr>
      <w:tr w:rsidR="000246DA" w:rsidRPr="00F37A30" w:rsidTr="000B437B">
        <w:tc>
          <w:tcPr>
            <w:tcW w:w="10080" w:type="dxa"/>
            <w:gridSpan w:val="7"/>
            <w:shd w:val="clear" w:color="auto" w:fill="E0E0E0"/>
          </w:tcPr>
          <w:p w:rsidR="000246DA" w:rsidRPr="00F37A30" w:rsidRDefault="000246DA" w:rsidP="00344533">
            <w:pPr>
              <w:rPr>
                <w:rFonts w:ascii="Arial" w:hAnsi="Arial"/>
                <w:b/>
                <w:sz w:val="22"/>
                <w:szCs w:val="22"/>
              </w:rPr>
            </w:pPr>
          </w:p>
        </w:tc>
      </w:tr>
      <w:tr w:rsidR="000246DA" w:rsidRPr="00F37A30" w:rsidTr="000B437B">
        <w:trPr>
          <w:trHeight w:val="494"/>
        </w:trPr>
        <w:tc>
          <w:tcPr>
            <w:tcW w:w="8017" w:type="dxa"/>
            <w:gridSpan w:val="2"/>
            <w:tcBorders>
              <w:left w:val="nil"/>
              <w:bottom w:val="nil"/>
            </w:tcBorders>
            <w:vAlign w:val="center"/>
          </w:tcPr>
          <w:p w:rsidR="000246DA" w:rsidRPr="00265303" w:rsidRDefault="000246DA" w:rsidP="00344533">
            <w:pPr>
              <w:ind w:left="162"/>
              <w:rPr>
                <w:rFonts w:ascii="Arial" w:hAnsi="Arial"/>
                <w:sz w:val="16"/>
                <w:szCs w:val="16"/>
              </w:rPr>
            </w:pPr>
            <w:r w:rsidRPr="00265303">
              <w:rPr>
                <w:rFonts w:ascii="Arial" w:hAnsi="Arial"/>
                <w:sz w:val="16"/>
                <w:szCs w:val="16"/>
              </w:rPr>
              <w:t xml:space="preserve">* Must be comprised of professional design services consulting </w:t>
            </w:r>
            <w:r w:rsidR="00265A3E">
              <w:rPr>
                <w:rFonts w:ascii="Arial" w:hAnsi="Arial"/>
                <w:sz w:val="16"/>
                <w:szCs w:val="16"/>
              </w:rPr>
              <w:t xml:space="preserve">firm(s) and NOT the primary </w:t>
            </w:r>
            <w:r w:rsidRPr="00265303">
              <w:rPr>
                <w:rFonts w:ascii="Arial" w:hAnsi="Arial"/>
                <w:sz w:val="16"/>
                <w:szCs w:val="16"/>
              </w:rPr>
              <w:t>firm</w:t>
            </w:r>
          </w:p>
          <w:p w:rsidR="000246DA" w:rsidRPr="00F37A30" w:rsidRDefault="000246DA" w:rsidP="00344533">
            <w:pPr>
              <w:ind w:left="162"/>
              <w:rPr>
                <w:rFonts w:ascii="Arial" w:hAnsi="Arial"/>
                <w:sz w:val="14"/>
                <w:szCs w:val="14"/>
              </w:rPr>
            </w:pPr>
            <w:r w:rsidRPr="00265303">
              <w:rPr>
                <w:rFonts w:ascii="Arial" w:hAnsi="Arial"/>
                <w:sz w:val="16"/>
                <w:szCs w:val="16"/>
              </w:rPr>
              <w:t>** Leadership in Energy &amp; Environmental Design administered by the Green Building Certification Institute</w:t>
            </w:r>
          </w:p>
        </w:tc>
        <w:tc>
          <w:tcPr>
            <w:tcW w:w="1332" w:type="dxa"/>
            <w:gridSpan w:val="3"/>
            <w:vAlign w:val="center"/>
          </w:tcPr>
          <w:p w:rsidR="000246DA" w:rsidRPr="00F37A30" w:rsidRDefault="000246DA" w:rsidP="00344533">
            <w:pPr>
              <w:jc w:val="center"/>
              <w:rPr>
                <w:rFonts w:ascii="Arial" w:hAnsi="Arial"/>
                <w:b/>
                <w:sz w:val="20"/>
                <w:szCs w:val="20"/>
              </w:rPr>
            </w:pPr>
            <w:r w:rsidRPr="00F37A30">
              <w:rPr>
                <w:rFonts w:ascii="Arial" w:hAnsi="Arial"/>
                <w:b/>
                <w:sz w:val="20"/>
                <w:szCs w:val="20"/>
              </w:rPr>
              <w:t>Subtotal</w:t>
            </w:r>
          </w:p>
        </w:tc>
        <w:tc>
          <w:tcPr>
            <w:tcW w:w="731" w:type="dxa"/>
            <w:gridSpan w:val="2"/>
            <w:vAlign w:val="center"/>
          </w:tcPr>
          <w:p w:rsidR="000246DA" w:rsidRPr="00F37A30" w:rsidRDefault="000246DA" w:rsidP="00344533">
            <w:pPr>
              <w:jc w:val="center"/>
              <w:rPr>
                <w:rFonts w:ascii="Arial" w:hAnsi="Arial"/>
                <w:b/>
              </w:rPr>
            </w:pPr>
          </w:p>
        </w:tc>
      </w:tr>
    </w:tbl>
    <w:p w:rsidR="00C863DF" w:rsidRPr="00320C13" w:rsidRDefault="00C863DF" w:rsidP="00344533">
      <w:pPr>
        <w:rPr>
          <w:rFonts w:ascii="Arial" w:hAnsi="Arial" w:cs="Arial"/>
          <w:sz w:val="16"/>
          <w:szCs w:val="16"/>
        </w:rPr>
      </w:pPr>
    </w:p>
    <w:tbl>
      <w:tblPr>
        <w:tblW w:w="0" w:type="auto"/>
        <w:tblInd w:w="-5" w:type="dxa"/>
        <w:tblLook w:val="01E0" w:firstRow="1" w:lastRow="1" w:firstColumn="1" w:lastColumn="1" w:noHBand="0" w:noVBand="0"/>
      </w:tblPr>
      <w:tblGrid>
        <w:gridCol w:w="4235"/>
        <w:gridCol w:w="270"/>
        <w:gridCol w:w="270"/>
        <w:gridCol w:w="540"/>
        <w:gridCol w:w="3060"/>
        <w:gridCol w:w="270"/>
        <w:gridCol w:w="1440"/>
      </w:tblGrid>
      <w:tr w:rsidR="00C863DF" w:rsidRPr="00F37A30" w:rsidTr="00407242">
        <w:trPr>
          <w:trHeight w:val="48"/>
        </w:trPr>
        <w:tc>
          <w:tcPr>
            <w:tcW w:w="4235" w:type="dxa"/>
            <w:tcMar>
              <w:left w:w="0" w:type="dxa"/>
              <w:right w:w="0" w:type="dxa"/>
            </w:tcMar>
            <w:vAlign w:val="center"/>
          </w:tcPr>
          <w:p w:rsidR="00C863DF" w:rsidRPr="00F37A30" w:rsidRDefault="00C863DF" w:rsidP="00344533">
            <w:pPr>
              <w:rPr>
                <w:rFonts w:ascii="Arial" w:hAnsi="Arial" w:cs="Arial"/>
                <w:b/>
                <w:sz w:val="18"/>
                <w:szCs w:val="18"/>
              </w:rPr>
            </w:pPr>
            <w:r w:rsidRPr="00F37A30">
              <w:rPr>
                <w:rFonts w:ascii="Arial" w:hAnsi="Arial" w:cs="Arial"/>
                <w:b/>
                <w:sz w:val="18"/>
                <w:szCs w:val="18"/>
              </w:rPr>
              <w:t>Notes:</w:t>
            </w:r>
          </w:p>
        </w:tc>
        <w:tc>
          <w:tcPr>
            <w:tcW w:w="270" w:type="dxa"/>
            <w:vAlign w:val="center"/>
          </w:tcPr>
          <w:p w:rsidR="00C863DF" w:rsidRPr="00F37A30" w:rsidRDefault="00C863DF" w:rsidP="00344533">
            <w:pPr>
              <w:rPr>
                <w:rFonts w:ascii="Arial" w:hAnsi="Arial" w:cs="Arial"/>
                <w:sz w:val="18"/>
                <w:szCs w:val="18"/>
              </w:rPr>
            </w:pPr>
          </w:p>
        </w:tc>
        <w:tc>
          <w:tcPr>
            <w:tcW w:w="5580" w:type="dxa"/>
            <w:gridSpan w:val="5"/>
            <w:tcMar>
              <w:left w:w="0" w:type="dxa"/>
              <w:right w:w="0" w:type="dxa"/>
            </w:tcMar>
            <w:vAlign w:val="center"/>
          </w:tcPr>
          <w:p w:rsidR="00C863DF" w:rsidRPr="00F37A30" w:rsidRDefault="00C863DF" w:rsidP="00344533">
            <w:pPr>
              <w:rPr>
                <w:rFonts w:ascii="Arial" w:hAnsi="Arial" w:cs="Arial"/>
                <w:b/>
                <w:sz w:val="18"/>
                <w:szCs w:val="18"/>
              </w:rPr>
            </w:pPr>
            <w:r w:rsidRPr="00F37A30">
              <w:rPr>
                <w:rFonts w:ascii="Arial" w:hAnsi="Arial" w:cs="Arial"/>
                <w:b/>
                <w:sz w:val="18"/>
                <w:szCs w:val="18"/>
              </w:rPr>
              <w:t>Evaluator:</w:t>
            </w:r>
          </w:p>
        </w:tc>
      </w:tr>
      <w:tr w:rsidR="00C863DF" w:rsidRPr="00F37A30" w:rsidTr="00265303">
        <w:trPr>
          <w:trHeight w:val="360"/>
        </w:trPr>
        <w:tc>
          <w:tcPr>
            <w:tcW w:w="4235" w:type="dxa"/>
            <w:vMerge w:val="restart"/>
            <w:tcMar>
              <w:left w:w="0" w:type="dxa"/>
              <w:right w:w="0" w:type="dxa"/>
            </w:tcMar>
          </w:tcPr>
          <w:p w:rsidR="00C863DF" w:rsidRPr="00F37A30" w:rsidRDefault="00C863DF" w:rsidP="00344533">
            <w:pPr>
              <w:rPr>
                <w:rFonts w:ascii="Arial" w:hAnsi="Arial" w:cs="Arial"/>
                <w:sz w:val="18"/>
                <w:szCs w:val="18"/>
              </w:rPr>
            </w:pPr>
          </w:p>
        </w:tc>
        <w:tc>
          <w:tcPr>
            <w:tcW w:w="270" w:type="dxa"/>
            <w:vAlign w:val="bottom"/>
          </w:tcPr>
          <w:p w:rsidR="00C863DF" w:rsidRPr="00F37A30" w:rsidRDefault="00C863DF" w:rsidP="00344533">
            <w:pPr>
              <w:rPr>
                <w:rFonts w:ascii="Arial" w:hAnsi="Arial" w:cs="Arial"/>
                <w:sz w:val="20"/>
                <w:szCs w:val="20"/>
              </w:rPr>
            </w:pPr>
          </w:p>
        </w:tc>
        <w:tc>
          <w:tcPr>
            <w:tcW w:w="270" w:type="dxa"/>
            <w:vAlign w:val="bottom"/>
          </w:tcPr>
          <w:p w:rsidR="00C863DF" w:rsidRPr="00F37A30" w:rsidRDefault="00C863DF" w:rsidP="00344533">
            <w:pPr>
              <w:rPr>
                <w:rFonts w:ascii="Arial" w:hAnsi="Arial" w:cs="Arial"/>
                <w:sz w:val="20"/>
                <w:szCs w:val="20"/>
              </w:rPr>
            </w:pPr>
          </w:p>
        </w:tc>
        <w:tc>
          <w:tcPr>
            <w:tcW w:w="540" w:type="dxa"/>
            <w:tcMar>
              <w:left w:w="0" w:type="dxa"/>
              <w:right w:w="0" w:type="dxa"/>
            </w:tcMar>
            <w:vAlign w:val="bottom"/>
          </w:tcPr>
          <w:p w:rsidR="00C863DF" w:rsidRPr="00F37A30" w:rsidRDefault="00C863DF" w:rsidP="00344533">
            <w:pPr>
              <w:rPr>
                <w:rFonts w:ascii="Arial" w:hAnsi="Arial" w:cs="Arial"/>
                <w:sz w:val="16"/>
                <w:szCs w:val="16"/>
              </w:rPr>
            </w:pPr>
            <w:r w:rsidRPr="00F37A30">
              <w:rPr>
                <w:rFonts w:ascii="Arial" w:hAnsi="Arial" w:cs="Arial"/>
                <w:sz w:val="16"/>
                <w:szCs w:val="16"/>
              </w:rPr>
              <w:t>Name</w:t>
            </w:r>
          </w:p>
        </w:tc>
        <w:tc>
          <w:tcPr>
            <w:tcW w:w="4770" w:type="dxa"/>
            <w:gridSpan w:val="3"/>
            <w:tcBorders>
              <w:bottom w:val="single" w:sz="4" w:space="0" w:color="auto"/>
            </w:tcBorders>
            <w:tcMar>
              <w:left w:w="0" w:type="dxa"/>
              <w:right w:w="0" w:type="dxa"/>
            </w:tcMar>
            <w:vAlign w:val="bottom"/>
          </w:tcPr>
          <w:p w:rsidR="00C863DF" w:rsidRPr="00F37A30" w:rsidRDefault="00C863DF" w:rsidP="00344533">
            <w:pPr>
              <w:rPr>
                <w:rFonts w:ascii="Arial" w:hAnsi="Arial" w:cs="Arial"/>
                <w:sz w:val="18"/>
                <w:szCs w:val="18"/>
              </w:rPr>
            </w:pPr>
          </w:p>
        </w:tc>
      </w:tr>
      <w:tr w:rsidR="00C863DF" w:rsidRPr="00F37A30" w:rsidTr="00265303">
        <w:trPr>
          <w:trHeight w:val="432"/>
        </w:trPr>
        <w:tc>
          <w:tcPr>
            <w:tcW w:w="4235" w:type="dxa"/>
            <w:vMerge/>
            <w:tcMar>
              <w:left w:w="0" w:type="dxa"/>
              <w:right w:w="0" w:type="dxa"/>
            </w:tcMar>
            <w:vAlign w:val="bottom"/>
          </w:tcPr>
          <w:p w:rsidR="00C863DF" w:rsidRPr="00F37A30" w:rsidRDefault="00C863DF" w:rsidP="00344533">
            <w:pPr>
              <w:rPr>
                <w:rFonts w:ascii="Arial" w:hAnsi="Arial" w:cs="Arial"/>
                <w:sz w:val="18"/>
                <w:szCs w:val="18"/>
              </w:rPr>
            </w:pPr>
          </w:p>
        </w:tc>
        <w:tc>
          <w:tcPr>
            <w:tcW w:w="270" w:type="dxa"/>
            <w:tcMar>
              <w:left w:w="0" w:type="dxa"/>
              <w:right w:w="0" w:type="dxa"/>
            </w:tcMar>
            <w:vAlign w:val="bottom"/>
          </w:tcPr>
          <w:p w:rsidR="00C863DF" w:rsidRPr="00F37A30" w:rsidRDefault="00C863DF" w:rsidP="00344533">
            <w:pPr>
              <w:rPr>
                <w:rFonts w:ascii="Arial" w:hAnsi="Arial" w:cs="Arial"/>
                <w:sz w:val="20"/>
                <w:szCs w:val="20"/>
              </w:rPr>
            </w:pPr>
          </w:p>
        </w:tc>
        <w:tc>
          <w:tcPr>
            <w:tcW w:w="270" w:type="dxa"/>
            <w:tcMar>
              <w:left w:w="0" w:type="dxa"/>
              <w:right w:w="0" w:type="dxa"/>
            </w:tcMar>
            <w:vAlign w:val="bottom"/>
          </w:tcPr>
          <w:p w:rsidR="00C863DF" w:rsidRPr="00F37A30" w:rsidRDefault="00C863DF" w:rsidP="00344533">
            <w:pPr>
              <w:rPr>
                <w:rFonts w:ascii="Arial" w:hAnsi="Arial" w:cs="Arial"/>
                <w:sz w:val="20"/>
                <w:szCs w:val="20"/>
              </w:rPr>
            </w:pPr>
          </w:p>
        </w:tc>
        <w:tc>
          <w:tcPr>
            <w:tcW w:w="3600" w:type="dxa"/>
            <w:gridSpan w:val="2"/>
            <w:tcBorders>
              <w:bottom w:val="single" w:sz="4" w:space="0" w:color="auto"/>
            </w:tcBorders>
            <w:tcMar>
              <w:left w:w="0" w:type="dxa"/>
              <w:right w:w="0" w:type="dxa"/>
            </w:tcMar>
            <w:vAlign w:val="bottom"/>
          </w:tcPr>
          <w:p w:rsidR="00C863DF" w:rsidRPr="00F37A30" w:rsidRDefault="00C863DF" w:rsidP="00344533">
            <w:pPr>
              <w:rPr>
                <w:rFonts w:ascii="Arial" w:hAnsi="Arial" w:cs="Arial"/>
                <w:sz w:val="20"/>
                <w:szCs w:val="20"/>
              </w:rPr>
            </w:pPr>
          </w:p>
        </w:tc>
        <w:tc>
          <w:tcPr>
            <w:tcW w:w="270" w:type="dxa"/>
            <w:tcMar>
              <w:left w:w="0" w:type="dxa"/>
              <w:right w:w="0" w:type="dxa"/>
            </w:tcMar>
            <w:vAlign w:val="bottom"/>
          </w:tcPr>
          <w:p w:rsidR="00C863DF" w:rsidRPr="00F37A30" w:rsidRDefault="00C863DF" w:rsidP="00344533">
            <w:pPr>
              <w:rPr>
                <w:rFonts w:ascii="Arial" w:hAnsi="Arial" w:cs="Arial"/>
                <w:sz w:val="20"/>
                <w:szCs w:val="20"/>
              </w:rPr>
            </w:pPr>
          </w:p>
        </w:tc>
        <w:tc>
          <w:tcPr>
            <w:tcW w:w="1440" w:type="dxa"/>
            <w:tcBorders>
              <w:bottom w:val="single" w:sz="4" w:space="0" w:color="auto"/>
            </w:tcBorders>
            <w:tcMar>
              <w:left w:w="0" w:type="dxa"/>
              <w:right w:w="0" w:type="dxa"/>
            </w:tcMar>
            <w:vAlign w:val="bottom"/>
          </w:tcPr>
          <w:p w:rsidR="00C863DF" w:rsidRPr="00F37A30" w:rsidRDefault="00C863DF" w:rsidP="00344533">
            <w:pPr>
              <w:rPr>
                <w:rFonts w:ascii="Arial" w:hAnsi="Arial" w:cs="Arial"/>
                <w:sz w:val="20"/>
                <w:szCs w:val="20"/>
              </w:rPr>
            </w:pPr>
          </w:p>
        </w:tc>
      </w:tr>
      <w:tr w:rsidR="00C863DF" w:rsidRPr="000D391D" w:rsidTr="00EA5524">
        <w:trPr>
          <w:trHeight w:val="260"/>
        </w:trPr>
        <w:tc>
          <w:tcPr>
            <w:tcW w:w="4235" w:type="dxa"/>
            <w:vMerge/>
            <w:tcMar>
              <w:left w:w="0" w:type="dxa"/>
              <w:right w:w="0" w:type="dxa"/>
            </w:tcMar>
            <w:vAlign w:val="center"/>
          </w:tcPr>
          <w:p w:rsidR="00C863DF" w:rsidRPr="00F37A30" w:rsidRDefault="00C863DF" w:rsidP="00344533">
            <w:pPr>
              <w:rPr>
                <w:rFonts w:ascii="Arial" w:hAnsi="Arial" w:cs="Arial"/>
                <w:sz w:val="16"/>
                <w:szCs w:val="16"/>
              </w:rPr>
            </w:pPr>
          </w:p>
        </w:tc>
        <w:tc>
          <w:tcPr>
            <w:tcW w:w="270" w:type="dxa"/>
            <w:tcMar>
              <w:left w:w="0" w:type="dxa"/>
              <w:right w:w="0" w:type="dxa"/>
            </w:tcMar>
            <w:vAlign w:val="center"/>
          </w:tcPr>
          <w:p w:rsidR="00C863DF" w:rsidRPr="00F37A30" w:rsidRDefault="00C863DF" w:rsidP="00344533">
            <w:pPr>
              <w:rPr>
                <w:rFonts w:ascii="Arial" w:hAnsi="Arial" w:cs="Arial"/>
                <w:sz w:val="16"/>
                <w:szCs w:val="16"/>
              </w:rPr>
            </w:pPr>
          </w:p>
        </w:tc>
        <w:tc>
          <w:tcPr>
            <w:tcW w:w="270" w:type="dxa"/>
            <w:tcMar>
              <w:left w:w="0" w:type="dxa"/>
              <w:right w:w="0" w:type="dxa"/>
            </w:tcMar>
            <w:vAlign w:val="center"/>
          </w:tcPr>
          <w:p w:rsidR="00C863DF" w:rsidRPr="00F37A30" w:rsidRDefault="00C863DF" w:rsidP="00344533">
            <w:pPr>
              <w:rPr>
                <w:rFonts w:ascii="Arial" w:hAnsi="Arial" w:cs="Arial"/>
                <w:sz w:val="16"/>
                <w:szCs w:val="16"/>
              </w:rPr>
            </w:pPr>
          </w:p>
        </w:tc>
        <w:tc>
          <w:tcPr>
            <w:tcW w:w="3600" w:type="dxa"/>
            <w:gridSpan w:val="2"/>
            <w:tcBorders>
              <w:top w:val="single" w:sz="4" w:space="0" w:color="auto"/>
            </w:tcBorders>
            <w:tcMar>
              <w:left w:w="0" w:type="dxa"/>
              <w:right w:w="0" w:type="dxa"/>
            </w:tcMar>
            <w:vAlign w:val="center"/>
          </w:tcPr>
          <w:p w:rsidR="00C863DF" w:rsidRPr="00F37A30" w:rsidRDefault="00C863DF" w:rsidP="00344533">
            <w:pPr>
              <w:rPr>
                <w:rFonts w:ascii="Arial" w:hAnsi="Arial" w:cs="Arial"/>
                <w:sz w:val="16"/>
                <w:szCs w:val="16"/>
              </w:rPr>
            </w:pPr>
            <w:r w:rsidRPr="00F37A30">
              <w:rPr>
                <w:rFonts w:ascii="Arial" w:hAnsi="Arial" w:cs="Arial"/>
                <w:sz w:val="16"/>
                <w:szCs w:val="16"/>
              </w:rPr>
              <w:t>Signature</w:t>
            </w:r>
          </w:p>
        </w:tc>
        <w:tc>
          <w:tcPr>
            <w:tcW w:w="270" w:type="dxa"/>
            <w:tcMar>
              <w:left w:w="0" w:type="dxa"/>
              <w:right w:w="0" w:type="dxa"/>
            </w:tcMar>
            <w:vAlign w:val="center"/>
          </w:tcPr>
          <w:p w:rsidR="00C863DF" w:rsidRPr="00F37A30" w:rsidRDefault="00C863DF" w:rsidP="00344533">
            <w:pPr>
              <w:rPr>
                <w:rFonts w:ascii="Arial" w:hAnsi="Arial" w:cs="Arial"/>
                <w:sz w:val="16"/>
                <w:szCs w:val="16"/>
              </w:rPr>
            </w:pPr>
          </w:p>
        </w:tc>
        <w:tc>
          <w:tcPr>
            <w:tcW w:w="1440" w:type="dxa"/>
            <w:tcBorders>
              <w:top w:val="single" w:sz="4" w:space="0" w:color="auto"/>
            </w:tcBorders>
            <w:tcMar>
              <w:left w:w="0" w:type="dxa"/>
              <w:right w:w="0" w:type="dxa"/>
            </w:tcMar>
            <w:vAlign w:val="center"/>
          </w:tcPr>
          <w:p w:rsidR="00C863DF" w:rsidRPr="000D391D" w:rsidRDefault="00C863DF" w:rsidP="00344533">
            <w:pPr>
              <w:rPr>
                <w:rFonts w:ascii="Arial" w:hAnsi="Arial" w:cs="Arial"/>
                <w:sz w:val="16"/>
                <w:szCs w:val="16"/>
              </w:rPr>
            </w:pPr>
            <w:r w:rsidRPr="00F37A30">
              <w:rPr>
                <w:rFonts w:ascii="Arial" w:hAnsi="Arial" w:cs="Arial"/>
                <w:sz w:val="16"/>
                <w:szCs w:val="16"/>
              </w:rPr>
              <w:t>Date</w:t>
            </w:r>
          </w:p>
        </w:tc>
      </w:tr>
    </w:tbl>
    <w:p w:rsidR="00C863DF" w:rsidRPr="0022705C" w:rsidRDefault="00C863DF" w:rsidP="00344533">
      <w:pPr>
        <w:rPr>
          <w:rFonts w:ascii="Arial" w:hAnsi="Arial" w:cs="Arial"/>
          <w:sz w:val="2"/>
          <w:szCs w:val="2"/>
        </w:rPr>
      </w:pPr>
    </w:p>
    <w:p w:rsidR="00370BC3" w:rsidRPr="00C863DF" w:rsidRDefault="00370BC3" w:rsidP="00344533">
      <w:pPr>
        <w:rPr>
          <w:rFonts w:ascii="Arial" w:hAnsi="Arial" w:cs="Arial"/>
          <w:sz w:val="2"/>
          <w:szCs w:val="2"/>
        </w:rPr>
      </w:pPr>
    </w:p>
    <w:sectPr w:rsidR="00370BC3" w:rsidRPr="00C863DF" w:rsidSect="00C11D38">
      <w:headerReference w:type="even" r:id="rId18"/>
      <w:headerReference w:type="default" r:id="rId19"/>
      <w:headerReference w:type="first" r:id="rId20"/>
      <w:pgSz w:w="12240" w:h="15840" w:code="1"/>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33" w:rsidRDefault="00503433" w:rsidP="00370BC3">
      <w:r>
        <w:separator/>
      </w:r>
    </w:p>
  </w:endnote>
  <w:endnote w:type="continuationSeparator" w:id="0">
    <w:p w:rsidR="00503433" w:rsidRDefault="00503433" w:rsidP="0037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CA" w:rsidRDefault="007D4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CA" w:rsidRPr="00FD097A" w:rsidRDefault="007D47CA" w:rsidP="00C11D38">
    <w:pPr>
      <w:pStyle w:val="Footer"/>
      <w:pBdr>
        <w:top w:val="single" w:sz="12" w:space="1" w:color="auto"/>
      </w:pBdr>
      <w:tabs>
        <w:tab w:val="clear" w:pos="4680"/>
        <w:tab w:val="clear" w:pos="9360"/>
        <w:tab w:val="center" w:pos="5040"/>
        <w:tab w:val="right" w:pos="10080"/>
      </w:tabs>
      <w:spacing w:before="120"/>
      <w:rPr>
        <w:rFonts w:ascii="Arial" w:hAnsi="Arial" w:cs="Arial"/>
        <w:sz w:val="18"/>
        <w:szCs w:val="18"/>
      </w:rPr>
    </w:pPr>
    <w:r w:rsidRPr="00FD097A">
      <w:rPr>
        <w:rFonts w:ascii="Arial" w:hAnsi="Arial" w:cs="Arial"/>
        <w:sz w:val="18"/>
        <w:szCs w:val="18"/>
      </w:rPr>
      <w:t>F110-02v</w:t>
    </w:r>
    <w:r>
      <w:rPr>
        <w:rFonts w:ascii="Arial" w:hAnsi="Arial" w:cs="Arial"/>
        <w:sz w:val="18"/>
        <w:szCs w:val="18"/>
      </w:rPr>
      <w:t>1213</w:t>
    </w:r>
    <w:r w:rsidRPr="00FD097A">
      <w:rPr>
        <w:rFonts w:ascii="Arial" w:hAnsi="Arial" w:cs="Arial"/>
        <w:sz w:val="18"/>
        <w:szCs w:val="18"/>
      </w:rPr>
      <w:tab/>
      <w:t>Publish Date: [leave blank]; Ohio Register #</w:t>
    </w:r>
    <w:r>
      <w:rPr>
        <w:rFonts w:ascii="Arial" w:hAnsi="Arial" w:cs="Arial"/>
        <w:sz w:val="18"/>
        <w:szCs w:val="18"/>
      </w:rPr>
      <w:t xml:space="preserve"> </w:t>
    </w:r>
    <w:r w:rsidRPr="00FD097A">
      <w:rPr>
        <w:rFonts w:ascii="Arial" w:hAnsi="Arial" w:cs="Arial"/>
        <w:sz w:val="18"/>
        <w:szCs w:val="18"/>
      </w:rPr>
      <w:t>[leave blank]</w:t>
    </w:r>
    <w:r w:rsidRPr="00FD097A">
      <w:rPr>
        <w:rFonts w:ascii="Arial" w:hAnsi="Arial" w:cs="Arial"/>
        <w:sz w:val="18"/>
        <w:szCs w:val="18"/>
      </w:rPr>
      <w:tab/>
      <w:t xml:space="preserve">Page </w:t>
    </w:r>
    <w:r w:rsidRPr="00FD097A">
      <w:rPr>
        <w:rFonts w:ascii="Arial" w:hAnsi="Arial" w:cs="Arial"/>
        <w:sz w:val="18"/>
        <w:szCs w:val="18"/>
      </w:rPr>
      <w:fldChar w:fldCharType="begin"/>
    </w:r>
    <w:r w:rsidRPr="00FD097A">
      <w:rPr>
        <w:rFonts w:ascii="Arial" w:hAnsi="Arial" w:cs="Arial"/>
        <w:sz w:val="18"/>
        <w:szCs w:val="18"/>
      </w:rPr>
      <w:instrText xml:space="preserve"> PAGE </w:instrText>
    </w:r>
    <w:r w:rsidRPr="00FD097A">
      <w:rPr>
        <w:rFonts w:ascii="Arial" w:hAnsi="Arial" w:cs="Arial"/>
        <w:sz w:val="18"/>
        <w:szCs w:val="18"/>
      </w:rPr>
      <w:fldChar w:fldCharType="separate"/>
    </w:r>
    <w:r w:rsidR="003F28B9">
      <w:rPr>
        <w:rFonts w:ascii="Arial" w:hAnsi="Arial" w:cs="Arial"/>
        <w:noProof/>
        <w:sz w:val="18"/>
        <w:szCs w:val="18"/>
      </w:rPr>
      <w:t>3</w:t>
    </w:r>
    <w:r w:rsidRPr="00FD097A">
      <w:rPr>
        <w:rFonts w:ascii="Arial" w:hAnsi="Arial" w:cs="Arial"/>
        <w:sz w:val="18"/>
        <w:szCs w:val="18"/>
      </w:rPr>
      <w:fldChar w:fldCharType="end"/>
    </w:r>
    <w:r w:rsidRPr="00FD097A">
      <w:rPr>
        <w:rFonts w:ascii="Arial" w:hAnsi="Arial" w:cs="Arial"/>
        <w:sz w:val="18"/>
        <w:szCs w:val="18"/>
      </w:rPr>
      <w:t xml:space="preserve"> of </w:t>
    </w:r>
    <w:r w:rsidRPr="00FD097A">
      <w:rPr>
        <w:rFonts w:ascii="Arial" w:hAnsi="Arial" w:cs="Arial"/>
        <w:sz w:val="18"/>
        <w:szCs w:val="18"/>
      </w:rPr>
      <w:fldChar w:fldCharType="begin"/>
    </w:r>
    <w:r w:rsidRPr="00FD097A">
      <w:rPr>
        <w:rFonts w:ascii="Arial" w:hAnsi="Arial" w:cs="Arial"/>
        <w:sz w:val="18"/>
        <w:szCs w:val="18"/>
      </w:rPr>
      <w:instrText xml:space="preserve"> NUMPAGES  </w:instrText>
    </w:r>
    <w:r w:rsidRPr="00FD097A">
      <w:rPr>
        <w:rFonts w:ascii="Arial" w:hAnsi="Arial" w:cs="Arial"/>
        <w:sz w:val="18"/>
        <w:szCs w:val="18"/>
      </w:rPr>
      <w:fldChar w:fldCharType="separate"/>
    </w:r>
    <w:r w:rsidR="003F28B9">
      <w:rPr>
        <w:rFonts w:ascii="Arial" w:hAnsi="Arial" w:cs="Arial"/>
        <w:noProof/>
        <w:sz w:val="18"/>
        <w:szCs w:val="18"/>
      </w:rPr>
      <w:t>5</w:t>
    </w:r>
    <w:r w:rsidRPr="00FD097A">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CA" w:rsidRPr="00FD097A" w:rsidRDefault="007D47CA" w:rsidP="00370BC3">
    <w:pPr>
      <w:pStyle w:val="Footer"/>
      <w:pBdr>
        <w:top w:val="single" w:sz="12" w:space="1" w:color="auto"/>
      </w:pBdr>
      <w:tabs>
        <w:tab w:val="clear" w:pos="4680"/>
        <w:tab w:val="clear" w:pos="9360"/>
        <w:tab w:val="center" w:pos="5040"/>
        <w:tab w:val="right" w:pos="10080"/>
      </w:tabs>
      <w:spacing w:before="120"/>
      <w:rPr>
        <w:rFonts w:ascii="Arial" w:hAnsi="Arial" w:cs="Arial"/>
        <w:sz w:val="18"/>
        <w:szCs w:val="18"/>
      </w:rPr>
    </w:pPr>
    <w:r w:rsidRPr="00FD097A">
      <w:rPr>
        <w:rFonts w:ascii="Arial" w:hAnsi="Arial" w:cs="Arial"/>
        <w:sz w:val="18"/>
        <w:szCs w:val="18"/>
      </w:rPr>
      <w:t>F110-02v</w:t>
    </w:r>
    <w:r>
      <w:rPr>
        <w:rFonts w:ascii="Arial" w:hAnsi="Arial" w:cs="Arial"/>
        <w:sz w:val="18"/>
        <w:szCs w:val="18"/>
      </w:rPr>
      <w:t>1213</w:t>
    </w:r>
    <w:r w:rsidRPr="00FD097A">
      <w:rPr>
        <w:rFonts w:ascii="Arial" w:hAnsi="Arial" w:cs="Arial"/>
        <w:sz w:val="18"/>
        <w:szCs w:val="18"/>
      </w:rPr>
      <w:tab/>
      <w:t>Publish Date: [leave blank]; Ohio Register #</w:t>
    </w:r>
    <w:r>
      <w:rPr>
        <w:rFonts w:ascii="Arial" w:hAnsi="Arial" w:cs="Arial"/>
        <w:sz w:val="18"/>
        <w:szCs w:val="18"/>
      </w:rPr>
      <w:t xml:space="preserve"> </w:t>
    </w:r>
    <w:r w:rsidRPr="00FD097A">
      <w:rPr>
        <w:rFonts w:ascii="Arial" w:hAnsi="Arial" w:cs="Arial"/>
        <w:sz w:val="18"/>
        <w:szCs w:val="18"/>
      </w:rPr>
      <w:t>[leave blank]</w:t>
    </w:r>
    <w:r w:rsidRPr="00FD097A">
      <w:rPr>
        <w:rFonts w:ascii="Arial" w:hAnsi="Arial" w:cs="Arial"/>
        <w:sz w:val="18"/>
        <w:szCs w:val="18"/>
      </w:rPr>
      <w:tab/>
      <w:t xml:space="preserve">Page </w:t>
    </w:r>
    <w:r w:rsidRPr="00FD097A">
      <w:rPr>
        <w:rFonts w:ascii="Arial" w:hAnsi="Arial" w:cs="Arial"/>
        <w:sz w:val="18"/>
        <w:szCs w:val="18"/>
      </w:rPr>
      <w:fldChar w:fldCharType="begin"/>
    </w:r>
    <w:r w:rsidRPr="00FD097A">
      <w:rPr>
        <w:rFonts w:ascii="Arial" w:hAnsi="Arial" w:cs="Arial"/>
        <w:sz w:val="18"/>
        <w:szCs w:val="18"/>
      </w:rPr>
      <w:instrText xml:space="preserve"> PAGE </w:instrText>
    </w:r>
    <w:r w:rsidRPr="00FD097A">
      <w:rPr>
        <w:rFonts w:ascii="Arial" w:hAnsi="Arial" w:cs="Arial"/>
        <w:sz w:val="18"/>
        <w:szCs w:val="18"/>
      </w:rPr>
      <w:fldChar w:fldCharType="separate"/>
    </w:r>
    <w:r w:rsidR="003F28B9">
      <w:rPr>
        <w:rFonts w:ascii="Arial" w:hAnsi="Arial" w:cs="Arial"/>
        <w:noProof/>
        <w:sz w:val="18"/>
        <w:szCs w:val="18"/>
      </w:rPr>
      <w:t>5</w:t>
    </w:r>
    <w:r w:rsidRPr="00FD097A">
      <w:rPr>
        <w:rFonts w:ascii="Arial" w:hAnsi="Arial" w:cs="Arial"/>
        <w:sz w:val="18"/>
        <w:szCs w:val="18"/>
      </w:rPr>
      <w:fldChar w:fldCharType="end"/>
    </w:r>
    <w:r w:rsidRPr="00FD097A">
      <w:rPr>
        <w:rFonts w:ascii="Arial" w:hAnsi="Arial" w:cs="Arial"/>
        <w:sz w:val="18"/>
        <w:szCs w:val="18"/>
      </w:rPr>
      <w:t xml:space="preserve"> of </w:t>
    </w:r>
    <w:r w:rsidRPr="00FD097A">
      <w:rPr>
        <w:rFonts w:ascii="Arial" w:hAnsi="Arial" w:cs="Arial"/>
        <w:sz w:val="18"/>
        <w:szCs w:val="18"/>
      </w:rPr>
      <w:fldChar w:fldCharType="begin"/>
    </w:r>
    <w:r w:rsidRPr="00FD097A">
      <w:rPr>
        <w:rFonts w:ascii="Arial" w:hAnsi="Arial" w:cs="Arial"/>
        <w:sz w:val="18"/>
        <w:szCs w:val="18"/>
      </w:rPr>
      <w:instrText xml:space="preserve"> NUMPAGES  </w:instrText>
    </w:r>
    <w:r w:rsidRPr="00FD097A">
      <w:rPr>
        <w:rFonts w:ascii="Arial" w:hAnsi="Arial" w:cs="Arial"/>
        <w:sz w:val="18"/>
        <w:szCs w:val="18"/>
      </w:rPr>
      <w:fldChar w:fldCharType="separate"/>
    </w:r>
    <w:r w:rsidR="003F28B9">
      <w:rPr>
        <w:rFonts w:ascii="Arial" w:hAnsi="Arial" w:cs="Arial"/>
        <w:noProof/>
        <w:sz w:val="18"/>
        <w:szCs w:val="18"/>
      </w:rPr>
      <w:t>5</w:t>
    </w:r>
    <w:r w:rsidRPr="00FD097A">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33" w:rsidRDefault="00503433" w:rsidP="00370BC3">
      <w:r>
        <w:separator/>
      </w:r>
    </w:p>
  </w:footnote>
  <w:footnote w:type="continuationSeparator" w:id="0">
    <w:p w:rsidR="00503433" w:rsidRDefault="00503433" w:rsidP="0037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CA" w:rsidRDefault="007D4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CA" w:rsidRPr="001A2D25" w:rsidRDefault="007D47CA" w:rsidP="00265303">
    <w:pPr>
      <w:pStyle w:val="Header"/>
      <w:pBdr>
        <w:bottom w:val="single" w:sz="12" w:space="1" w:color="auto"/>
      </w:pBdr>
      <w:tabs>
        <w:tab w:val="clear" w:pos="4680"/>
        <w:tab w:val="clear" w:pos="9360"/>
        <w:tab w:val="right" w:pos="10080"/>
      </w:tabs>
      <w:rPr>
        <w:rFonts w:ascii="Arial" w:hAnsi="Arial" w:cs="Arial"/>
        <w:b/>
      </w:rPr>
    </w:pPr>
    <w:r w:rsidRPr="001A2D25">
      <w:rPr>
        <w:rFonts w:ascii="Arial" w:hAnsi="Arial" w:cs="Arial"/>
        <w:b/>
      </w:rPr>
      <w:t xml:space="preserve">Request for Qualifications (Architect / Engineer) </w:t>
    </w:r>
    <w:r w:rsidRPr="001A2D25">
      <w:rPr>
        <w:rFonts w:ascii="Arial" w:hAnsi="Arial" w:cs="Arial"/>
        <w:b/>
        <w:sz w:val="20"/>
        <w:szCs w:val="20"/>
      </w:rPr>
      <w:t>continued</w:t>
    </w:r>
  </w:p>
  <w:p w:rsidR="007D47CA" w:rsidRPr="00265303" w:rsidRDefault="007D47CA" w:rsidP="00265303">
    <w:pPr>
      <w:pStyle w:val="Header"/>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10080"/>
    </w:tblGrid>
    <w:tr w:rsidR="007D47CA" w:rsidRPr="00FD097A" w:rsidTr="00C85591">
      <w:trPr>
        <w:trHeight w:val="210"/>
        <w:jc w:val="center"/>
      </w:trPr>
      <w:tc>
        <w:tcPr>
          <w:tcW w:w="10080" w:type="dxa"/>
        </w:tcPr>
        <w:p w:rsidR="007D47CA" w:rsidRPr="00FD097A" w:rsidRDefault="007D47CA" w:rsidP="00265303">
          <w:pPr>
            <w:rPr>
              <w:rFonts w:ascii="Arial" w:hAnsi="Arial" w:cs="Arial"/>
              <w:b/>
              <w:sz w:val="32"/>
              <w:szCs w:val="32"/>
            </w:rPr>
          </w:pPr>
          <w:r w:rsidRPr="00FD097A">
            <w:rPr>
              <w:rFonts w:ascii="Arial" w:hAnsi="Arial" w:cs="Arial"/>
              <w:b/>
              <w:sz w:val="32"/>
              <w:szCs w:val="32"/>
            </w:rPr>
            <w:t>Request for Qualifications (Architect / Engineer)</w:t>
          </w:r>
        </w:p>
      </w:tc>
    </w:tr>
    <w:tr w:rsidR="007D47CA" w:rsidTr="00C85591">
      <w:trPr>
        <w:cantSplit/>
        <w:jc w:val="center"/>
      </w:trPr>
      <w:tc>
        <w:tcPr>
          <w:tcW w:w="10080" w:type="dxa"/>
          <w:tcBorders>
            <w:bottom w:val="single" w:sz="12" w:space="0" w:color="auto"/>
          </w:tcBorders>
          <w:vAlign w:val="center"/>
        </w:tcPr>
        <w:p w:rsidR="007D47CA" w:rsidRPr="00265303" w:rsidRDefault="007D47CA" w:rsidP="00265303">
          <w:pPr>
            <w:tabs>
              <w:tab w:val="left" w:pos="2347"/>
              <w:tab w:val="left" w:pos="7088"/>
              <w:tab w:val="right" w:pos="10051"/>
            </w:tabs>
            <w:rPr>
              <w:rFonts w:ascii="Arial" w:hAnsi="Arial" w:cs="Arial"/>
              <w:b/>
              <w:bCs/>
            </w:rPr>
          </w:pPr>
          <w:r w:rsidRPr="00265303">
            <w:rPr>
              <w:rFonts w:ascii="Arial" w:hAnsi="Arial" w:cs="Arial"/>
              <w:b/>
              <w:bCs/>
            </w:rPr>
            <w:t>State of Ohio Standard Forms and Documents</w:t>
          </w:r>
        </w:p>
      </w:tc>
    </w:tr>
  </w:tbl>
  <w:p w:rsidR="007D47CA" w:rsidRPr="00265303" w:rsidRDefault="007D47CA">
    <w:pPr>
      <w:pStyle w:val="Header"/>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CA" w:rsidRDefault="007D47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CA" w:rsidRDefault="007D47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00" w:firstRow="0" w:lastRow="0" w:firstColumn="0" w:lastColumn="0" w:noHBand="0" w:noVBand="0"/>
    </w:tblPr>
    <w:tblGrid>
      <w:gridCol w:w="10080"/>
    </w:tblGrid>
    <w:tr w:rsidR="007D47CA" w:rsidTr="00C85591">
      <w:trPr>
        <w:trHeight w:val="210"/>
        <w:jc w:val="center"/>
      </w:trPr>
      <w:tc>
        <w:tcPr>
          <w:tcW w:w="10080" w:type="dxa"/>
        </w:tcPr>
        <w:p w:rsidR="007D47CA" w:rsidRPr="0000434A" w:rsidRDefault="007D47CA" w:rsidP="000B437B">
          <w:pPr>
            <w:tabs>
              <w:tab w:val="right" w:pos="9990"/>
            </w:tabs>
            <w:rPr>
              <w:rFonts w:ascii="Arial" w:hAnsi="Arial" w:cs="Arial"/>
              <w:b/>
              <w:sz w:val="32"/>
              <w:szCs w:val="32"/>
            </w:rPr>
          </w:pPr>
          <w:r w:rsidRPr="0000434A">
            <w:rPr>
              <w:rFonts w:ascii="Arial" w:hAnsi="Arial" w:cs="Arial"/>
              <w:b/>
              <w:sz w:val="32"/>
              <w:szCs w:val="32"/>
            </w:rPr>
            <w:t>Architect/Engineer Selection Rating Form</w:t>
          </w:r>
        </w:p>
      </w:tc>
    </w:tr>
    <w:tr w:rsidR="007D47CA" w:rsidTr="00C85591">
      <w:trPr>
        <w:cantSplit/>
        <w:jc w:val="center"/>
      </w:trPr>
      <w:tc>
        <w:tcPr>
          <w:tcW w:w="10080" w:type="dxa"/>
          <w:tcBorders>
            <w:bottom w:val="single" w:sz="12" w:space="0" w:color="auto"/>
          </w:tcBorders>
          <w:vAlign w:val="center"/>
        </w:tcPr>
        <w:p w:rsidR="007D47CA" w:rsidRPr="00265303" w:rsidRDefault="007D47CA" w:rsidP="00265303">
          <w:pPr>
            <w:tabs>
              <w:tab w:val="left" w:pos="2347"/>
              <w:tab w:val="left" w:pos="7088"/>
              <w:tab w:val="right" w:pos="10051"/>
            </w:tabs>
            <w:rPr>
              <w:rFonts w:ascii="Arial" w:hAnsi="Arial" w:cs="Arial"/>
              <w:b/>
              <w:bCs/>
            </w:rPr>
          </w:pPr>
          <w:r w:rsidRPr="00265303">
            <w:rPr>
              <w:rFonts w:ascii="Arial" w:hAnsi="Arial" w:cs="Arial"/>
              <w:b/>
              <w:bCs/>
            </w:rPr>
            <w:t xml:space="preserve">State of </w:t>
          </w:r>
          <w:r>
            <w:rPr>
              <w:rFonts w:ascii="Arial" w:hAnsi="Arial" w:cs="Arial"/>
              <w:b/>
              <w:bCs/>
            </w:rPr>
            <w:t xml:space="preserve">Ohio </w:t>
          </w:r>
          <w:r w:rsidRPr="00265303">
            <w:rPr>
              <w:rFonts w:ascii="Arial" w:hAnsi="Arial" w:cs="Arial"/>
              <w:b/>
              <w:bCs/>
            </w:rPr>
            <w:t>Standard Forms and Documents</w:t>
          </w:r>
        </w:p>
      </w:tc>
    </w:tr>
  </w:tbl>
  <w:p w:rsidR="007D47CA" w:rsidRPr="00265303" w:rsidRDefault="007D47CA">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0162"/>
    <w:multiLevelType w:val="hybridMultilevel"/>
    <w:tmpl w:val="D0E80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D5470"/>
    <w:multiLevelType w:val="hybridMultilevel"/>
    <w:tmpl w:val="32CACDDC"/>
    <w:lvl w:ilvl="0" w:tplc="5360FE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E06B4"/>
    <w:multiLevelType w:val="hybridMultilevel"/>
    <w:tmpl w:val="928A28FA"/>
    <w:lvl w:ilvl="0" w:tplc="B76AFA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23D0F"/>
    <w:multiLevelType w:val="hybridMultilevel"/>
    <w:tmpl w:val="EB92E36E"/>
    <w:lvl w:ilvl="0" w:tplc="CE1E0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A74C7"/>
    <w:multiLevelType w:val="hybridMultilevel"/>
    <w:tmpl w:val="9FB69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72FE3"/>
    <w:multiLevelType w:val="hybridMultilevel"/>
    <w:tmpl w:val="C7C8CCFE"/>
    <w:lvl w:ilvl="0" w:tplc="8DD214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57C06"/>
    <w:multiLevelType w:val="hybridMultilevel"/>
    <w:tmpl w:val="154A18CC"/>
    <w:lvl w:ilvl="0" w:tplc="04188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F2F56"/>
    <w:multiLevelType w:val="hybridMultilevel"/>
    <w:tmpl w:val="93FCD5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C0725"/>
    <w:multiLevelType w:val="hybridMultilevel"/>
    <w:tmpl w:val="34AE6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B4DDD"/>
    <w:multiLevelType w:val="hybridMultilevel"/>
    <w:tmpl w:val="D8DC1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8E1325"/>
    <w:multiLevelType w:val="hybridMultilevel"/>
    <w:tmpl w:val="30AC88AC"/>
    <w:lvl w:ilvl="0" w:tplc="917817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E3068"/>
    <w:multiLevelType w:val="hybridMultilevel"/>
    <w:tmpl w:val="12B8974C"/>
    <w:lvl w:ilvl="0" w:tplc="D13683BA">
      <w:start w:val="1"/>
      <w:numFmt w:val="upperLetter"/>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847FDD"/>
    <w:multiLevelType w:val="hybridMultilevel"/>
    <w:tmpl w:val="7816859E"/>
    <w:lvl w:ilvl="0" w:tplc="0476A6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D62CC"/>
    <w:multiLevelType w:val="hybridMultilevel"/>
    <w:tmpl w:val="A78E8F74"/>
    <w:lvl w:ilvl="0" w:tplc="541AE25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78BD4A12"/>
    <w:multiLevelType w:val="hybridMultilevel"/>
    <w:tmpl w:val="BE8E0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702B29"/>
    <w:multiLevelType w:val="hybridMultilevel"/>
    <w:tmpl w:val="A4E45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65F2C"/>
    <w:multiLevelType w:val="hybridMultilevel"/>
    <w:tmpl w:val="A4E45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5"/>
  </w:num>
  <w:num w:numId="5">
    <w:abstractNumId w:val="8"/>
  </w:num>
  <w:num w:numId="6">
    <w:abstractNumId w:val="3"/>
  </w:num>
  <w:num w:numId="7">
    <w:abstractNumId w:val="16"/>
  </w:num>
  <w:num w:numId="8">
    <w:abstractNumId w:val="6"/>
  </w:num>
  <w:num w:numId="9">
    <w:abstractNumId w:val="13"/>
  </w:num>
  <w:num w:numId="10">
    <w:abstractNumId w:val="9"/>
  </w:num>
  <w:num w:numId="11">
    <w:abstractNumId w:val="2"/>
  </w:num>
  <w:num w:numId="12">
    <w:abstractNumId w:val="12"/>
  </w:num>
  <w:num w:numId="13">
    <w:abstractNumId w:val="10"/>
  </w:num>
  <w:num w:numId="14">
    <w:abstractNumId w:val="5"/>
  </w:num>
  <w:num w:numId="15">
    <w:abstractNumId w:val="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gJ+O9b1U5KoaSEGm7/UvLk7sFA=" w:salt="Tg1Ad5TwibV/3jXKswnz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C3"/>
    <w:rsid w:val="00001665"/>
    <w:rsid w:val="0000434A"/>
    <w:rsid w:val="00011166"/>
    <w:rsid w:val="00016D8A"/>
    <w:rsid w:val="000246DA"/>
    <w:rsid w:val="00031F71"/>
    <w:rsid w:val="00032901"/>
    <w:rsid w:val="00036D93"/>
    <w:rsid w:val="00041490"/>
    <w:rsid w:val="0004282E"/>
    <w:rsid w:val="000504EA"/>
    <w:rsid w:val="00053ACC"/>
    <w:rsid w:val="00055A2C"/>
    <w:rsid w:val="00062C44"/>
    <w:rsid w:val="00062E93"/>
    <w:rsid w:val="000676FE"/>
    <w:rsid w:val="0007086A"/>
    <w:rsid w:val="00072AF0"/>
    <w:rsid w:val="00072FDE"/>
    <w:rsid w:val="0007644C"/>
    <w:rsid w:val="00084527"/>
    <w:rsid w:val="00085EA9"/>
    <w:rsid w:val="00086D42"/>
    <w:rsid w:val="000927A8"/>
    <w:rsid w:val="00094E91"/>
    <w:rsid w:val="00095C17"/>
    <w:rsid w:val="00097034"/>
    <w:rsid w:val="000A0C1B"/>
    <w:rsid w:val="000A6A78"/>
    <w:rsid w:val="000B2EA7"/>
    <w:rsid w:val="000B437B"/>
    <w:rsid w:val="000B4B8E"/>
    <w:rsid w:val="000B4E35"/>
    <w:rsid w:val="000B788F"/>
    <w:rsid w:val="000B7BBA"/>
    <w:rsid w:val="000D2164"/>
    <w:rsid w:val="000E0A2D"/>
    <w:rsid w:val="000E720E"/>
    <w:rsid w:val="000F5D28"/>
    <w:rsid w:val="001013EE"/>
    <w:rsid w:val="001031B7"/>
    <w:rsid w:val="0010351F"/>
    <w:rsid w:val="0010793E"/>
    <w:rsid w:val="0012798A"/>
    <w:rsid w:val="001326AC"/>
    <w:rsid w:val="00133CC6"/>
    <w:rsid w:val="001453BB"/>
    <w:rsid w:val="00150D9B"/>
    <w:rsid w:val="00151D83"/>
    <w:rsid w:val="00153FFF"/>
    <w:rsid w:val="0015703A"/>
    <w:rsid w:val="00161390"/>
    <w:rsid w:val="00161F94"/>
    <w:rsid w:val="00162D67"/>
    <w:rsid w:val="0016494A"/>
    <w:rsid w:val="00171AFD"/>
    <w:rsid w:val="00174AAF"/>
    <w:rsid w:val="001765D9"/>
    <w:rsid w:val="00176C54"/>
    <w:rsid w:val="00185C0E"/>
    <w:rsid w:val="0018799A"/>
    <w:rsid w:val="0019344C"/>
    <w:rsid w:val="001941A4"/>
    <w:rsid w:val="00196929"/>
    <w:rsid w:val="00197684"/>
    <w:rsid w:val="001A2D25"/>
    <w:rsid w:val="001A78B5"/>
    <w:rsid w:val="001B1512"/>
    <w:rsid w:val="001B2623"/>
    <w:rsid w:val="001B3953"/>
    <w:rsid w:val="001B41BD"/>
    <w:rsid w:val="001B58BB"/>
    <w:rsid w:val="001B77BD"/>
    <w:rsid w:val="001C4769"/>
    <w:rsid w:val="001D19D9"/>
    <w:rsid w:val="001D42C9"/>
    <w:rsid w:val="001D4A38"/>
    <w:rsid w:val="001D55CA"/>
    <w:rsid w:val="001D565B"/>
    <w:rsid w:val="001D6157"/>
    <w:rsid w:val="001D6586"/>
    <w:rsid w:val="001E6BB4"/>
    <w:rsid w:val="001F2EFA"/>
    <w:rsid w:val="00203D08"/>
    <w:rsid w:val="00210F64"/>
    <w:rsid w:val="00215503"/>
    <w:rsid w:val="00216EB2"/>
    <w:rsid w:val="00227143"/>
    <w:rsid w:val="00232200"/>
    <w:rsid w:val="00260159"/>
    <w:rsid w:val="00263372"/>
    <w:rsid w:val="00263F1D"/>
    <w:rsid w:val="002640CA"/>
    <w:rsid w:val="002648FE"/>
    <w:rsid w:val="002651DA"/>
    <w:rsid w:val="00265303"/>
    <w:rsid w:val="00265A3E"/>
    <w:rsid w:val="00265ACC"/>
    <w:rsid w:val="0026729B"/>
    <w:rsid w:val="0027438F"/>
    <w:rsid w:val="00277578"/>
    <w:rsid w:val="00282A1A"/>
    <w:rsid w:val="0028343A"/>
    <w:rsid w:val="00290FFA"/>
    <w:rsid w:val="002A3181"/>
    <w:rsid w:val="002B03BE"/>
    <w:rsid w:val="002B1BB2"/>
    <w:rsid w:val="002B2707"/>
    <w:rsid w:val="002B5C71"/>
    <w:rsid w:val="002B6ADE"/>
    <w:rsid w:val="002B7333"/>
    <w:rsid w:val="002C02AC"/>
    <w:rsid w:val="002C5C3F"/>
    <w:rsid w:val="002C656D"/>
    <w:rsid w:val="002D231E"/>
    <w:rsid w:val="002D6AFA"/>
    <w:rsid w:val="002D7DAF"/>
    <w:rsid w:val="002E38EC"/>
    <w:rsid w:val="002E5B16"/>
    <w:rsid w:val="002E72B5"/>
    <w:rsid w:val="002F4E23"/>
    <w:rsid w:val="00306D0B"/>
    <w:rsid w:val="00307D96"/>
    <w:rsid w:val="00313366"/>
    <w:rsid w:val="00315957"/>
    <w:rsid w:val="003162FB"/>
    <w:rsid w:val="003164C7"/>
    <w:rsid w:val="00320C13"/>
    <w:rsid w:val="00321EB6"/>
    <w:rsid w:val="0032457B"/>
    <w:rsid w:val="003344FF"/>
    <w:rsid w:val="00335357"/>
    <w:rsid w:val="00342505"/>
    <w:rsid w:val="00344533"/>
    <w:rsid w:val="00355CBA"/>
    <w:rsid w:val="0036341E"/>
    <w:rsid w:val="00363D9B"/>
    <w:rsid w:val="00370BC3"/>
    <w:rsid w:val="00380B92"/>
    <w:rsid w:val="0038297A"/>
    <w:rsid w:val="0039291E"/>
    <w:rsid w:val="00394B2F"/>
    <w:rsid w:val="00396099"/>
    <w:rsid w:val="00396AC0"/>
    <w:rsid w:val="003B0F8B"/>
    <w:rsid w:val="003B4F59"/>
    <w:rsid w:val="003B58C1"/>
    <w:rsid w:val="003C2D9B"/>
    <w:rsid w:val="003C52ED"/>
    <w:rsid w:val="003C7F11"/>
    <w:rsid w:val="003D7A2A"/>
    <w:rsid w:val="003E377F"/>
    <w:rsid w:val="003E4D9A"/>
    <w:rsid w:val="003F289A"/>
    <w:rsid w:val="003F28B9"/>
    <w:rsid w:val="003F3031"/>
    <w:rsid w:val="003F71E9"/>
    <w:rsid w:val="00402F0D"/>
    <w:rsid w:val="0040346F"/>
    <w:rsid w:val="00407242"/>
    <w:rsid w:val="004140C4"/>
    <w:rsid w:val="00416930"/>
    <w:rsid w:val="00427652"/>
    <w:rsid w:val="004361FC"/>
    <w:rsid w:val="00451CB0"/>
    <w:rsid w:val="00461A11"/>
    <w:rsid w:val="004656A5"/>
    <w:rsid w:val="00472D4C"/>
    <w:rsid w:val="004735EF"/>
    <w:rsid w:val="0047512A"/>
    <w:rsid w:val="004753A3"/>
    <w:rsid w:val="004806A4"/>
    <w:rsid w:val="00480E09"/>
    <w:rsid w:val="0048249A"/>
    <w:rsid w:val="0049124C"/>
    <w:rsid w:val="00494AAB"/>
    <w:rsid w:val="004953A4"/>
    <w:rsid w:val="0049735A"/>
    <w:rsid w:val="004A08D8"/>
    <w:rsid w:val="004B23BA"/>
    <w:rsid w:val="004B7864"/>
    <w:rsid w:val="004C0201"/>
    <w:rsid w:val="004C04C4"/>
    <w:rsid w:val="004C421F"/>
    <w:rsid w:val="004C739A"/>
    <w:rsid w:val="004E1DF6"/>
    <w:rsid w:val="004E34E2"/>
    <w:rsid w:val="004F122F"/>
    <w:rsid w:val="004F35C8"/>
    <w:rsid w:val="00500B3B"/>
    <w:rsid w:val="00503433"/>
    <w:rsid w:val="0051220D"/>
    <w:rsid w:val="00517E38"/>
    <w:rsid w:val="0052134F"/>
    <w:rsid w:val="00523F65"/>
    <w:rsid w:val="00525F25"/>
    <w:rsid w:val="0053254D"/>
    <w:rsid w:val="00547268"/>
    <w:rsid w:val="005577A5"/>
    <w:rsid w:val="005644E3"/>
    <w:rsid w:val="00582404"/>
    <w:rsid w:val="00585484"/>
    <w:rsid w:val="0059678C"/>
    <w:rsid w:val="005B1017"/>
    <w:rsid w:val="005C13C2"/>
    <w:rsid w:val="005D3F15"/>
    <w:rsid w:val="005E3E9A"/>
    <w:rsid w:val="00610C96"/>
    <w:rsid w:val="0061166D"/>
    <w:rsid w:val="006124FB"/>
    <w:rsid w:val="006125DA"/>
    <w:rsid w:val="00612641"/>
    <w:rsid w:val="006148A9"/>
    <w:rsid w:val="00614FED"/>
    <w:rsid w:val="006223A5"/>
    <w:rsid w:val="00622C27"/>
    <w:rsid w:val="00627589"/>
    <w:rsid w:val="00630850"/>
    <w:rsid w:val="006341BB"/>
    <w:rsid w:val="00634966"/>
    <w:rsid w:val="00637472"/>
    <w:rsid w:val="00646184"/>
    <w:rsid w:val="00651594"/>
    <w:rsid w:val="006515EB"/>
    <w:rsid w:val="00661045"/>
    <w:rsid w:val="00663408"/>
    <w:rsid w:val="00664111"/>
    <w:rsid w:val="00666025"/>
    <w:rsid w:val="00671F92"/>
    <w:rsid w:val="0067505B"/>
    <w:rsid w:val="00676616"/>
    <w:rsid w:val="00682BA1"/>
    <w:rsid w:val="006847A3"/>
    <w:rsid w:val="00693391"/>
    <w:rsid w:val="006938CB"/>
    <w:rsid w:val="006953E4"/>
    <w:rsid w:val="00697244"/>
    <w:rsid w:val="00697720"/>
    <w:rsid w:val="00697C1F"/>
    <w:rsid w:val="006A69F7"/>
    <w:rsid w:val="006A6DC1"/>
    <w:rsid w:val="006A7248"/>
    <w:rsid w:val="006A7905"/>
    <w:rsid w:val="006A7A17"/>
    <w:rsid w:val="006A7DE3"/>
    <w:rsid w:val="006B7D20"/>
    <w:rsid w:val="006C7771"/>
    <w:rsid w:val="006E1036"/>
    <w:rsid w:val="006E219D"/>
    <w:rsid w:val="006E6F0E"/>
    <w:rsid w:val="006F3794"/>
    <w:rsid w:val="00705BD3"/>
    <w:rsid w:val="007079AD"/>
    <w:rsid w:val="0071329B"/>
    <w:rsid w:val="007211A8"/>
    <w:rsid w:val="00723D1F"/>
    <w:rsid w:val="0072547F"/>
    <w:rsid w:val="007318CF"/>
    <w:rsid w:val="00734F4F"/>
    <w:rsid w:val="00743B24"/>
    <w:rsid w:val="00744AED"/>
    <w:rsid w:val="00754B92"/>
    <w:rsid w:val="00761A90"/>
    <w:rsid w:val="00764E5C"/>
    <w:rsid w:val="00765C1A"/>
    <w:rsid w:val="00772C15"/>
    <w:rsid w:val="00776CD7"/>
    <w:rsid w:val="00785439"/>
    <w:rsid w:val="0078762A"/>
    <w:rsid w:val="00791BEF"/>
    <w:rsid w:val="00793E35"/>
    <w:rsid w:val="007A0721"/>
    <w:rsid w:val="007C531E"/>
    <w:rsid w:val="007C6634"/>
    <w:rsid w:val="007D15AC"/>
    <w:rsid w:val="007D1972"/>
    <w:rsid w:val="007D47CA"/>
    <w:rsid w:val="007E3B29"/>
    <w:rsid w:val="007E56F8"/>
    <w:rsid w:val="007E6ECC"/>
    <w:rsid w:val="007F7CD3"/>
    <w:rsid w:val="008038CC"/>
    <w:rsid w:val="008177F8"/>
    <w:rsid w:val="00824BC7"/>
    <w:rsid w:val="00825851"/>
    <w:rsid w:val="00826C34"/>
    <w:rsid w:val="0083015E"/>
    <w:rsid w:val="008305F8"/>
    <w:rsid w:val="0083179F"/>
    <w:rsid w:val="008451F7"/>
    <w:rsid w:val="008466E9"/>
    <w:rsid w:val="008500D7"/>
    <w:rsid w:val="00853969"/>
    <w:rsid w:val="00854160"/>
    <w:rsid w:val="00854DCA"/>
    <w:rsid w:val="0085506A"/>
    <w:rsid w:val="00855200"/>
    <w:rsid w:val="00861D46"/>
    <w:rsid w:val="00866AE5"/>
    <w:rsid w:val="00873F44"/>
    <w:rsid w:val="0087440B"/>
    <w:rsid w:val="00880854"/>
    <w:rsid w:val="00882CDE"/>
    <w:rsid w:val="00885AE8"/>
    <w:rsid w:val="00897072"/>
    <w:rsid w:val="008A6CB5"/>
    <w:rsid w:val="008C0690"/>
    <w:rsid w:val="008E7225"/>
    <w:rsid w:val="008F4F42"/>
    <w:rsid w:val="008F4FC2"/>
    <w:rsid w:val="0090150A"/>
    <w:rsid w:val="009156CE"/>
    <w:rsid w:val="00916218"/>
    <w:rsid w:val="00925827"/>
    <w:rsid w:val="00930CA9"/>
    <w:rsid w:val="009328F9"/>
    <w:rsid w:val="009332FF"/>
    <w:rsid w:val="009343EC"/>
    <w:rsid w:val="00941BC4"/>
    <w:rsid w:val="00941E85"/>
    <w:rsid w:val="00942403"/>
    <w:rsid w:val="00942F3B"/>
    <w:rsid w:val="00946021"/>
    <w:rsid w:val="009470C9"/>
    <w:rsid w:val="009564C2"/>
    <w:rsid w:val="009578D1"/>
    <w:rsid w:val="0096414D"/>
    <w:rsid w:val="00975A7D"/>
    <w:rsid w:val="00986C83"/>
    <w:rsid w:val="009A3FFC"/>
    <w:rsid w:val="009B1F74"/>
    <w:rsid w:val="009B69FC"/>
    <w:rsid w:val="009C4DEE"/>
    <w:rsid w:val="009C6626"/>
    <w:rsid w:val="009D06AC"/>
    <w:rsid w:val="009D1E79"/>
    <w:rsid w:val="009D2C19"/>
    <w:rsid w:val="009D3AB8"/>
    <w:rsid w:val="009D6F70"/>
    <w:rsid w:val="009E5FB5"/>
    <w:rsid w:val="009F28AD"/>
    <w:rsid w:val="009F3203"/>
    <w:rsid w:val="009F550F"/>
    <w:rsid w:val="00A00299"/>
    <w:rsid w:val="00A07A07"/>
    <w:rsid w:val="00A101B5"/>
    <w:rsid w:val="00A12477"/>
    <w:rsid w:val="00A12957"/>
    <w:rsid w:val="00A16D1B"/>
    <w:rsid w:val="00A16D3A"/>
    <w:rsid w:val="00A23EDE"/>
    <w:rsid w:val="00A40F95"/>
    <w:rsid w:val="00A417CD"/>
    <w:rsid w:val="00A41A6B"/>
    <w:rsid w:val="00A4280E"/>
    <w:rsid w:val="00A44EDC"/>
    <w:rsid w:val="00A52DBE"/>
    <w:rsid w:val="00A642EB"/>
    <w:rsid w:val="00A71294"/>
    <w:rsid w:val="00A72E56"/>
    <w:rsid w:val="00A814EC"/>
    <w:rsid w:val="00A85DD5"/>
    <w:rsid w:val="00A90098"/>
    <w:rsid w:val="00A928B1"/>
    <w:rsid w:val="00A92C95"/>
    <w:rsid w:val="00A939E7"/>
    <w:rsid w:val="00A961CC"/>
    <w:rsid w:val="00A9629C"/>
    <w:rsid w:val="00AA5AF9"/>
    <w:rsid w:val="00AA730D"/>
    <w:rsid w:val="00AB6C3A"/>
    <w:rsid w:val="00AD310B"/>
    <w:rsid w:val="00AD5E66"/>
    <w:rsid w:val="00AE3DD5"/>
    <w:rsid w:val="00AF118E"/>
    <w:rsid w:val="00AF1FE8"/>
    <w:rsid w:val="00AF54AA"/>
    <w:rsid w:val="00B017AF"/>
    <w:rsid w:val="00B031CB"/>
    <w:rsid w:val="00B063F3"/>
    <w:rsid w:val="00B11F1A"/>
    <w:rsid w:val="00B12B2C"/>
    <w:rsid w:val="00B1588D"/>
    <w:rsid w:val="00B200FE"/>
    <w:rsid w:val="00B26BD8"/>
    <w:rsid w:val="00B270F6"/>
    <w:rsid w:val="00B278FD"/>
    <w:rsid w:val="00B30547"/>
    <w:rsid w:val="00B31BE4"/>
    <w:rsid w:val="00B342CD"/>
    <w:rsid w:val="00B351C7"/>
    <w:rsid w:val="00B41D10"/>
    <w:rsid w:val="00B46372"/>
    <w:rsid w:val="00B46726"/>
    <w:rsid w:val="00B47FDA"/>
    <w:rsid w:val="00B50339"/>
    <w:rsid w:val="00B506A7"/>
    <w:rsid w:val="00B617D8"/>
    <w:rsid w:val="00B626D3"/>
    <w:rsid w:val="00B653F3"/>
    <w:rsid w:val="00B832FA"/>
    <w:rsid w:val="00B84532"/>
    <w:rsid w:val="00B86943"/>
    <w:rsid w:val="00B876A5"/>
    <w:rsid w:val="00B87CCF"/>
    <w:rsid w:val="00B908F9"/>
    <w:rsid w:val="00B97969"/>
    <w:rsid w:val="00BA09CB"/>
    <w:rsid w:val="00BA16A7"/>
    <w:rsid w:val="00BA205D"/>
    <w:rsid w:val="00BA2E92"/>
    <w:rsid w:val="00BB4043"/>
    <w:rsid w:val="00BC0DA6"/>
    <w:rsid w:val="00BC2BF3"/>
    <w:rsid w:val="00BC3E29"/>
    <w:rsid w:val="00BC5051"/>
    <w:rsid w:val="00BD78BB"/>
    <w:rsid w:val="00BE02EB"/>
    <w:rsid w:val="00BE0A38"/>
    <w:rsid w:val="00BE2EF8"/>
    <w:rsid w:val="00C03CD0"/>
    <w:rsid w:val="00C11409"/>
    <w:rsid w:val="00C11D38"/>
    <w:rsid w:val="00C1387C"/>
    <w:rsid w:val="00C22391"/>
    <w:rsid w:val="00C322E9"/>
    <w:rsid w:val="00C36485"/>
    <w:rsid w:val="00C37E15"/>
    <w:rsid w:val="00C42827"/>
    <w:rsid w:val="00C431E2"/>
    <w:rsid w:val="00C44C9C"/>
    <w:rsid w:val="00C44FB2"/>
    <w:rsid w:val="00C4698D"/>
    <w:rsid w:val="00C63693"/>
    <w:rsid w:val="00C6514D"/>
    <w:rsid w:val="00C6641F"/>
    <w:rsid w:val="00C743A2"/>
    <w:rsid w:val="00C7562E"/>
    <w:rsid w:val="00C77302"/>
    <w:rsid w:val="00C812EE"/>
    <w:rsid w:val="00C85591"/>
    <w:rsid w:val="00C863DF"/>
    <w:rsid w:val="00C93103"/>
    <w:rsid w:val="00C950A5"/>
    <w:rsid w:val="00CA3CAC"/>
    <w:rsid w:val="00CB0E90"/>
    <w:rsid w:val="00CB5932"/>
    <w:rsid w:val="00CC75B7"/>
    <w:rsid w:val="00CE06A8"/>
    <w:rsid w:val="00CE3E05"/>
    <w:rsid w:val="00CE659B"/>
    <w:rsid w:val="00CF08BE"/>
    <w:rsid w:val="00CF3039"/>
    <w:rsid w:val="00CF455A"/>
    <w:rsid w:val="00D046D9"/>
    <w:rsid w:val="00D06F5F"/>
    <w:rsid w:val="00D0746C"/>
    <w:rsid w:val="00D13E48"/>
    <w:rsid w:val="00D16430"/>
    <w:rsid w:val="00D2078C"/>
    <w:rsid w:val="00D20C3B"/>
    <w:rsid w:val="00D21399"/>
    <w:rsid w:val="00D23467"/>
    <w:rsid w:val="00D3158C"/>
    <w:rsid w:val="00D32A6B"/>
    <w:rsid w:val="00D41C8D"/>
    <w:rsid w:val="00D4214D"/>
    <w:rsid w:val="00D454C6"/>
    <w:rsid w:val="00D461CE"/>
    <w:rsid w:val="00D47BEB"/>
    <w:rsid w:val="00D572FB"/>
    <w:rsid w:val="00D57446"/>
    <w:rsid w:val="00D70AB5"/>
    <w:rsid w:val="00D733A9"/>
    <w:rsid w:val="00D74FA8"/>
    <w:rsid w:val="00D76CB6"/>
    <w:rsid w:val="00D856A2"/>
    <w:rsid w:val="00D9227A"/>
    <w:rsid w:val="00D95CCB"/>
    <w:rsid w:val="00DA22D5"/>
    <w:rsid w:val="00DA55DB"/>
    <w:rsid w:val="00DA5868"/>
    <w:rsid w:val="00DA76E1"/>
    <w:rsid w:val="00DB0248"/>
    <w:rsid w:val="00DB0B36"/>
    <w:rsid w:val="00DB39AA"/>
    <w:rsid w:val="00DB3C06"/>
    <w:rsid w:val="00DB496F"/>
    <w:rsid w:val="00DB5DB2"/>
    <w:rsid w:val="00DC0153"/>
    <w:rsid w:val="00DC17CA"/>
    <w:rsid w:val="00DC21F4"/>
    <w:rsid w:val="00DC2A8A"/>
    <w:rsid w:val="00DC7BE0"/>
    <w:rsid w:val="00DD0929"/>
    <w:rsid w:val="00DD6A31"/>
    <w:rsid w:val="00DD7E41"/>
    <w:rsid w:val="00DE26A7"/>
    <w:rsid w:val="00DF4328"/>
    <w:rsid w:val="00DF67AB"/>
    <w:rsid w:val="00DF7658"/>
    <w:rsid w:val="00E00DF4"/>
    <w:rsid w:val="00E01ABE"/>
    <w:rsid w:val="00E01CBF"/>
    <w:rsid w:val="00E15FA8"/>
    <w:rsid w:val="00E200D2"/>
    <w:rsid w:val="00E2064B"/>
    <w:rsid w:val="00E21E27"/>
    <w:rsid w:val="00E334CF"/>
    <w:rsid w:val="00E42FFF"/>
    <w:rsid w:val="00E46D32"/>
    <w:rsid w:val="00E53C60"/>
    <w:rsid w:val="00E62612"/>
    <w:rsid w:val="00E65317"/>
    <w:rsid w:val="00E66976"/>
    <w:rsid w:val="00E71193"/>
    <w:rsid w:val="00E71B90"/>
    <w:rsid w:val="00E76ED2"/>
    <w:rsid w:val="00E778FC"/>
    <w:rsid w:val="00E810C7"/>
    <w:rsid w:val="00E81D3E"/>
    <w:rsid w:val="00E83657"/>
    <w:rsid w:val="00E947D5"/>
    <w:rsid w:val="00EA1E1D"/>
    <w:rsid w:val="00EA26B1"/>
    <w:rsid w:val="00EA5524"/>
    <w:rsid w:val="00EB2960"/>
    <w:rsid w:val="00EB6855"/>
    <w:rsid w:val="00EB762E"/>
    <w:rsid w:val="00EC2C12"/>
    <w:rsid w:val="00EC4A57"/>
    <w:rsid w:val="00EC4EAC"/>
    <w:rsid w:val="00EC5F8E"/>
    <w:rsid w:val="00EC6176"/>
    <w:rsid w:val="00ED3318"/>
    <w:rsid w:val="00ED7071"/>
    <w:rsid w:val="00EE0778"/>
    <w:rsid w:val="00EE460D"/>
    <w:rsid w:val="00EE7C34"/>
    <w:rsid w:val="00EE7E4E"/>
    <w:rsid w:val="00EF16CA"/>
    <w:rsid w:val="00EF1B0B"/>
    <w:rsid w:val="00F00960"/>
    <w:rsid w:val="00F00FD6"/>
    <w:rsid w:val="00F04630"/>
    <w:rsid w:val="00F14126"/>
    <w:rsid w:val="00F14958"/>
    <w:rsid w:val="00F1607A"/>
    <w:rsid w:val="00F16DDE"/>
    <w:rsid w:val="00F23003"/>
    <w:rsid w:val="00F2516C"/>
    <w:rsid w:val="00F25404"/>
    <w:rsid w:val="00F3166D"/>
    <w:rsid w:val="00F31E5B"/>
    <w:rsid w:val="00F32DB0"/>
    <w:rsid w:val="00F35195"/>
    <w:rsid w:val="00F37A30"/>
    <w:rsid w:val="00F45484"/>
    <w:rsid w:val="00F47212"/>
    <w:rsid w:val="00F5104E"/>
    <w:rsid w:val="00F54A51"/>
    <w:rsid w:val="00F57CE9"/>
    <w:rsid w:val="00F64ADD"/>
    <w:rsid w:val="00F74AED"/>
    <w:rsid w:val="00F81CC9"/>
    <w:rsid w:val="00F84990"/>
    <w:rsid w:val="00F85B3D"/>
    <w:rsid w:val="00F9179E"/>
    <w:rsid w:val="00F96496"/>
    <w:rsid w:val="00F97B20"/>
    <w:rsid w:val="00FA1A6B"/>
    <w:rsid w:val="00FB6973"/>
    <w:rsid w:val="00FB7BE2"/>
    <w:rsid w:val="00FC10F5"/>
    <w:rsid w:val="00FC1E8A"/>
    <w:rsid w:val="00FD097A"/>
    <w:rsid w:val="00FD25AF"/>
    <w:rsid w:val="00FD272D"/>
    <w:rsid w:val="00FD5FC4"/>
    <w:rsid w:val="00FD7E7B"/>
    <w:rsid w:val="00FF0FF4"/>
    <w:rsid w:val="00FF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B0FD9C-CCB7-4F3E-923A-A1A54921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C3"/>
    <w:rPr>
      <w:sz w:val="24"/>
      <w:szCs w:val="24"/>
    </w:rPr>
  </w:style>
  <w:style w:type="paragraph" w:styleId="Heading1">
    <w:name w:val="heading 1"/>
    <w:basedOn w:val="Normal"/>
    <w:next w:val="Normal"/>
    <w:link w:val="Heading1Char"/>
    <w:qFormat/>
    <w:rsid w:val="00370BC3"/>
    <w:pPr>
      <w:keepNext/>
      <w:ind w:left="4140"/>
      <w:outlineLvl w:val="0"/>
    </w:pPr>
    <w:rPr>
      <w:b/>
      <w:bCs/>
      <w:sz w:val="32"/>
    </w:rPr>
  </w:style>
  <w:style w:type="paragraph" w:styleId="Heading2">
    <w:name w:val="heading 2"/>
    <w:basedOn w:val="Normal"/>
    <w:next w:val="Normal"/>
    <w:link w:val="Heading2Char"/>
    <w:semiHidden/>
    <w:unhideWhenUsed/>
    <w:qFormat/>
    <w:rsid w:val="00C11D3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370BC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0BC3"/>
    <w:pPr>
      <w:tabs>
        <w:tab w:val="center" w:pos="4680"/>
        <w:tab w:val="right" w:pos="9360"/>
      </w:tabs>
    </w:pPr>
  </w:style>
  <w:style w:type="character" w:customStyle="1" w:styleId="HeaderChar">
    <w:name w:val="Header Char"/>
    <w:link w:val="Header"/>
    <w:rsid w:val="00370BC3"/>
    <w:rPr>
      <w:sz w:val="24"/>
      <w:szCs w:val="24"/>
    </w:rPr>
  </w:style>
  <w:style w:type="paragraph" w:styleId="Footer">
    <w:name w:val="footer"/>
    <w:basedOn w:val="Normal"/>
    <w:link w:val="FooterChar"/>
    <w:rsid w:val="00370BC3"/>
    <w:pPr>
      <w:tabs>
        <w:tab w:val="center" w:pos="4680"/>
        <w:tab w:val="right" w:pos="9360"/>
      </w:tabs>
    </w:pPr>
  </w:style>
  <w:style w:type="character" w:customStyle="1" w:styleId="FooterChar">
    <w:name w:val="Footer Char"/>
    <w:link w:val="Footer"/>
    <w:rsid w:val="00370BC3"/>
    <w:rPr>
      <w:sz w:val="24"/>
      <w:szCs w:val="24"/>
    </w:rPr>
  </w:style>
  <w:style w:type="character" w:customStyle="1" w:styleId="Heading1Char">
    <w:name w:val="Heading 1 Char"/>
    <w:link w:val="Heading1"/>
    <w:rsid w:val="00370BC3"/>
    <w:rPr>
      <w:b/>
      <w:bCs/>
      <w:sz w:val="32"/>
      <w:szCs w:val="24"/>
    </w:rPr>
  </w:style>
  <w:style w:type="paragraph" w:customStyle="1" w:styleId="RFP">
    <w:name w:val="RFP"/>
    <w:basedOn w:val="Heading3"/>
    <w:rsid w:val="00370BC3"/>
    <w:pPr>
      <w:keepLines w:val="0"/>
      <w:spacing w:before="0"/>
      <w:jc w:val="center"/>
    </w:pPr>
    <w:rPr>
      <w:rFonts w:ascii="Times New Roman" w:hAnsi="Times New Roman"/>
      <w:color w:val="auto"/>
      <w:sz w:val="28"/>
      <w:szCs w:val="20"/>
    </w:rPr>
  </w:style>
  <w:style w:type="character" w:customStyle="1" w:styleId="Heading3Char">
    <w:name w:val="Heading 3 Char"/>
    <w:link w:val="Heading3"/>
    <w:semiHidden/>
    <w:rsid w:val="00370BC3"/>
    <w:rPr>
      <w:rFonts w:ascii="Cambria" w:eastAsia="Times New Roman" w:hAnsi="Cambria" w:cs="Times New Roman"/>
      <w:b/>
      <w:bCs/>
      <w:color w:val="4F81BD"/>
      <w:sz w:val="24"/>
      <w:szCs w:val="24"/>
    </w:rPr>
  </w:style>
  <w:style w:type="paragraph" w:styleId="BodyText2">
    <w:name w:val="Body Text 2"/>
    <w:basedOn w:val="Normal"/>
    <w:link w:val="BodyText2Char"/>
    <w:rsid w:val="00370BC3"/>
    <w:rPr>
      <w:b/>
      <w:bCs/>
    </w:rPr>
  </w:style>
  <w:style w:type="character" w:customStyle="1" w:styleId="BodyText2Char">
    <w:name w:val="Body Text 2 Char"/>
    <w:link w:val="BodyText2"/>
    <w:rsid w:val="00370BC3"/>
    <w:rPr>
      <w:b/>
      <w:bCs/>
      <w:sz w:val="24"/>
      <w:szCs w:val="24"/>
    </w:rPr>
  </w:style>
  <w:style w:type="character" w:styleId="Hyperlink">
    <w:name w:val="Hyperlink"/>
    <w:rsid w:val="00370BC3"/>
    <w:rPr>
      <w:color w:val="0000FF"/>
      <w:u w:val="single"/>
    </w:rPr>
  </w:style>
  <w:style w:type="character" w:customStyle="1" w:styleId="Heading2Char">
    <w:name w:val="Heading 2 Char"/>
    <w:link w:val="Heading2"/>
    <w:semiHidden/>
    <w:rsid w:val="00C11D38"/>
    <w:rPr>
      <w:rFonts w:ascii="Cambria" w:eastAsia="Times New Roman" w:hAnsi="Cambria" w:cs="Times New Roman"/>
      <w:b/>
      <w:bCs/>
      <w:color w:val="4F81BD"/>
      <w:sz w:val="26"/>
      <w:szCs w:val="26"/>
    </w:rPr>
  </w:style>
  <w:style w:type="paragraph" w:styleId="ListParagraph">
    <w:name w:val="List Paragraph"/>
    <w:basedOn w:val="Normal"/>
    <w:uiPriority w:val="34"/>
    <w:qFormat/>
    <w:rsid w:val="004A08D8"/>
    <w:pPr>
      <w:ind w:left="720"/>
      <w:contextualSpacing/>
    </w:pPr>
  </w:style>
  <w:style w:type="paragraph" w:styleId="BalloonText">
    <w:name w:val="Balloon Text"/>
    <w:basedOn w:val="Normal"/>
    <w:link w:val="BalloonTextChar"/>
    <w:rsid w:val="009D1E79"/>
    <w:rPr>
      <w:rFonts w:ascii="Tahoma" w:hAnsi="Tahoma"/>
      <w:sz w:val="16"/>
      <w:szCs w:val="16"/>
    </w:rPr>
  </w:style>
  <w:style w:type="character" w:customStyle="1" w:styleId="BalloonTextChar">
    <w:name w:val="Balloon Text Char"/>
    <w:link w:val="BalloonText"/>
    <w:rsid w:val="009D1E79"/>
    <w:rPr>
      <w:rFonts w:ascii="Tahoma" w:hAnsi="Tahoma" w:cs="Tahoma"/>
      <w:sz w:val="16"/>
      <w:szCs w:val="16"/>
    </w:rPr>
  </w:style>
  <w:style w:type="character" w:styleId="FollowedHyperlink">
    <w:name w:val="FollowedHyperlink"/>
    <w:rsid w:val="00161F94"/>
    <w:rPr>
      <w:color w:val="800080"/>
      <w:u w:val="single"/>
    </w:rPr>
  </w:style>
  <w:style w:type="character" w:styleId="PlaceholderText">
    <w:name w:val="Placeholder Text"/>
    <w:basedOn w:val="DefaultParagraphFont"/>
    <w:uiPriority w:val="99"/>
    <w:semiHidden/>
    <w:rsid w:val="009156CE"/>
    <w:rPr>
      <w:color w:val="808080"/>
    </w:rPr>
  </w:style>
  <w:style w:type="table" w:styleId="TableGrid">
    <w:name w:val="Table Grid"/>
    <w:basedOn w:val="TableNormal"/>
    <w:rsid w:val="005D3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cc.ohio.gov"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ofcc.ohio.gov" TargetMode="External"/><Relationship Id="rId2" Type="http://schemas.openxmlformats.org/officeDocument/2006/relationships/numbering" Target="numbering.xml"/><Relationship Id="rId16" Type="http://schemas.openxmlformats.org/officeDocument/2006/relationships/hyperlink" Target="http://ofcc.ohio.go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fcc.ohio.gov"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2D10F-BC19-48C3-8655-965EF264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Ohio - DAS</Company>
  <LinksUpToDate>false</LinksUpToDate>
  <CharactersWithSpaces>17947</CharactersWithSpaces>
  <SharedDoc>false</SharedDoc>
  <HLinks>
    <vt:vector size="18" baseType="variant">
      <vt:variant>
        <vt:i4>1835100</vt:i4>
      </vt:variant>
      <vt:variant>
        <vt:i4>162</vt:i4>
      </vt:variant>
      <vt:variant>
        <vt:i4>0</vt:i4>
      </vt:variant>
      <vt:variant>
        <vt:i4>5</vt:i4>
      </vt:variant>
      <vt:variant>
        <vt:lpwstr>http://ci.oaks.ohio.gov/</vt:lpwstr>
      </vt:variant>
      <vt:variant>
        <vt:lpwstr/>
      </vt:variant>
      <vt:variant>
        <vt:i4>2031691</vt:i4>
      </vt:variant>
      <vt:variant>
        <vt:i4>153</vt:i4>
      </vt:variant>
      <vt:variant>
        <vt:i4>0</vt:i4>
      </vt:variant>
      <vt:variant>
        <vt:i4>5</vt:i4>
      </vt:variant>
      <vt:variant>
        <vt:lpwstr>http://ofcc.ohio.gov/</vt:lpwstr>
      </vt:variant>
      <vt:variant>
        <vt:lpwstr/>
      </vt:variant>
      <vt:variant>
        <vt:i4>2031691</vt:i4>
      </vt:variant>
      <vt:variant>
        <vt:i4>150</vt:i4>
      </vt:variant>
      <vt:variant>
        <vt:i4>0</vt:i4>
      </vt:variant>
      <vt:variant>
        <vt:i4>5</vt:i4>
      </vt:variant>
      <vt:variant>
        <vt:lpwstr>http://ofcc.ohio.gov/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J. Beougher</dc:creator>
  <cp:lastModifiedBy>Brian Lee Swope</cp:lastModifiedBy>
  <cp:revision>2</cp:revision>
  <cp:lastPrinted>2015-07-22T21:01:00Z</cp:lastPrinted>
  <dcterms:created xsi:type="dcterms:W3CDTF">2015-10-09T20:38:00Z</dcterms:created>
  <dcterms:modified xsi:type="dcterms:W3CDTF">2015-10-09T20:38:00Z</dcterms:modified>
</cp:coreProperties>
</file>