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703A" w:rsidRPr="00F37A30" w:rsidRDefault="0015703A" w:rsidP="00344533">
      <w:pPr>
        <w:rPr>
          <w:rFonts w:ascii="Arial" w:hAnsi="Arial" w:cs="Arial"/>
          <w:b/>
          <w:sz w:val="18"/>
          <w:szCs w:val="18"/>
        </w:rPr>
      </w:pPr>
      <w:r w:rsidRPr="00F37A30">
        <w:rPr>
          <w:rFonts w:ascii="Arial" w:hAnsi="Arial" w:cs="Arial"/>
          <w:b/>
          <w:sz w:val="18"/>
          <w:szCs w:val="18"/>
        </w:rPr>
        <w:t>Administration of Project</w:t>
      </w:r>
      <w:r w:rsidR="007D1972" w:rsidRPr="00F37A30">
        <w:rPr>
          <w:rFonts w:ascii="Arial" w:hAnsi="Arial" w:cs="Arial"/>
          <w:b/>
          <w:sz w:val="18"/>
          <w:szCs w:val="18"/>
        </w:rPr>
        <w:t xml:space="preserve">: </w:t>
      </w:r>
      <w:r w:rsidR="00EC5F8E">
        <w:rPr>
          <w:rFonts w:ascii="Arial" w:hAnsi="Arial" w:cs="Arial"/>
          <w:sz w:val="18"/>
          <w:szCs w:val="18"/>
        </w:rPr>
        <w:fldChar w:fldCharType="begin">
          <w:ffData>
            <w:name w:val="Dropdown4"/>
            <w:enabled/>
            <w:calcOnExit w:val="0"/>
            <w:ddList>
              <w:result w:val="4"/>
              <w:listEntry w:val="Select Organization"/>
              <w:listEntry w:val="Ohio Facilities Construction Commission"/>
              <w:listEntry w:val="School District Board + OFCC"/>
              <w:listEntry w:val="Local Agency"/>
              <w:listEntry w:val="Local Higher Education"/>
            </w:ddList>
          </w:ffData>
        </w:fldChar>
      </w:r>
      <w:bookmarkStart w:id="0" w:name="Dropdown4"/>
      <w:r w:rsidR="00A44EDC">
        <w:rPr>
          <w:rFonts w:ascii="Arial" w:hAnsi="Arial" w:cs="Arial"/>
          <w:sz w:val="18"/>
          <w:szCs w:val="18"/>
        </w:rPr>
        <w:instrText xml:space="preserve"> FORMDROPDOWN </w:instrText>
      </w:r>
      <w:r w:rsidR="00F82308">
        <w:rPr>
          <w:rFonts w:ascii="Arial" w:hAnsi="Arial" w:cs="Arial"/>
          <w:sz w:val="18"/>
          <w:szCs w:val="18"/>
        </w:rPr>
      </w:r>
      <w:r w:rsidR="00F82308">
        <w:rPr>
          <w:rFonts w:ascii="Arial" w:hAnsi="Arial" w:cs="Arial"/>
          <w:sz w:val="18"/>
          <w:szCs w:val="18"/>
        </w:rPr>
        <w:fldChar w:fldCharType="separate"/>
      </w:r>
      <w:r w:rsidR="00EC5F8E">
        <w:rPr>
          <w:rFonts w:ascii="Arial" w:hAnsi="Arial" w:cs="Arial"/>
          <w:sz w:val="18"/>
          <w:szCs w:val="18"/>
        </w:rPr>
        <w:fldChar w:fldCharType="end"/>
      </w:r>
      <w:bookmarkEnd w:id="0"/>
    </w:p>
    <w:p w:rsidR="0015703A" w:rsidRPr="00D21399" w:rsidRDefault="0015703A" w:rsidP="00344533">
      <w:pPr>
        <w:rPr>
          <w:rFonts w:ascii="Arial" w:hAnsi="Arial" w:cs="Arial"/>
          <w:sz w:val="16"/>
          <w:szCs w:val="16"/>
        </w:rPr>
      </w:pPr>
    </w:p>
    <w:tbl>
      <w:tblPr>
        <w:tblW w:w="10080" w:type="dxa"/>
        <w:tblLayout w:type="fixed"/>
        <w:tblCellMar>
          <w:left w:w="0" w:type="dxa"/>
          <w:right w:w="0" w:type="dxa"/>
        </w:tblCellMar>
        <w:tblLook w:val="01E0" w:firstRow="1" w:lastRow="1" w:firstColumn="1" w:lastColumn="1" w:noHBand="0" w:noVBand="0"/>
      </w:tblPr>
      <w:tblGrid>
        <w:gridCol w:w="1440"/>
        <w:gridCol w:w="2790"/>
        <w:gridCol w:w="720"/>
        <w:gridCol w:w="180"/>
        <w:gridCol w:w="1800"/>
        <w:gridCol w:w="1260"/>
        <w:gridCol w:w="180"/>
        <w:gridCol w:w="810"/>
        <w:gridCol w:w="60"/>
        <w:gridCol w:w="840"/>
      </w:tblGrid>
      <w:tr w:rsidR="00370BC3" w:rsidRPr="00F37A30" w:rsidTr="00BA205D">
        <w:trPr>
          <w:trHeight w:val="288"/>
        </w:trPr>
        <w:tc>
          <w:tcPr>
            <w:tcW w:w="1440" w:type="dxa"/>
            <w:shd w:val="clear" w:color="auto" w:fill="auto"/>
            <w:tcMar>
              <w:left w:w="0" w:type="dxa"/>
              <w:right w:w="0" w:type="dxa"/>
            </w:tcMar>
            <w:vAlign w:val="bottom"/>
          </w:tcPr>
          <w:p w:rsidR="00370BC3" w:rsidRPr="00C85591" w:rsidRDefault="00370BC3" w:rsidP="00344533">
            <w:pPr>
              <w:pStyle w:val="RFP"/>
              <w:jc w:val="left"/>
              <w:rPr>
                <w:rFonts w:ascii="Arial" w:hAnsi="Arial" w:cs="Arial"/>
                <w:b w:val="0"/>
                <w:bCs w:val="0"/>
                <w:sz w:val="18"/>
                <w:szCs w:val="18"/>
              </w:rPr>
            </w:pPr>
            <w:r w:rsidRPr="00C85591">
              <w:rPr>
                <w:rFonts w:ascii="Arial" w:hAnsi="Arial" w:cs="Arial"/>
                <w:b w:val="0"/>
                <w:bCs w:val="0"/>
                <w:sz w:val="18"/>
                <w:szCs w:val="18"/>
              </w:rPr>
              <w:t>Project Name</w:t>
            </w:r>
          </w:p>
        </w:tc>
        <w:bookmarkStart w:id="1" w:name="Text224"/>
        <w:tc>
          <w:tcPr>
            <w:tcW w:w="3510" w:type="dxa"/>
            <w:gridSpan w:val="2"/>
            <w:tcBorders>
              <w:bottom w:val="single" w:sz="2" w:space="0" w:color="auto"/>
            </w:tcBorders>
            <w:shd w:val="clear" w:color="auto" w:fill="auto"/>
            <w:tcMar>
              <w:left w:w="0" w:type="dxa"/>
              <w:right w:w="0" w:type="dxa"/>
            </w:tcMar>
            <w:vAlign w:val="bottom"/>
          </w:tcPr>
          <w:p w:rsidR="00370BC3" w:rsidRPr="00F37A30" w:rsidRDefault="00EC5F8E" w:rsidP="009A4964">
            <w:pPr>
              <w:rPr>
                <w:rFonts w:ascii="Arial" w:hAnsi="Arial" w:cs="Arial"/>
                <w:sz w:val="18"/>
                <w:szCs w:val="18"/>
              </w:rPr>
            </w:pPr>
            <w:r w:rsidRPr="00F37A30">
              <w:rPr>
                <w:rFonts w:ascii="Arial" w:hAnsi="Arial" w:cs="Arial"/>
                <w:sz w:val="18"/>
                <w:szCs w:val="18"/>
              </w:rPr>
              <w:fldChar w:fldCharType="begin">
                <w:ffData>
                  <w:name w:val="Text224"/>
                  <w:enabled/>
                  <w:calcOnExit w:val="0"/>
                  <w:textInput>
                    <w:default w:val="Project Name"/>
                  </w:textInput>
                </w:ffData>
              </w:fldChar>
            </w:r>
            <w:r w:rsidR="00523F65" w:rsidRPr="00F37A30">
              <w:rPr>
                <w:rFonts w:ascii="Arial" w:hAnsi="Arial" w:cs="Arial"/>
                <w:sz w:val="18"/>
                <w:szCs w:val="18"/>
              </w:rPr>
              <w:instrText xml:space="preserve"> FORMTEXT </w:instrText>
            </w:r>
            <w:r w:rsidRPr="00F37A30">
              <w:rPr>
                <w:rFonts w:ascii="Arial" w:hAnsi="Arial" w:cs="Arial"/>
                <w:sz w:val="18"/>
                <w:szCs w:val="18"/>
              </w:rPr>
            </w:r>
            <w:r w:rsidRPr="00F37A30">
              <w:rPr>
                <w:rFonts w:ascii="Arial" w:hAnsi="Arial" w:cs="Arial"/>
                <w:sz w:val="18"/>
                <w:szCs w:val="18"/>
              </w:rPr>
              <w:fldChar w:fldCharType="separate"/>
            </w:r>
            <w:r w:rsidR="009A4964" w:rsidRPr="009A4964">
              <w:rPr>
                <w:rFonts w:ascii="Arial" w:hAnsi="Arial" w:cs="Arial"/>
                <w:noProof/>
                <w:sz w:val="18"/>
                <w:szCs w:val="18"/>
              </w:rPr>
              <w:t>Bowen Thompson Student Union Space Study</w:t>
            </w:r>
            <w:r w:rsidRPr="00F37A30">
              <w:rPr>
                <w:rFonts w:ascii="Arial" w:hAnsi="Arial" w:cs="Arial"/>
                <w:sz w:val="18"/>
                <w:szCs w:val="18"/>
              </w:rPr>
              <w:fldChar w:fldCharType="end"/>
            </w:r>
            <w:bookmarkEnd w:id="1"/>
          </w:p>
        </w:tc>
        <w:tc>
          <w:tcPr>
            <w:tcW w:w="180" w:type="dxa"/>
            <w:shd w:val="clear" w:color="auto" w:fill="auto"/>
            <w:tcMar>
              <w:left w:w="0" w:type="dxa"/>
              <w:right w:w="0" w:type="dxa"/>
            </w:tcMar>
            <w:vAlign w:val="bottom"/>
          </w:tcPr>
          <w:p w:rsidR="00370BC3" w:rsidRPr="00C85591" w:rsidRDefault="00370BC3" w:rsidP="00344533">
            <w:pPr>
              <w:pStyle w:val="RFP"/>
              <w:jc w:val="right"/>
              <w:rPr>
                <w:rFonts w:ascii="Arial" w:hAnsi="Arial" w:cs="Arial"/>
                <w:b w:val="0"/>
                <w:bCs w:val="0"/>
                <w:sz w:val="18"/>
                <w:szCs w:val="18"/>
              </w:rPr>
            </w:pPr>
          </w:p>
        </w:tc>
        <w:tc>
          <w:tcPr>
            <w:tcW w:w="1800" w:type="dxa"/>
            <w:shd w:val="clear" w:color="auto" w:fill="auto"/>
            <w:tcMar>
              <w:left w:w="0" w:type="dxa"/>
              <w:right w:w="0" w:type="dxa"/>
            </w:tcMar>
            <w:vAlign w:val="bottom"/>
          </w:tcPr>
          <w:p w:rsidR="00370BC3" w:rsidRPr="00C85591" w:rsidRDefault="00370BC3" w:rsidP="00344533">
            <w:pPr>
              <w:pStyle w:val="RFP"/>
              <w:jc w:val="left"/>
              <w:rPr>
                <w:rFonts w:ascii="Arial" w:hAnsi="Arial" w:cs="Arial"/>
                <w:b w:val="0"/>
                <w:bCs w:val="0"/>
                <w:sz w:val="18"/>
                <w:szCs w:val="18"/>
              </w:rPr>
            </w:pPr>
            <w:r w:rsidRPr="00C85591">
              <w:rPr>
                <w:rFonts w:ascii="Arial" w:hAnsi="Arial" w:cs="Arial"/>
                <w:b w:val="0"/>
                <w:bCs w:val="0"/>
                <w:sz w:val="18"/>
                <w:szCs w:val="18"/>
              </w:rPr>
              <w:t>Response Deadline</w:t>
            </w:r>
          </w:p>
        </w:tc>
        <w:tc>
          <w:tcPr>
            <w:tcW w:w="1260" w:type="dxa"/>
            <w:tcBorders>
              <w:bottom w:val="single" w:sz="2" w:space="0" w:color="auto"/>
            </w:tcBorders>
            <w:shd w:val="clear" w:color="auto" w:fill="auto"/>
            <w:tcMar>
              <w:left w:w="0" w:type="dxa"/>
              <w:right w:w="0" w:type="dxa"/>
            </w:tcMar>
            <w:vAlign w:val="bottom"/>
          </w:tcPr>
          <w:p w:rsidR="00370BC3" w:rsidRPr="00C85591" w:rsidRDefault="00EC5F8E" w:rsidP="00B273F0">
            <w:pPr>
              <w:pStyle w:val="RFP"/>
              <w:jc w:val="left"/>
              <w:rPr>
                <w:rFonts w:ascii="Arial" w:hAnsi="Arial" w:cs="Arial"/>
                <w:b w:val="0"/>
                <w:bCs w:val="0"/>
                <w:sz w:val="18"/>
                <w:szCs w:val="18"/>
              </w:rPr>
            </w:pPr>
            <w:r w:rsidRPr="00C85591">
              <w:rPr>
                <w:rFonts w:ascii="Arial" w:hAnsi="Arial" w:cs="Arial"/>
                <w:b w:val="0"/>
                <w:sz w:val="18"/>
                <w:szCs w:val="18"/>
              </w:rPr>
              <w:fldChar w:fldCharType="begin">
                <w:ffData>
                  <w:name w:val=""/>
                  <w:enabled/>
                  <w:calcOnExit w:val="0"/>
                  <w:textInput>
                    <w:default w:val="Date"/>
                  </w:textInput>
                </w:ffData>
              </w:fldChar>
            </w:r>
            <w:r w:rsidR="00523F65" w:rsidRPr="00C85591">
              <w:rPr>
                <w:rFonts w:ascii="Arial" w:hAnsi="Arial" w:cs="Arial"/>
                <w:b w:val="0"/>
                <w:sz w:val="18"/>
                <w:szCs w:val="18"/>
              </w:rPr>
              <w:instrText xml:space="preserve"> FORMTEXT </w:instrText>
            </w:r>
            <w:r w:rsidRPr="00C85591">
              <w:rPr>
                <w:rFonts w:ascii="Arial" w:hAnsi="Arial" w:cs="Arial"/>
                <w:b w:val="0"/>
                <w:sz w:val="18"/>
                <w:szCs w:val="18"/>
              </w:rPr>
            </w:r>
            <w:r w:rsidRPr="00C85591">
              <w:rPr>
                <w:rFonts w:ascii="Arial" w:hAnsi="Arial" w:cs="Arial"/>
                <w:b w:val="0"/>
                <w:sz w:val="18"/>
                <w:szCs w:val="18"/>
              </w:rPr>
              <w:fldChar w:fldCharType="separate"/>
            </w:r>
            <w:r w:rsidR="00B273F0">
              <w:rPr>
                <w:rFonts w:ascii="Arial" w:hAnsi="Arial" w:cs="Arial"/>
                <w:b w:val="0"/>
                <w:noProof/>
                <w:sz w:val="18"/>
                <w:szCs w:val="18"/>
              </w:rPr>
              <w:t xml:space="preserve">May 5, </w:t>
            </w:r>
            <w:r w:rsidR="009A4964">
              <w:rPr>
                <w:rFonts w:ascii="Arial" w:hAnsi="Arial" w:cs="Arial"/>
                <w:b w:val="0"/>
                <w:noProof/>
                <w:sz w:val="18"/>
                <w:szCs w:val="18"/>
              </w:rPr>
              <w:t xml:space="preserve"> 2015</w:t>
            </w:r>
            <w:r w:rsidRPr="00C85591">
              <w:rPr>
                <w:rFonts w:ascii="Arial" w:hAnsi="Arial" w:cs="Arial"/>
                <w:b w:val="0"/>
                <w:sz w:val="18"/>
                <w:szCs w:val="18"/>
              </w:rPr>
              <w:fldChar w:fldCharType="end"/>
            </w:r>
          </w:p>
        </w:tc>
        <w:tc>
          <w:tcPr>
            <w:tcW w:w="180" w:type="dxa"/>
            <w:shd w:val="clear" w:color="auto" w:fill="auto"/>
            <w:vAlign w:val="bottom"/>
          </w:tcPr>
          <w:p w:rsidR="00370BC3" w:rsidRPr="00C85591" w:rsidRDefault="00370BC3" w:rsidP="00344533">
            <w:pPr>
              <w:pStyle w:val="RFP"/>
              <w:jc w:val="left"/>
              <w:rPr>
                <w:rFonts w:ascii="Arial" w:hAnsi="Arial" w:cs="Arial"/>
                <w:b w:val="0"/>
                <w:bCs w:val="0"/>
                <w:sz w:val="18"/>
                <w:szCs w:val="18"/>
              </w:rPr>
            </w:pPr>
          </w:p>
        </w:tc>
        <w:tc>
          <w:tcPr>
            <w:tcW w:w="870" w:type="dxa"/>
            <w:gridSpan w:val="2"/>
            <w:tcBorders>
              <w:bottom w:val="single" w:sz="4" w:space="0" w:color="auto"/>
            </w:tcBorders>
            <w:shd w:val="clear" w:color="auto" w:fill="auto"/>
            <w:vAlign w:val="bottom"/>
          </w:tcPr>
          <w:p w:rsidR="00370BC3" w:rsidRPr="00C85591" w:rsidRDefault="00EC5F8E" w:rsidP="009A4964">
            <w:pPr>
              <w:pStyle w:val="RFP"/>
              <w:jc w:val="left"/>
              <w:rPr>
                <w:rFonts w:ascii="Arial" w:hAnsi="Arial" w:cs="Arial"/>
                <w:b w:val="0"/>
                <w:bCs w:val="0"/>
                <w:sz w:val="18"/>
                <w:szCs w:val="18"/>
              </w:rPr>
            </w:pPr>
            <w:r w:rsidRPr="00C85591">
              <w:rPr>
                <w:rFonts w:ascii="Arial" w:hAnsi="Arial" w:cs="Arial"/>
                <w:b w:val="0"/>
                <w:sz w:val="18"/>
                <w:szCs w:val="18"/>
              </w:rPr>
              <w:fldChar w:fldCharType="begin">
                <w:ffData>
                  <w:name w:val=""/>
                  <w:enabled/>
                  <w:calcOnExit w:val="0"/>
                  <w:textInput>
                    <w:default w:val="Time"/>
                  </w:textInput>
                </w:ffData>
              </w:fldChar>
            </w:r>
            <w:r w:rsidR="00523F65" w:rsidRPr="00C85591">
              <w:rPr>
                <w:rFonts w:ascii="Arial" w:hAnsi="Arial" w:cs="Arial"/>
                <w:b w:val="0"/>
                <w:sz w:val="18"/>
                <w:szCs w:val="18"/>
              </w:rPr>
              <w:instrText xml:space="preserve"> FORMTEXT </w:instrText>
            </w:r>
            <w:r w:rsidRPr="00C85591">
              <w:rPr>
                <w:rFonts w:ascii="Arial" w:hAnsi="Arial" w:cs="Arial"/>
                <w:b w:val="0"/>
                <w:sz w:val="18"/>
                <w:szCs w:val="18"/>
              </w:rPr>
            </w:r>
            <w:r w:rsidRPr="00C85591">
              <w:rPr>
                <w:rFonts w:ascii="Arial" w:hAnsi="Arial" w:cs="Arial"/>
                <w:b w:val="0"/>
                <w:sz w:val="18"/>
                <w:szCs w:val="18"/>
              </w:rPr>
              <w:fldChar w:fldCharType="separate"/>
            </w:r>
            <w:r w:rsidR="009A4964">
              <w:rPr>
                <w:rFonts w:ascii="Arial" w:hAnsi="Arial" w:cs="Arial"/>
                <w:b w:val="0"/>
                <w:noProof/>
                <w:sz w:val="18"/>
                <w:szCs w:val="18"/>
              </w:rPr>
              <w:t>12:00 Noon</w:t>
            </w:r>
            <w:r w:rsidRPr="00C85591">
              <w:rPr>
                <w:rFonts w:ascii="Arial" w:hAnsi="Arial" w:cs="Arial"/>
                <w:b w:val="0"/>
                <w:sz w:val="18"/>
                <w:szCs w:val="18"/>
              </w:rPr>
              <w:fldChar w:fldCharType="end"/>
            </w:r>
          </w:p>
        </w:tc>
        <w:tc>
          <w:tcPr>
            <w:tcW w:w="840" w:type="dxa"/>
            <w:shd w:val="clear" w:color="auto" w:fill="auto"/>
            <w:vAlign w:val="bottom"/>
          </w:tcPr>
          <w:p w:rsidR="00370BC3" w:rsidRPr="00C85591" w:rsidRDefault="00370BC3" w:rsidP="00344533">
            <w:pPr>
              <w:pStyle w:val="RFP"/>
              <w:jc w:val="left"/>
              <w:rPr>
                <w:rFonts w:ascii="Arial" w:hAnsi="Arial" w:cs="Arial"/>
                <w:b w:val="0"/>
                <w:bCs w:val="0"/>
                <w:sz w:val="18"/>
                <w:szCs w:val="18"/>
              </w:rPr>
            </w:pPr>
            <w:r w:rsidRPr="00C85591">
              <w:rPr>
                <w:rFonts w:ascii="Arial" w:hAnsi="Arial" w:cs="Arial"/>
                <w:b w:val="0"/>
                <w:bCs w:val="0"/>
                <w:sz w:val="18"/>
                <w:szCs w:val="18"/>
              </w:rPr>
              <w:t xml:space="preserve"> local time</w:t>
            </w:r>
          </w:p>
        </w:tc>
      </w:tr>
      <w:tr w:rsidR="00370BC3" w:rsidRPr="00F37A30" w:rsidTr="00BA205D">
        <w:trPr>
          <w:trHeight w:val="270"/>
        </w:trPr>
        <w:tc>
          <w:tcPr>
            <w:tcW w:w="1440" w:type="dxa"/>
            <w:shd w:val="clear" w:color="auto" w:fill="auto"/>
            <w:tcMar>
              <w:left w:w="0" w:type="dxa"/>
              <w:right w:w="0" w:type="dxa"/>
            </w:tcMar>
            <w:vAlign w:val="bottom"/>
          </w:tcPr>
          <w:p w:rsidR="00370BC3" w:rsidRPr="00C85591" w:rsidRDefault="00370BC3" w:rsidP="00344533">
            <w:pPr>
              <w:pStyle w:val="RFP"/>
              <w:jc w:val="left"/>
              <w:rPr>
                <w:rFonts w:ascii="Arial" w:hAnsi="Arial" w:cs="Arial"/>
                <w:b w:val="0"/>
                <w:bCs w:val="0"/>
                <w:sz w:val="18"/>
                <w:szCs w:val="18"/>
              </w:rPr>
            </w:pPr>
            <w:r w:rsidRPr="00C85591">
              <w:rPr>
                <w:rFonts w:ascii="Arial" w:hAnsi="Arial" w:cs="Arial"/>
                <w:b w:val="0"/>
                <w:bCs w:val="0"/>
                <w:sz w:val="18"/>
                <w:szCs w:val="18"/>
              </w:rPr>
              <w:t>Project Location</w:t>
            </w:r>
          </w:p>
        </w:tc>
        <w:tc>
          <w:tcPr>
            <w:tcW w:w="3510" w:type="dxa"/>
            <w:gridSpan w:val="2"/>
            <w:tcBorders>
              <w:top w:val="single" w:sz="2" w:space="0" w:color="auto"/>
              <w:bottom w:val="single" w:sz="2" w:space="0" w:color="auto"/>
            </w:tcBorders>
            <w:shd w:val="clear" w:color="auto" w:fill="auto"/>
            <w:tcMar>
              <w:left w:w="0" w:type="dxa"/>
              <w:right w:w="0" w:type="dxa"/>
            </w:tcMar>
            <w:vAlign w:val="bottom"/>
          </w:tcPr>
          <w:p w:rsidR="00370BC3" w:rsidRPr="00F37A30" w:rsidRDefault="00EC5F8E" w:rsidP="009A4964">
            <w:pPr>
              <w:rPr>
                <w:rFonts w:ascii="Arial" w:hAnsi="Arial" w:cs="Arial"/>
                <w:sz w:val="18"/>
                <w:szCs w:val="18"/>
              </w:rPr>
            </w:pPr>
            <w:r>
              <w:rPr>
                <w:rFonts w:ascii="Arial" w:hAnsi="Arial" w:cs="Arial"/>
                <w:sz w:val="18"/>
                <w:szCs w:val="18"/>
              </w:rPr>
              <w:fldChar w:fldCharType="begin">
                <w:ffData>
                  <w:name w:val=""/>
                  <w:enabled/>
                  <w:calcOnExit w:val="0"/>
                  <w:textInput>
                    <w:default w:val="Project Location"/>
                  </w:textInput>
                </w:ffData>
              </w:fldChar>
            </w:r>
            <w:r w:rsidR="0067505B">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9A4964" w:rsidRPr="009A4964">
              <w:rPr>
                <w:rFonts w:ascii="Arial" w:hAnsi="Arial" w:cs="Arial"/>
                <w:sz w:val="18"/>
                <w:szCs w:val="18"/>
              </w:rPr>
              <w:t>Bowling Green, Ohio</w:t>
            </w:r>
            <w:r>
              <w:rPr>
                <w:rFonts w:ascii="Arial" w:hAnsi="Arial" w:cs="Arial"/>
                <w:sz w:val="18"/>
                <w:szCs w:val="18"/>
              </w:rPr>
              <w:fldChar w:fldCharType="end"/>
            </w:r>
          </w:p>
        </w:tc>
        <w:tc>
          <w:tcPr>
            <w:tcW w:w="180" w:type="dxa"/>
            <w:shd w:val="clear" w:color="auto" w:fill="auto"/>
            <w:tcMar>
              <w:left w:w="0" w:type="dxa"/>
              <w:right w:w="0" w:type="dxa"/>
            </w:tcMar>
            <w:vAlign w:val="bottom"/>
          </w:tcPr>
          <w:p w:rsidR="00370BC3" w:rsidRPr="00C85591" w:rsidRDefault="00370BC3" w:rsidP="00344533">
            <w:pPr>
              <w:pStyle w:val="RFP"/>
              <w:ind w:left="12"/>
              <w:jc w:val="left"/>
              <w:rPr>
                <w:rFonts w:ascii="Arial" w:hAnsi="Arial" w:cs="Arial"/>
                <w:b w:val="0"/>
                <w:bCs w:val="0"/>
                <w:sz w:val="18"/>
                <w:szCs w:val="18"/>
              </w:rPr>
            </w:pPr>
          </w:p>
        </w:tc>
        <w:tc>
          <w:tcPr>
            <w:tcW w:w="1800" w:type="dxa"/>
            <w:shd w:val="clear" w:color="auto" w:fill="auto"/>
            <w:tcMar>
              <w:left w:w="0" w:type="dxa"/>
              <w:right w:w="0" w:type="dxa"/>
            </w:tcMar>
            <w:vAlign w:val="bottom"/>
          </w:tcPr>
          <w:p w:rsidR="00370BC3" w:rsidRPr="00C85591" w:rsidRDefault="00370BC3" w:rsidP="00344533">
            <w:pPr>
              <w:pStyle w:val="RFP"/>
              <w:ind w:left="12"/>
              <w:jc w:val="left"/>
              <w:rPr>
                <w:rFonts w:ascii="Arial" w:hAnsi="Arial" w:cs="Arial"/>
                <w:b w:val="0"/>
                <w:bCs w:val="0"/>
                <w:sz w:val="18"/>
                <w:szCs w:val="18"/>
              </w:rPr>
            </w:pPr>
            <w:r w:rsidRPr="00C85591">
              <w:rPr>
                <w:rFonts w:ascii="Arial" w:hAnsi="Arial" w:cs="Arial"/>
                <w:b w:val="0"/>
                <w:bCs w:val="0"/>
                <w:sz w:val="18"/>
                <w:szCs w:val="18"/>
              </w:rPr>
              <w:t>Project Number</w:t>
            </w:r>
          </w:p>
        </w:tc>
        <w:tc>
          <w:tcPr>
            <w:tcW w:w="3150" w:type="dxa"/>
            <w:gridSpan w:val="5"/>
            <w:tcBorders>
              <w:bottom w:val="single" w:sz="2" w:space="0" w:color="auto"/>
            </w:tcBorders>
            <w:shd w:val="clear" w:color="auto" w:fill="auto"/>
            <w:tcMar>
              <w:left w:w="0" w:type="dxa"/>
              <w:right w:w="0" w:type="dxa"/>
            </w:tcMar>
            <w:vAlign w:val="bottom"/>
          </w:tcPr>
          <w:p w:rsidR="00370BC3" w:rsidRPr="00C85591" w:rsidRDefault="00EC5F8E" w:rsidP="009A4964">
            <w:pPr>
              <w:pStyle w:val="RFP"/>
              <w:jc w:val="left"/>
              <w:rPr>
                <w:rFonts w:ascii="Arial" w:hAnsi="Arial" w:cs="Arial"/>
                <w:b w:val="0"/>
                <w:bCs w:val="0"/>
                <w:sz w:val="18"/>
                <w:szCs w:val="18"/>
              </w:rPr>
            </w:pPr>
            <w:r w:rsidRPr="00C85591">
              <w:rPr>
                <w:rFonts w:ascii="Arial" w:hAnsi="Arial" w:cs="Arial"/>
                <w:b w:val="0"/>
                <w:sz w:val="18"/>
                <w:szCs w:val="18"/>
              </w:rPr>
              <w:fldChar w:fldCharType="begin">
                <w:ffData>
                  <w:name w:val=""/>
                  <w:enabled/>
                  <w:calcOnExit w:val="0"/>
                  <w:textInput>
                    <w:default w:val="Project Number"/>
                  </w:textInput>
                </w:ffData>
              </w:fldChar>
            </w:r>
            <w:r w:rsidR="00523F65" w:rsidRPr="00C85591">
              <w:rPr>
                <w:rFonts w:ascii="Arial" w:hAnsi="Arial" w:cs="Arial"/>
                <w:b w:val="0"/>
                <w:sz w:val="18"/>
                <w:szCs w:val="18"/>
              </w:rPr>
              <w:instrText xml:space="preserve"> FORMTEXT </w:instrText>
            </w:r>
            <w:r w:rsidRPr="00C85591">
              <w:rPr>
                <w:rFonts w:ascii="Arial" w:hAnsi="Arial" w:cs="Arial"/>
                <w:b w:val="0"/>
                <w:sz w:val="18"/>
                <w:szCs w:val="18"/>
              </w:rPr>
            </w:r>
            <w:r w:rsidRPr="00C85591">
              <w:rPr>
                <w:rFonts w:ascii="Arial" w:hAnsi="Arial" w:cs="Arial"/>
                <w:b w:val="0"/>
                <w:sz w:val="18"/>
                <w:szCs w:val="18"/>
              </w:rPr>
              <w:fldChar w:fldCharType="separate"/>
            </w:r>
            <w:r w:rsidR="009A4964">
              <w:rPr>
                <w:rFonts w:ascii="Arial" w:hAnsi="Arial" w:cs="Arial"/>
                <w:b w:val="0"/>
                <w:noProof/>
                <w:sz w:val="18"/>
                <w:szCs w:val="18"/>
              </w:rPr>
              <w:t>BGU-156113</w:t>
            </w:r>
            <w:r w:rsidRPr="00C85591">
              <w:rPr>
                <w:rFonts w:ascii="Arial" w:hAnsi="Arial" w:cs="Arial"/>
                <w:b w:val="0"/>
                <w:sz w:val="18"/>
                <w:szCs w:val="18"/>
              </w:rPr>
              <w:fldChar w:fldCharType="end"/>
            </w:r>
          </w:p>
        </w:tc>
      </w:tr>
      <w:tr w:rsidR="00370BC3" w:rsidRPr="00F37A30" w:rsidTr="00BA205D">
        <w:trPr>
          <w:trHeight w:val="270"/>
        </w:trPr>
        <w:tc>
          <w:tcPr>
            <w:tcW w:w="1440" w:type="dxa"/>
            <w:tcMar>
              <w:left w:w="0" w:type="dxa"/>
              <w:right w:w="0" w:type="dxa"/>
            </w:tcMar>
            <w:vAlign w:val="bottom"/>
          </w:tcPr>
          <w:p w:rsidR="00370BC3" w:rsidRPr="00C85591" w:rsidRDefault="00370BC3" w:rsidP="00344533">
            <w:pPr>
              <w:pStyle w:val="RFP"/>
              <w:jc w:val="left"/>
              <w:rPr>
                <w:rFonts w:ascii="Arial" w:hAnsi="Arial" w:cs="Arial"/>
                <w:b w:val="0"/>
                <w:bCs w:val="0"/>
                <w:sz w:val="18"/>
                <w:szCs w:val="18"/>
              </w:rPr>
            </w:pPr>
            <w:r w:rsidRPr="00C85591">
              <w:rPr>
                <w:rFonts w:ascii="Arial" w:hAnsi="Arial" w:cs="Arial"/>
                <w:b w:val="0"/>
                <w:bCs w:val="0"/>
                <w:sz w:val="18"/>
                <w:szCs w:val="18"/>
              </w:rPr>
              <w:t>City / County</w:t>
            </w:r>
          </w:p>
        </w:tc>
        <w:tc>
          <w:tcPr>
            <w:tcW w:w="3510" w:type="dxa"/>
            <w:gridSpan w:val="2"/>
            <w:tcBorders>
              <w:top w:val="single" w:sz="2" w:space="0" w:color="auto"/>
              <w:bottom w:val="single" w:sz="2" w:space="0" w:color="auto"/>
            </w:tcBorders>
            <w:tcMar>
              <w:left w:w="0" w:type="dxa"/>
              <w:right w:w="0" w:type="dxa"/>
            </w:tcMar>
            <w:vAlign w:val="bottom"/>
          </w:tcPr>
          <w:p w:rsidR="00370BC3" w:rsidRPr="00F37A30" w:rsidRDefault="00EC5F8E" w:rsidP="009A4964">
            <w:pPr>
              <w:rPr>
                <w:rFonts w:ascii="Arial" w:hAnsi="Arial" w:cs="Arial"/>
                <w:sz w:val="18"/>
                <w:szCs w:val="18"/>
              </w:rPr>
            </w:pPr>
            <w:r w:rsidRPr="00F37A30">
              <w:rPr>
                <w:rFonts w:ascii="Arial" w:hAnsi="Arial" w:cs="Arial"/>
                <w:sz w:val="18"/>
                <w:szCs w:val="18"/>
              </w:rPr>
              <w:fldChar w:fldCharType="begin">
                <w:ffData>
                  <w:name w:val=""/>
                  <w:enabled/>
                  <w:calcOnExit w:val="0"/>
                  <w:textInput>
                    <w:default w:val="City"/>
                  </w:textInput>
                </w:ffData>
              </w:fldChar>
            </w:r>
            <w:r w:rsidR="00523F65" w:rsidRPr="00F37A30">
              <w:rPr>
                <w:rFonts w:ascii="Arial" w:hAnsi="Arial" w:cs="Arial"/>
                <w:sz w:val="18"/>
                <w:szCs w:val="18"/>
              </w:rPr>
              <w:instrText xml:space="preserve"> FORMTEXT </w:instrText>
            </w:r>
            <w:r w:rsidRPr="00F37A30">
              <w:rPr>
                <w:rFonts w:ascii="Arial" w:hAnsi="Arial" w:cs="Arial"/>
                <w:sz w:val="18"/>
                <w:szCs w:val="18"/>
              </w:rPr>
            </w:r>
            <w:r w:rsidRPr="00F37A30">
              <w:rPr>
                <w:rFonts w:ascii="Arial" w:hAnsi="Arial" w:cs="Arial"/>
                <w:sz w:val="18"/>
                <w:szCs w:val="18"/>
              </w:rPr>
              <w:fldChar w:fldCharType="separate"/>
            </w:r>
            <w:r w:rsidR="009A4964" w:rsidRPr="009A4964">
              <w:rPr>
                <w:rFonts w:ascii="Arial" w:hAnsi="Arial" w:cs="Arial"/>
                <w:noProof/>
                <w:sz w:val="18"/>
                <w:szCs w:val="18"/>
              </w:rPr>
              <w:t>Bowling Green</w:t>
            </w:r>
            <w:r w:rsidRPr="00F37A30">
              <w:rPr>
                <w:rFonts w:ascii="Arial" w:hAnsi="Arial" w:cs="Arial"/>
                <w:sz w:val="18"/>
                <w:szCs w:val="18"/>
              </w:rPr>
              <w:fldChar w:fldCharType="end"/>
            </w:r>
            <w:r w:rsidR="00370BC3" w:rsidRPr="00F37A30">
              <w:rPr>
                <w:rFonts w:ascii="Arial" w:hAnsi="Arial" w:cs="Arial"/>
                <w:sz w:val="18"/>
                <w:szCs w:val="18"/>
              </w:rPr>
              <w:t xml:space="preserve"> / </w:t>
            </w:r>
            <w:r w:rsidRPr="00F37A30">
              <w:rPr>
                <w:rFonts w:ascii="Arial" w:hAnsi="Arial" w:cs="Arial"/>
                <w:sz w:val="18"/>
                <w:szCs w:val="18"/>
              </w:rPr>
              <w:fldChar w:fldCharType="begin">
                <w:ffData>
                  <w:name w:val=""/>
                  <w:enabled/>
                  <w:calcOnExit w:val="0"/>
                  <w:textInput>
                    <w:default w:val="County"/>
                  </w:textInput>
                </w:ffData>
              </w:fldChar>
            </w:r>
            <w:r w:rsidR="00523F65" w:rsidRPr="00F37A30">
              <w:rPr>
                <w:rFonts w:ascii="Arial" w:hAnsi="Arial" w:cs="Arial"/>
                <w:sz w:val="18"/>
                <w:szCs w:val="18"/>
              </w:rPr>
              <w:instrText xml:space="preserve"> FORMTEXT </w:instrText>
            </w:r>
            <w:r w:rsidRPr="00F37A30">
              <w:rPr>
                <w:rFonts w:ascii="Arial" w:hAnsi="Arial" w:cs="Arial"/>
                <w:sz w:val="18"/>
                <w:szCs w:val="18"/>
              </w:rPr>
            </w:r>
            <w:r w:rsidRPr="00F37A30">
              <w:rPr>
                <w:rFonts w:ascii="Arial" w:hAnsi="Arial" w:cs="Arial"/>
                <w:sz w:val="18"/>
                <w:szCs w:val="18"/>
              </w:rPr>
              <w:fldChar w:fldCharType="separate"/>
            </w:r>
            <w:r w:rsidR="009A4964">
              <w:rPr>
                <w:rFonts w:ascii="Arial" w:hAnsi="Arial" w:cs="Arial"/>
                <w:sz w:val="18"/>
                <w:szCs w:val="18"/>
              </w:rPr>
              <w:t>Wood</w:t>
            </w:r>
            <w:r w:rsidRPr="00F37A30">
              <w:rPr>
                <w:rFonts w:ascii="Arial" w:hAnsi="Arial" w:cs="Arial"/>
                <w:sz w:val="18"/>
                <w:szCs w:val="18"/>
              </w:rPr>
              <w:fldChar w:fldCharType="end"/>
            </w:r>
          </w:p>
        </w:tc>
        <w:tc>
          <w:tcPr>
            <w:tcW w:w="180" w:type="dxa"/>
            <w:tcMar>
              <w:left w:w="0" w:type="dxa"/>
              <w:right w:w="0" w:type="dxa"/>
            </w:tcMar>
            <w:vAlign w:val="bottom"/>
          </w:tcPr>
          <w:p w:rsidR="00370BC3" w:rsidRPr="00C85591" w:rsidRDefault="00370BC3" w:rsidP="00344533">
            <w:pPr>
              <w:pStyle w:val="RFP"/>
              <w:jc w:val="left"/>
              <w:rPr>
                <w:rFonts w:ascii="Arial" w:hAnsi="Arial" w:cs="Arial"/>
                <w:bCs w:val="0"/>
                <w:spacing w:val="20"/>
                <w:sz w:val="18"/>
                <w:szCs w:val="18"/>
              </w:rPr>
            </w:pPr>
          </w:p>
        </w:tc>
        <w:tc>
          <w:tcPr>
            <w:tcW w:w="1800" w:type="dxa"/>
            <w:tcMar>
              <w:left w:w="0" w:type="dxa"/>
              <w:right w:w="0" w:type="dxa"/>
            </w:tcMar>
            <w:vAlign w:val="bottom"/>
          </w:tcPr>
          <w:p w:rsidR="00370BC3" w:rsidRPr="00C85591" w:rsidRDefault="00370BC3" w:rsidP="00344533">
            <w:pPr>
              <w:pStyle w:val="RFP"/>
              <w:jc w:val="left"/>
              <w:rPr>
                <w:rFonts w:ascii="Arial" w:hAnsi="Arial" w:cs="Arial"/>
                <w:b w:val="0"/>
                <w:bCs w:val="0"/>
                <w:sz w:val="18"/>
                <w:szCs w:val="18"/>
              </w:rPr>
            </w:pPr>
            <w:r w:rsidRPr="00C85591">
              <w:rPr>
                <w:rFonts w:ascii="Arial" w:hAnsi="Arial" w:cs="Arial"/>
                <w:b w:val="0"/>
                <w:bCs w:val="0"/>
                <w:sz w:val="18"/>
                <w:szCs w:val="18"/>
              </w:rPr>
              <w:t>Project Manager</w:t>
            </w:r>
          </w:p>
        </w:tc>
        <w:tc>
          <w:tcPr>
            <w:tcW w:w="3150" w:type="dxa"/>
            <w:gridSpan w:val="5"/>
            <w:tcBorders>
              <w:top w:val="single" w:sz="2" w:space="0" w:color="auto"/>
              <w:bottom w:val="single" w:sz="4" w:space="0" w:color="auto"/>
            </w:tcBorders>
            <w:tcMar>
              <w:left w:w="0" w:type="dxa"/>
              <w:right w:w="0" w:type="dxa"/>
            </w:tcMar>
            <w:vAlign w:val="bottom"/>
          </w:tcPr>
          <w:p w:rsidR="00370BC3" w:rsidRPr="00C85591" w:rsidRDefault="00EC5F8E" w:rsidP="009A4964">
            <w:pPr>
              <w:pStyle w:val="RFP"/>
              <w:jc w:val="left"/>
              <w:rPr>
                <w:rFonts w:ascii="Arial" w:hAnsi="Arial" w:cs="Arial"/>
                <w:b w:val="0"/>
                <w:bCs w:val="0"/>
                <w:spacing w:val="20"/>
                <w:sz w:val="18"/>
                <w:szCs w:val="18"/>
              </w:rPr>
            </w:pPr>
            <w:r w:rsidRPr="00C85591">
              <w:rPr>
                <w:rFonts w:ascii="Arial" w:hAnsi="Arial" w:cs="Arial"/>
                <w:b w:val="0"/>
                <w:sz w:val="18"/>
                <w:szCs w:val="18"/>
              </w:rPr>
              <w:fldChar w:fldCharType="begin">
                <w:ffData>
                  <w:name w:val=""/>
                  <w:enabled/>
                  <w:calcOnExit w:val="0"/>
                  <w:textInput>
                    <w:default w:val="Project Manager"/>
                  </w:textInput>
                </w:ffData>
              </w:fldChar>
            </w:r>
            <w:r w:rsidR="00523F65" w:rsidRPr="00C85591">
              <w:rPr>
                <w:rFonts w:ascii="Arial" w:hAnsi="Arial" w:cs="Arial"/>
                <w:b w:val="0"/>
                <w:sz w:val="18"/>
                <w:szCs w:val="18"/>
              </w:rPr>
              <w:instrText xml:space="preserve"> FORMTEXT </w:instrText>
            </w:r>
            <w:r w:rsidRPr="00C85591">
              <w:rPr>
                <w:rFonts w:ascii="Arial" w:hAnsi="Arial" w:cs="Arial"/>
                <w:b w:val="0"/>
                <w:sz w:val="18"/>
                <w:szCs w:val="18"/>
              </w:rPr>
            </w:r>
            <w:r w:rsidRPr="00C85591">
              <w:rPr>
                <w:rFonts w:ascii="Arial" w:hAnsi="Arial" w:cs="Arial"/>
                <w:b w:val="0"/>
                <w:sz w:val="18"/>
                <w:szCs w:val="18"/>
              </w:rPr>
              <w:fldChar w:fldCharType="separate"/>
            </w:r>
            <w:r w:rsidR="009A4964">
              <w:rPr>
                <w:rFonts w:ascii="Arial" w:hAnsi="Arial" w:cs="Arial"/>
                <w:b w:val="0"/>
                <w:noProof/>
                <w:sz w:val="18"/>
                <w:szCs w:val="18"/>
              </w:rPr>
              <w:t>Robert M. Waddle</w:t>
            </w:r>
            <w:r w:rsidRPr="00C85591">
              <w:rPr>
                <w:rFonts w:ascii="Arial" w:hAnsi="Arial" w:cs="Arial"/>
                <w:b w:val="0"/>
                <w:sz w:val="18"/>
                <w:szCs w:val="18"/>
              </w:rPr>
              <w:fldChar w:fldCharType="end"/>
            </w:r>
          </w:p>
        </w:tc>
      </w:tr>
      <w:tr w:rsidR="00370BC3" w:rsidRPr="00F37A30" w:rsidTr="00BA205D">
        <w:trPr>
          <w:trHeight w:val="288"/>
        </w:trPr>
        <w:tc>
          <w:tcPr>
            <w:tcW w:w="1440" w:type="dxa"/>
            <w:tcMar>
              <w:left w:w="0" w:type="dxa"/>
              <w:right w:w="0" w:type="dxa"/>
            </w:tcMar>
            <w:vAlign w:val="bottom"/>
          </w:tcPr>
          <w:p w:rsidR="00370BC3" w:rsidRPr="00C85591" w:rsidRDefault="00265303" w:rsidP="00344533">
            <w:pPr>
              <w:pStyle w:val="RFP"/>
              <w:jc w:val="left"/>
              <w:rPr>
                <w:rFonts w:ascii="Arial" w:hAnsi="Arial" w:cs="Arial"/>
                <w:b w:val="0"/>
                <w:bCs w:val="0"/>
                <w:sz w:val="18"/>
                <w:szCs w:val="18"/>
              </w:rPr>
            </w:pPr>
            <w:r w:rsidRPr="00C85591">
              <w:rPr>
                <w:rFonts w:ascii="Arial" w:hAnsi="Arial" w:cs="Arial"/>
                <w:b w:val="0"/>
                <w:bCs w:val="0"/>
                <w:sz w:val="18"/>
                <w:szCs w:val="18"/>
              </w:rPr>
              <w:t>Owner</w:t>
            </w:r>
          </w:p>
        </w:tc>
        <w:tc>
          <w:tcPr>
            <w:tcW w:w="3510" w:type="dxa"/>
            <w:gridSpan w:val="2"/>
            <w:tcBorders>
              <w:bottom w:val="single" w:sz="2" w:space="0" w:color="auto"/>
            </w:tcBorders>
            <w:vAlign w:val="bottom"/>
          </w:tcPr>
          <w:p w:rsidR="00370BC3" w:rsidRPr="00FD272D" w:rsidRDefault="00EC5F8E" w:rsidP="009A4964">
            <w:pPr>
              <w:pStyle w:val="RFP"/>
              <w:jc w:val="left"/>
              <w:rPr>
                <w:rFonts w:ascii="Arial" w:hAnsi="Arial" w:cs="Arial"/>
                <w:b w:val="0"/>
                <w:bCs w:val="0"/>
                <w:sz w:val="18"/>
                <w:szCs w:val="18"/>
              </w:rPr>
            </w:pPr>
            <w:r w:rsidRPr="00FD272D">
              <w:rPr>
                <w:rFonts w:ascii="Arial" w:hAnsi="Arial" w:cs="Arial"/>
                <w:b w:val="0"/>
                <w:sz w:val="18"/>
                <w:szCs w:val="18"/>
              </w:rPr>
              <w:fldChar w:fldCharType="begin">
                <w:ffData>
                  <w:name w:val=""/>
                  <w:enabled/>
                  <w:calcOnExit w:val="0"/>
                  <w:textInput>
                    <w:default w:val="Owner"/>
                  </w:textInput>
                </w:ffData>
              </w:fldChar>
            </w:r>
            <w:r w:rsidR="00FD272D" w:rsidRPr="00FD272D">
              <w:rPr>
                <w:rFonts w:ascii="Arial" w:hAnsi="Arial" w:cs="Arial"/>
                <w:b w:val="0"/>
                <w:sz w:val="18"/>
                <w:szCs w:val="18"/>
              </w:rPr>
              <w:instrText xml:space="preserve"> FORMTEXT </w:instrText>
            </w:r>
            <w:r w:rsidRPr="00FD272D">
              <w:rPr>
                <w:rFonts w:ascii="Arial" w:hAnsi="Arial" w:cs="Arial"/>
                <w:b w:val="0"/>
                <w:sz w:val="18"/>
                <w:szCs w:val="18"/>
              </w:rPr>
            </w:r>
            <w:r w:rsidRPr="00FD272D">
              <w:rPr>
                <w:rFonts w:ascii="Arial" w:hAnsi="Arial" w:cs="Arial"/>
                <w:b w:val="0"/>
                <w:sz w:val="18"/>
                <w:szCs w:val="18"/>
              </w:rPr>
              <w:fldChar w:fldCharType="separate"/>
            </w:r>
            <w:r w:rsidR="009A4964">
              <w:rPr>
                <w:rFonts w:ascii="Arial" w:hAnsi="Arial" w:cs="Arial"/>
                <w:b w:val="0"/>
                <w:noProof/>
                <w:sz w:val="18"/>
                <w:szCs w:val="18"/>
              </w:rPr>
              <w:t>Bowling Green State University</w:t>
            </w:r>
            <w:r w:rsidRPr="00FD272D">
              <w:rPr>
                <w:rFonts w:ascii="Arial" w:hAnsi="Arial" w:cs="Arial"/>
                <w:b w:val="0"/>
                <w:sz w:val="18"/>
                <w:szCs w:val="18"/>
              </w:rPr>
              <w:fldChar w:fldCharType="end"/>
            </w:r>
          </w:p>
        </w:tc>
        <w:tc>
          <w:tcPr>
            <w:tcW w:w="180" w:type="dxa"/>
            <w:vAlign w:val="bottom"/>
          </w:tcPr>
          <w:p w:rsidR="00370BC3" w:rsidRPr="00C85591" w:rsidRDefault="00370BC3" w:rsidP="00344533">
            <w:pPr>
              <w:pStyle w:val="RFP"/>
              <w:jc w:val="left"/>
              <w:rPr>
                <w:rFonts w:ascii="Arial" w:hAnsi="Arial" w:cs="Arial"/>
                <w:b w:val="0"/>
                <w:bCs w:val="0"/>
                <w:sz w:val="18"/>
                <w:szCs w:val="18"/>
              </w:rPr>
            </w:pPr>
          </w:p>
        </w:tc>
        <w:tc>
          <w:tcPr>
            <w:tcW w:w="1800" w:type="dxa"/>
            <w:tcBorders>
              <w:left w:val="nil"/>
            </w:tcBorders>
            <w:tcMar>
              <w:left w:w="0" w:type="dxa"/>
              <w:right w:w="0" w:type="dxa"/>
            </w:tcMar>
            <w:vAlign w:val="bottom"/>
          </w:tcPr>
          <w:p w:rsidR="00370BC3" w:rsidRPr="00C85591" w:rsidRDefault="00F45484" w:rsidP="00344533">
            <w:pPr>
              <w:pStyle w:val="RFP"/>
              <w:jc w:val="left"/>
              <w:rPr>
                <w:rFonts w:ascii="Arial" w:hAnsi="Arial" w:cs="Arial"/>
                <w:b w:val="0"/>
                <w:bCs w:val="0"/>
                <w:sz w:val="18"/>
                <w:szCs w:val="18"/>
              </w:rPr>
            </w:pPr>
            <w:r w:rsidRPr="00C85591">
              <w:rPr>
                <w:rFonts w:ascii="Arial" w:hAnsi="Arial" w:cs="Arial"/>
                <w:b w:val="0"/>
                <w:bCs w:val="0"/>
                <w:sz w:val="18"/>
                <w:szCs w:val="18"/>
              </w:rPr>
              <w:t>Contracting Authority</w:t>
            </w:r>
          </w:p>
        </w:tc>
        <w:tc>
          <w:tcPr>
            <w:tcW w:w="3150" w:type="dxa"/>
            <w:gridSpan w:val="5"/>
            <w:tcBorders>
              <w:bottom w:val="single" w:sz="2" w:space="0" w:color="auto"/>
            </w:tcBorders>
            <w:tcMar>
              <w:left w:w="0" w:type="dxa"/>
              <w:right w:w="0" w:type="dxa"/>
            </w:tcMar>
            <w:vAlign w:val="bottom"/>
          </w:tcPr>
          <w:p w:rsidR="00370BC3" w:rsidRPr="00F37A30" w:rsidRDefault="00EC5F8E" w:rsidP="00344533">
            <w:pPr>
              <w:rPr>
                <w:rFonts w:ascii="Arial" w:hAnsi="Arial" w:cs="Arial"/>
                <w:sz w:val="18"/>
                <w:szCs w:val="18"/>
              </w:rPr>
            </w:pPr>
            <w:r>
              <w:rPr>
                <w:rFonts w:ascii="Arial" w:hAnsi="Arial" w:cs="Arial"/>
                <w:sz w:val="18"/>
                <w:szCs w:val="18"/>
              </w:rPr>
              <w:fldChar w:fldCharType="begin">
                <w:ffData>
                  <w:name w:val="Dropdown6"/>
                  <w:enabled/>
                  <w:calcOnExit w:val="0"/>
                  <w:ddList>
                    <w:result w:val="4"/>
                    <w:listEntry w:val="Select Organization"/>
                    <w:listEntry w:val="OFCC"/>
                    <w:listEntry w:val="School District Board + OFCC"/>
                    <w:listEntry w:val="Local Agency"/>
                    <w:listEntry w:val="Local Higher Education"/>
                  </w:ddList>
                </w:ffData>
              </w:fldChar>
            </w:r>
            <w:bookmarkStart w:id="2" w:name="Dropdown6"/>
            <w:r w:rsidR="00DA55DB">
              <w:rPr>
                <w:rFonts w:ascii="Arial" w:hAnsi="Arial" w:cs="Arial"/>
                <w:sz w:val="18"/>
                <w:szCs w:val="18"/>
              </w:rPr>
              <w:instrText xml:space="preserve"> FORMDROPDOWN </w:instrText>
            </w:r>
            <w:r w:rsidR="00F82308">
              <w:rPr>
                <w:rFonts w:ascii="Arial" w:hAnsi="Arial" w:cs="Arial"/>
                <w:sz w:val="18"/>
                <w:szCs w:val="18"/>
              </w:rPr>
            </w:r>
            <w:r w:rsidR="00F82308">
              <w:rPr>
                <w:rFonts w:ascii="Arial" w:hAnsi="Arial" w:cs="Arial"/>
                <w:sz w:val="18"/>
                <w:szCs w:val="18"/>
              </w:rPr>
              <w:fldChar w:fldCharType="separate"/>
            </w:r>
            <w:r>
              <w:rPr>
                <w:rFonts w:ascii="Arial" w:hAnsi="Arial" w:cs="Arial"/>
                <w:sz w:val="18"/>
                <w:szCs w:val="18"/>
              </w:rPr>
              <w:fldChar w:fldCharType="end"/>
            </w:r>
            <w:bookmarkEnd w:id="2"/>
          </w:p>
        </w:tc>
      </w:tr>
      <w:tr w:rsidR="00DF4328" w:rsidRPr="00F37A30" w:rsidTr="00BA205D">
        <w:trPr>
          <w:trHeight w:val="288"/>
        </w:trPr>
        <w:tc>
          <w:tcPr>
            <w:tcW w:w="1440" w:type="dxa"/>
            <w:tcMar>
              <w:left w:w="0" w:type="dxa"/>
              <w:right w:w="0" w:type="dxa"/>
            </w:tcMar>
            <w:vAlign w:val="bottom"/>
          </w:tcPr>
          <w:p w:rsidR="00DF4328" w:rsidRPr="00C85591" w:rsidRDefault="00DF4328" w:rsidP="00344533">
            <w:pPr>
              <w:pStyle w:val="RFP"/>
              <w:jc w:val="left"/>
              <w:rPr>
                <w:rFonts w:ascii="Arial" w:hAnsi="Arial" w:cs="Arial"/>
                <w:b w:val="0"/>
                <w:bCs w:val="0"/>
                <w:sz w:val="18"/>
                <w:szCs w:val="18"/>
              </w:rPr>
            </w:pPr>
            <w:r>
              <w:rPr>
                <w:rFonts w:ascii="Arial" w:hAnsi="Arial" w:cs="Arial"/>
                <w:b w:val="0"/>
                <w:bCs w:val="0"/>
                <w:sz w:val="18"/>
                <w:szCs w:val="18"/>
              </w:rPr>
              <w:t>Delivery Method</w:t>
            </w:r>
          </w:p>
        </w:tc>
        <w:tc>
          <w:tcPr>
            <w:tcW w:w="3510" w:type="dxa"/>
            <w:gridSpan w:val="2"/>
            <w:tcBorders>
              <w:bottom w:val="single" w:sz="2" w:space="0" w:color="auto"/>
            </w:tcBorders>
            <w:vAlign w:val="bottom"/>
          </w:tcPr>
          <w:p w:rsidR="00DF4328" w:rsidRPr="00DF4328" w:rsidRDefault="00EC5F8E" w:rsidP="00344533">
            <w:pPr>
              <w:pStyle w:val="RFP"/>
              <w:jc w:val="left"/>
              <w:rPr>
                <w:rFonts w:ascii="Arial" w:hAnsi="Arial" w:cs="Arial"/>
                <w:b w:val="0"/>
                <w:sz w:val="18"/>
                <w:szCs w:val="18"/>
              </w:rPr>
            </w:pPr>
            <w:r>
              <w:rPr>
                <w:rFonts w:ascii="Arial" w:hAnsi="Arial" w:cs="Arial"/>
                <w:b w:val="0"/>
                <w:sz w:val="18"/>
                <w:szCs w:val="18"/>
              </w:rPr>
              <w:fldChar w:fldCharType="begin">
                <w:ffData>
                  <w:name w:val=""/>
                  <w:enabled/>
                  <w:calcOnExit w:val="0"/>
                  <w:ddList>
                    <w:listEntry w:val="Select Delivery Method"/>
                    <w:listEntry w:val="Multiple Prime"/>
                    <w:listEntry w:val="Multiple Prime w/CM"/>
                    <w:listEntry w:val="General Contracting"/>
                    <w:listEntry w:val="CM at Risk"/>
                    <w:listEntry w:val="Design Build"/>
                    <w:listEntry w:val="N/A"/>
                  </w:ddList>
                </w:ffData>
              </w:fldChar>
            </w:r>
            <w:r w:rsidR="00D21399">
              <w:rPr>
                <w:rFonts w:ascii="Arial" w:hAnsi="Arial" w:cs="Arial"/>
                <w:b w:val="0"/>
                <w:sz w:val="18"/>
                <w:szCs w:val="18"/>
              </w:rPr>
              <w:instrText xml:space="preserve"> FORMDROPDOWN </w:instrText>
            </w:r>
            <w:r w:rsidR="00F82308">
              <w:rPr>
                <w:rFonts w:ascii="Arial" w:hAnsi="Arial" w:cs="Arial"/>
                <w:b w:val="0"/>
                <w:sz w:val="18"/>
                <w:szCs w:val="18"/>
              </w:rPr>
            </w:r>
            <w:r w:rsidR="00F82308">
              <w:rPr>
                <w:rFonts w:ascii="Arial" w:hAnsi="Arial" w:cs="Arial"/>
                <w:b w:val="0"/>
                <w:sz w:val="18"/>
                <w:szCs w:val="18"/>
              </w:rPr>
              <w:fldChar w:fldCharType="separate"/>
            </w:r>
            <w:r>
              <w:rPr>
                <w:rFonts w:ascii="Arial" w:hAnsi="Arial" w:cs="Arial"/>
                <w:b w:val="0"/>
                <w:sz w:val="18"/>
                <w:szCs w:val="18"/>
              </w:rPr>
              <w:fldChar w:fldCharType="end"/>
            </w:r>
          </w:p>
        </w:tc>
        <w:tc>
          <w:tcPr>
            <w:tcW w:w="180" w:type="dxa"/>
            <w:vAlign w:val="bottom"/>
          </w:tcPr>
          <w:p w:rsidR="00DF4328" w:rsidRPr="00C85591" w:rsidRDefault="00DF4328" w:rsidP="00344533">
            <w:pPr>
              <w:pStyle w:val="RFP"/>
              <w:jc w:val="left"/>
              <w:rPr>
                <w:rFonts w:ascii="Arial" w:hAnsi="Arial" w:cs="Arial"/>
                <w:b w:val="0"/>
                <w:bCs w:val="0"/>
                <w:sz w:val="18"/>
                <w:szCs w:val="18"/>
              </w:rPr>
            </w:pPr>
          </w:p>
        </w:tc>
        <w:tc>
          <w:tcPr>
            <w:tcW w:w="1800" w:type="dxa"/>
            <w:tcBorders>
              <w:left w:val="nil"/>
            </w:tcBorders>
            <w:tcMar>
              <w:left w:w="0" w:type="dxa"/>
              <w:right w:w="0" w:type="dxa"/>
            </w:tcMar>
            <w:vAlign w:val="bottom"/>
          </w:tcPr>
          <w:p w:rsidR="00DF4328" w:rsidRPr="00C85591" w:rsidRDefault="00DF4328" w:rsidP="00344533">
            <w:pPr>
              <w:pStyle w:val="RFP"/>
              <w:jc w:val="left"/>
              <w:rPr>
                <w:rFonts w:ascii="Arial" w:hAnsi="Arial" w:cs="Arial"/>
                <w:b w:val="0"/>
                <w:bCs w:val="0"/>
                <w:sz w:val="18"/>
                <w:szCs w:val="18"/>
              </w:rPr>
            </w:pPr>
            <w:r>
              <w:rPr>
                <w:rFonts w:ascii="Arial" w:hAnsi="Arial" w:cs="Arial"/>
                <w:b w:val="0"/>
                <w:bCs w:val="0"/>
                <w:sz w:val="18"/>
                <w:szCs w:val="18"/>
              </w:rPr>
              <w:t>Prevailing Wages</w:t>
            </w:r>
          </w:p>
        </w:tc>
        <w:tc>
          <w:tcPr>
            <w:tcW w:w="3150" w:type="dxa"/>
            <w:gridSpan w:val="5"/>
            <w:tcBorders>
              <w:bottom w:val="single" w:sz="2" w:space="0" w:color="auto"/>
            </w:tcBorders>
            <w:tcMar>
              <w:left w:w="0" w:type="dxa"/>
              <w:right w:w="0" w:type="dxa"/>
            </w:tcMar>
            <w:vAlign w:val="bottom"/>
          </w:tcPr>
          <w:p w:rsidR="00DF4328" w:rsidRDefault="00EC5F8E" w:rsidP="00344533">
            <w:pPr>
              <w:rPr>
                <w:rFonts w:ascii="Arial" w:hAnsi="Arial" w:cs="Arial"/>
                <w:sz w:val="18"/>
                <w:szCs w:val="18"/>
              </w:rPr>
            </w:pPr>
            <w:r>
              <w:rPr>
                <w:rFonts w:ascii="Arial" w:hAnsi="Arial" w:cs="Arial"/>
                <w:sz w:val="18"/>
                <w:szCs w:val="18"/>
              </w:rPr>
              <w:fldChar w:fldCharType="begin">
                <w:ffData>
                  <w:name w:val=""/>
                  <w:enabled/>
                  <w:calcOnExit w:val="0"/>
                  <w:ddList>
                    <w:result w:val="1"/>
                    <w:listEntry w:val="Select Type"/>
                    <w:listEntry w:val="State"/>
                    <w:listEntry w:val="Federal"/>
                    <w:listEntry w:val="None"/>
                  </w:ddList>
                </w:ffData>
              </w:fldChar>
            </w:r>
            <w:r w:rsidR="00D21399">
              <w:rPr>
                <w:rFonts w:ascii="Arial" w:hAnsi="Arial" w:cs="Arial"/>
                <w:sz w:val="18"/>
                <w:szCs w:val="18"/>
              </w:rPr>
              <w:instrText xml:space="preserve"> FORMDROPDOWN </w:instrText>
            </w:r>
            <w:r w:rsidR="00F82308">
              <w:rPr>
                <w:rFonts w:ascii="Arial" w:hAnsi="Arial" w:cs="Arial"/>
                <w:sz w:val="18"/>
                <w:szCs w:val="18"/>
              </w:rPr>
            </w:r>
            <w:r w:rsidR="00F82308">
              <w:rPr>
                <w:rFonts w:ascii="Arial" w:hAnsi="Arial" w:cs="Arial"/>
                <w:sz w:val="18"/>
                <w:szCs w:val="18"/>
              </w:rPr>
              <w:fldChar w:fldCharType="separate"/>
            </w:r>
            <w:r>
              <w:rPr>
                <w:rFonts w:ascii="Arial" w:hAnsi="Arial" w:cs="Arial"/>
                <w:sz w:val="18"/>
                <w:szCs w:val="18"/>
              </w:rPr>
              <w:fldChar w:fldCharType="end"/>
            </w:r>
          </w:p>
        </w:tc>
      </w:tr>
      <w:tr w:rsidR="00BA205D" w:rsidRPr="00F37A30" w:rsidTr="00BA205D">
        <w:trPr>
          <w:trHeight w:val="288"/>
        </w:trPr>
        <w:tc>
          <w:tcPr>
            <w:tcW w:w="4230" w:type="dxa"/>
            <w:gridSpan w:val="2"/>
            <w:tcMar>
              <w:left w:w="0" w:type="dxa"/>
              <w:right w:w="0" w:type="dxa"/>
            </w:tcMar>
            <w:vAlign w:val="bottom"/>
          </w:tcPr>
          <w:p w:rsidR="00BA205D" w:rsidRPr="00C85591" w:rsidRDefault="00BA205D" w:rsidP="00344533">
            <w:pPr>
              <w:pStyle w:val="RFP"/>
              <w:jc w:val="left"/>
              <w:rPr>
                <w:rFonts w:ascii="Arial" w:hAnsi="Arial" w:cs="Arial"/>
                <w:b w:val="0"/>
                <w:bCs w:val="0"/>
                <w:sz w:val="18"/>
                <w:szCs w:val="18"/>
              </w:rPr>
            </w:pPr>
            <w:r w:rsidRPr="00C85591">
              <w:rPr>
                <w:rFonts w:ascii="Arial" w:hAnsi="Arial" w:cs="Arial"/>
                <w:b w:val="0"/>
                <w:bCs w:val="0"/>
                <w:sz w:val="18"/>
                <w:szCs w:val="18"/>
              </w:rPr>
              <w:t>No. of paper copies requested (stapled, not bound)</w:t>
            </w:r>
          </w:p>
        </w:tc>
        <w:tc>
          <w:tcPr>
            <w:tcW w:w="720" w:type="dxa"/>
            <w:tcBorders>
              <w:bottom w:val="single" w:sz="4" w:space="0" w:color="auto"/>
            </w:tcBorders>
            <w:vAlign w:val="bottom"/>
          </w:tcPr>
          <w:p w:rsidR="00BA205D" w:rsidRPr="00C85591" w:rsidRDefault="00EC5F8E" w:rsidP="009A4964">
            <w:pPr>
              <w:pStyle w:val="RFP"/>
              <w:rPr>
                <w:rFonts w:ascii="Arial" w:hAnsi="Arial" w:cs="Arial"/>
                <w:b w:val="0"/>
                <w:bCs w:val="0"/>
                <w:sz w:val="18"/>
                <w:szCs w:val="18"/>
              </w:rPr>
            </w:pPr>
            <w:r w:rsidRPr="00C85591">
              <w:rPr>
                <w:rFonts w:ascii="Arial" w:hAnsi="Arial" w:cs="Arial"/>
                <w:b w:val="0"/>
                <w:sz w:val="18"/>
                <w:szCs w:val="18"/>
              </w:rPr>
              <w:fldChar w:fldCharType="begin">
                <w:ffData>
                  <w:name w:val=""/>
                  <w:enabled/>
                  <w:calcOnExit w:val="0"/>
                  <w:textInput>
                    <w:default w:val="Number"/>
                  </w:textInput>
                </w:ffData>
              </w:fldChar>
            </w:r>
            <w:r w:rsidR="00BA205D" w:rsidRPr="00C85591">
              <w:rPr>
                <w:rFonts w:ascii="Arial" w:hAnsi="Arial" w:cs="Arial"/>
                <w:b w:val="0"/>
                <w:sz w:val="18"/>
                <w:szCs w:val="18"/>
              </w:rPr>
              <w:instrText xml:space="preserve"> FORMTEXT </w:instrText>
            </w:r>
            <w:r w:rsidRPr="00C85591">
              <w:rPr>
                <w:rFonts w:ascii="Arial" w:hAnsi="Arial" w:cs="Arial"/>
                <w:b w:val="0"/>
                <w:sz w:val="18"/>
                <w:szCs w:val="18"/>
              </w:rPr>
            </w:r>
            <w:r w:rsidRPr="00C85591">
              <w:rPr>
                <w:rFonts w:ascii="Arial" w:hAnsi="Arial" w:cs="Arial"/>
                <w:b w:val="0"/>
                <w:sz w:val="18"/>
                <w:szCs w:val="18"/>
              </w:rPr>
              <w:fldChar w:fldCharType="separate"/>
            </w:r>
            <w:r w:rsidR="009A4964">
              <w:rPr>
                <w:rFonts w:ascii="Arial" w:hAnsi="Arial" w:cs="Arial"/>
                <w:b w:val="0"/>
                <w:noProof/>
                <w:sz w:val="18"/>
                <w:szCs w:val="18"/>
              </w:rPr>
              <w:t>6</w:t>
            </w:r>
            <w:r w:rsidRPr="00C85591">
              <w:rPr>
                <w:rFonts w:ascii="Arial" w:hAnsi="Arial" w:cs="Arial"/>
                <w:b w:val="0"/>
                <w:sz w:val="18"/>
                <w:szCs w:val="18"/>
              </w:rPr>
              <w:fldChar w:fldCharType="end"/>
            </w:r>
          </w:p>
        </w:tc>
        <w:tc>
          <w:tcPr>
            <w:tcW w:w="180" w:type="dxa"/>
            <w:tcBorders>
              <w:left w:val="nil"/>
            </w:tcBorders>
            <w:tcMar>
              <w:left w:w="0" w:type="dxa"/>
              <w:right w:w="0" w:type="dxa"/>
            </w:tcMar>
            <w:vAlign w:val="bottom"/>
          </w:tcPr>
          <w:p w:rsidR="00BA205D" w:rsidRPr="00C85591" w:rsidRDefault="00BA205D" w:rsidP="00344533">
            <w:pPr>
              <w:pStyle w:val="RFP"/>
              <w:jc w:val="left"/>
              <w:rPr>
                <w:rFonts w:ascii="Arial" w:hAnsi="Arial" w:cs="Arial"/>
                <w:b w:val="0"/>
                <w:bCs w:val="0"/>
                <w:sz w:val="18"/>
                <w:szCs w:val="18"/>
              </w:rPr>
            </w:pPr>
          </w:p>
        </w:tc>
        <w:tc>
          <w:tcPr>
            <w:tcW w:w="4050" w:type="dxa"/>
            <w:gridSpan w:val="4"/>
            <w:tcBorders>
              <w:left w:val="nil"/>
            </w:tcBorders>
            <w:vAlign w:val="bottom"/>
          </w:tcPr>
          <w:p w:rsidR="00BA205D" w:rsidRPr="00C85591" w:rsidRDefault="00BA205D" w:rsidP="00344533">
            <w:pPr>
              <w:pStyle w:val="RFP"/>
              <w:jc w:val="left"/>
              <w:rPr>
                <w:rFonts w:ascii="Arial" w:hAnsi="Arial" w:cs="Arial"/>
                <w:b w:val="0"/>
                <w:bCs w:val="0"/>
                <w:sz w:val="18"/>
                <w:szCs w:val="18"/>
              </w:rPr>
            </w:pPr>
            <w:r w:rsidRPr="00C85591">
              <w:rPr>
                <w:rFonts w:ascii="Arial" w:hAnsi="Arial" w:cs="Arial"/>
                <w:b w:val="0"/>
                <w:bCs w:val="0"/>
                <w:sz w:val="18"/>
                <w:szCs w:val="18"/>
              </w:rPr>
              <w:t>No. of electronic copies requested on CD (PDF)</w:t>
            </w:r>
          </w:p>
        </w:tc>
        <w:tc>
          <w:tcPr>
            <w:tcW w:w="900" w:type="dxa"/>
            <w:gridSpan w:val="2"/>
            <w:tcBorders>
              <w:left w:val="nil"/>
              <w:bottom w:val="single" w:sz="4" w:space="0" w:color="auto"/>
            </w:tcBorders>
            <w:vAlign w:val="bottom"/>
          </w:tcPr>
          <w:p w:rsidR="00BA205D" w:rsidRPr="00C85591" w:rsidRDefault="00EC5F8E" w:rsidP="009A4964">
            <w:pPr>
              <w:pStyle w:val="RFP"/>
              <w:rPr>
                <w:rFonts w:ascii="Arial" w:hAnsi="Arial" w:cs="Arial"/>
                <w:b w:val="0"/>
                <w:bCs w:val="0"/>
                <w:sz w:val="18"/>
                <w:szCs w:val="18"/>
              </w:rPr>
            </w:pPr>
            <w:r w:rsidRPr="00C85591">
              <w:rPr>
                <w:rFonts w:ascii="Arial" w:hAnsi="Arial" w:cs="Arial"/>
                <w:b w:val="0"/>
                <w:sz w:val="18"/>
                <w:szCs w:val="18"/>
              </w:rPr>
              <w:fldChar w:fldCharType="begin">
                <w:ffData>
                  <w:name w:val=""/>
                  <w:enabled/>
                  <w:calcOnExit w:val="0"/>
                  <w:textInput>
                    <w:default w:val="Number"/>
                  </w:textInput>
                </w:ffData>
              </w:fldChar>
            </w:r>
            <w:r w:rsidR="00BA205D" w:rsidRPr="00C85591">
              <w:rPr>
                <w:rFonts w:ascii="Arial" w:hAnsi="Arial" w:cs="Arial"/>
                <w:b w:val="0"/>
                <w:sz w:val="18"/>
                <w:szCs w:val="18"/>
              </w:rPr>
              <w:instrText xml:space="preserve"> FORMTEXT </w:instrText>
            </w:r>
            <w:r w:rsidRPr="00C85591">
              <w:rPr>
                <w:rFonts w:ascii="Arial" w:hAnsi="Arial" w:cs="Arial"/>
                <w:b w:val="0"/>
                <w:sz w:val="18"/>
                <w:szCs w:val="18"/>
              </w:rPr>
            </w:r>
            <w:r w:rsidRPr="00C85591">
              <w:rPr>
                <w:rFonts w:ascii="Arial" w:hAnsi="Arial" w:cs="Arial"/>
                <w:b w:val="0"/>
                <w:sz w:val="18"/>
                <w:szCs w:val="18"/>
              </w:rPr>
              <w:fldChar w:fldCharType="separate"/>
            </w:r>
            <w:r w:rsidR="009A4964">
              <w:rPr>
                <w:rFonts w:ascii="Arial" w:hAnsi="Arial" w:cs="Arial"/>
                <w:b w:val="0"/>
                <w:noProof/>
                <w:sz w:val="18"/>
                <w:szCs w:val="18"/>
              </w:rPr>
              <w:t>1</w:t>
            </w:r>
            <w:r w:rsidRPr="00C85591">
              <w:rPr>
                <w:rFonts w:ascii="Arial" w:hAnsi="Arial" w:cs="Arial"/>
                <w:b w:val="0"/>
                <w:sz w:val="18"/>
                <w:szCs w:val="18"/>
              </w:rPr>
              <w:fldChar w:fldCharType="end"/>
            </w:r>
          </w:p>
        </w:tc>
      </w:tr>
    </w:tbl>
    <w:p w:rsidR="0015703A" w:rsidRPr="00F37A30" w:rsidRDefault="0015703A" w:rsidP="00344533">
      <w:pPr>
        <w:rPr>
          <w:rFonts w:ascii="Arial" w:hAnsi="Arial" w:cs="Arial"/>
          <w:sz w:val="18"/>
          <w:szCs w:val="18"/>
        </w:rPr>
      </w:pPr>
    </w:p>
    <w:tbl>
      <w:tblPr>
        <w:tblW w:w="10080" w:type="dxa"/>
        <w:tblLayout w:type="fixed"/>
        <w:tblCellMar>
          <w:left w:w="0" w:type="dxa"/>
          <w:right w:w="0" w:type="dxa"/>
        </w:tblCellMar>
        <w:tblLook w:val="01E0" w:firstRow="1" w:lastRow="1" w:firstColumn="1" w:lastColumn="1" w:noHBand="0" w:noVBand="0"/>
      </w:tblPr>
      <w:tblGrid>
        <w:gridCol w:w="10080"/>
      </w:tblGrid>
      <w:tr w:rsidR="009D1E79" w:rsidRPr="00F37A30" w:rsidTr="0015703A">
        <w:trPr>
          <w:trHeight w:val="315"/>
        </w:trPr>
        <w:tc>
          <w:tcPr>
            <w:tcW w:w="10080" w:type="dxa"/>
            <w:shd w:val="clear" w:color="auto" w:fill="auto"/>
            <w:tcMar>
              <w:left w:w="0" w:type="dxa"/>
              <w:right w:w="0" w:type="dxa"/>
            </w:tcMar>
            <w:vAlign w:val="bottom"/>
          </w:tcPr>
          <w:p w:rsidR="009D1E79" w:rsidRPr="00C85591" w:rsidRDefault="00097034" w:rsidP="009A4964">
            <w:pPr>
              <w:pStyle w:val="RFP"/>
              <w:jc w:val="left"/>
              <w:rPr>
                <w:rFonts w:ascii="Arial" w:hAnsi="Arial" w:cs="Arial"/>
                <w:b w:val="0"/>
                <w:bCs w:val="0"/>
                <w:sz w:val="18"/>
                <w:szCs w:val="18"/>
              </w:rPr>
            </w:pPr>
            <w:r w:rsidRPr="00C85591">
              <w:rPr>
                <w:rFonts w:ascii="Arial" w:hAnsi="Arial" w:cs="Arial"/>
                <w:b w:val="0"/>
                <w:bCs w:val="0"/>
                <w:sz w:val="18"/>
                <w:szCs w:val="18"/>
              </w:rPr>
              <w:t>Submit the requested number of St</w:t>
            </w:r>
            <w:r w:rsidR="00265303" w:rsidRPr="00C85591">
              <w:rPr>
                <w:rFonts w:ascii="Arial" w:hAnsi="Arial" w:cs="Arial"/>
                <w:b w:val="0"/>
                <w:bCs w:val="0"/>
                <w:sz w:val="18"/>
                <w:szCs w:val="18"/>
              </w:rPr>
              <w:t>atements of Qualifications (</w:t>
            </w:r>
            <w:r w:rsidRPr="00C85591">
              <w:rPr>
                <w:rFonts w:ascii="Arial" w:hAnsi="Arial" w:cs="Arial"/>
                <w:b w:val="0"/>
                <w:bCs w:val="0"/>
                <w:sz w:val="18"/>
                <w:szCs w:val="18"/>
              </w:rPr>
              <w:t xml:space="preserve">Form F110-330) </w:t>
            </w:r>
            <w:r w:rsidR="008F4F42">
              <w:rPr>
                <w:rFonts w:ascii="Arial" w:hAnsi="Arial" w:cs="Arial"/>
                <w:b w:val="0"/>
                <w:bCs w:val="0"/>
                <w:sz w:val="18"/>
                <w:szCs w:val="18"/>
              </w:rPr>
              <w:t xml:space="preserve">directly to </w:t>
            </w:r>
            <w:r w:rsidR="00EC5F8E">
              <w:rPr>
                <w:rFonts w:ascii="Arial" w:hAnsi="Arial" w:cs="Arial"/>
                <w:b w:val="0"/>
                <w:sz w:val="18"/>
                <w:szCs w:val="18"/>
              </w:rPr>
              <w:fldChar w:fldCharType="begin">
                <w:ffData>
                  <w:name w:val=""/>
                  <w:enabled/>
                  <w:calcOnExit w:val="0"/>
                  <w:textInput>
                    <w:default w:val="Contact Name"/>
                  </w:textInput>
                </w:ffData>
              </w:fldChar>
            </w:r>
            <w:r w:rsidR="008F4F42">
              <w:rPr>
                <w:rFonts w:ascii="Arial" w:hAnsi="Arial" w:cs="Arial"/>
                <w:b w:val="0"/>
                <w:sz w:val="18"/>
                <w:szCs w:val="18"/>
              </w:rPr>
              <w:instrText xml:space="preserve"> FORMTEXT </w:instrText>
            </w:r>
            <w:r w:rsidR="00EC5F8E">
              <w:rPr>
                <w:rFonts w:ascii="Arial" w:hAnsi="Arial" w:cs="Arial"/>
                <w:b w:val="0"/>
                <w:sz w:val="18"/>
                <w:szCs w:val="18"/>
              </w:rPr>
            </w:r>
            <w:r w:rsidR="00EC5F8E">
              <w:rPr>
                <w:rFonts w:ascii="Arial" w:hAnsi="Arial" w:cs="Arial"/>
                <w:b w:val="0"/>
                <w:sz w:val="18"/>
                <w:szCs w:val="18"/>
              </w:rPr>
              <w:fldChar w:fldCharType="separate"/>
            </w:r>
            <w:r w:rsidR="009A4964">
              <w:rPr>
                <w:rFonts w:ascii="Arial" w:hAnsi="Arial" w:cs="Arial"/>
                <w:b w:val="0"/>
                <w:noProof/>
                <w:sz w:val="18"/>
                <w:szCs w:val="18"/>
              </w:rPr>
              <w:t>Beth Nagel</w:t>
            </w:r>
            <w:r w:rsidR="00EC5F8E">
              <w:rPr>
                <w:rFonts w:ascii="Arial" w:hAnsi="Arial" w:cs="Arial"/>
                <w:b w:val="0"/>
                <w:sz w:val="18"/>
                <w:szCs w:val="18"/>
              </w:rPr>
              <w:fldChar w:fldCharType="end"/>
            </w:r>
            <w:r w:rsidR="008F4F42">
              <w:rPr>
                <w:rFonts w:ascii="Arial" w:hAnsi="Arial" w:cs="Arial"/>
                <w:b w:val="0"/>
                <w:sz w:val="18"/>
                <w:szCs w:val="18"/>
              </w:rPr>
              <w:t xml:space="preserve"> </w:t>
            </w:r>
            <w:r w:rsidR="008F4F42">
              <w:rPr>
                <w:rFonts w:ascii="Arial" w:hAnsi="Arial" w:cs="Arial"/>
                <w:b w:val="0"/>
                <w:bCs w:val="0"/>
                <w:sz w:val="18"/>
                <w:szCs w:val="18"/>
              </w:rPr>
              <w:t xml:space="preserve">at </w:t>
            </w:r>
            <w:r w:rsidR="00EC5F8E">
              <w:rPr>
                <w:rFonts w:ascii="Arial" w:hAnsi="Arial" w:cs="Arial"/>
                <w:b w:val="0"/>
                <w:sz w:val="18"/>
                <w:szCs w:val="18"/>
              </w:rPr>
              <w:fldChar w:fldCharType="begin">
                <w:ffData>
                  <w:name w:val=""/>
                  <w:enabled/>
                  <w:calcOnExit w:val="0"/>
                  <w:textInput>
                    <w:default w:val="Mailing Address"/>
                  </w:textInput>
                </w:ffData>
              </w:fldChar>
            </w:r>
            <w:r w:rsidR="00FA1A6B">
              <w:rPr>
                <w:rFonts w:ascii="Arial" w:hAnsi="Arial" w:cs="Arial"/>
                <w:b w:val="0"/>
                <w:sz w:val="18"/>
                <w:szCs w:val="18"/>
              </w:rPr>
              <w:instrText xml:space="preserve"> FORMTEXT </w:instrText>
            </w:r>
            <w:r w:rsidR="00EC5F8E">
              <w:rPr>
                <w:rFonts w:ascii="Arial" w:hAnsi="Arial" w:cs="Arial"/>
                <w:b w:val="0"/>
                <w:sz w:val="18"/>
                <w:szCs w:val="18"/>
              </w:rPr>
            </w:r>
            <w:r w:rsidR="00EC5F8E">
              <w:rPr>
                <w:rFonts w:ascii="Arial" w:hAnsi="Arial" w:cs="Arial"/>
                <w:b w:val="0"/>
                <w:sz w:val="18"/>
                <w:szCs w:val="18"/>
              </w:rPr>
              <w:fldChar w:fldCharType="separate"/>
            </w:r>
            <w:r w:rsidR="009A4964">
              <w:rPr>
                <w:rFonts w:ascii="Arial" w:hAnsi="Arial" w:cs="Arial"/>
                <w:b w:val="0"/>
                <w:noProof/>
                <w:sz w:val="18"/>
                <w:szCs w:val="18"/>
              </w:rPr>
              <w:t>103 Park Avenue Warehouse, Bowling Green, Ohio 43403</w:t>
            </w:r>
            <w:r w:rsidR="00EC5F8E">
              <w:rPr>
                <w:rFonts w:ascii="Arial" w:hAnsi="Arial" w:cs="Arial"/>
                <w:b w:val="0"/>
                <w:sz w:val="18"/>
                <w:szCs w:val="18"/>
              </w:rPr>
              <w:fldChar w:fldCharType="end"/>
            </w:r>
            <w:r w:rsidR="0036341E">
              <w:rPr>
                <w:rFonts w:ascii="Arial" w:hAnsi="Arial" w:cs="Arial"/>
                <w:b w:val="0"/>
                <w:bCs w:val="0"/>
                <w:sz w:val="18"/>
                <w:szCs w:val="18"/>
              </w:rPr>
              <w:t xml:space="preserve">. See </w:t>
            </w:r>
            <w:r w:rsidRPr="00C85591">
              <w:rPr>
                <w:rFonts w:ascii="Arial" w:hAnsi="Arial" w:cs="Arial"/>
                <w:b w:val="0"/>
                <w:bCs w:val="0"/>
                <w:sz w:val="18"/>
                <w:szCs w:val="18"/>
              </w:rPr>
              <w:t xml:space="preserve">Section H </w:t>
            </w:r>
            <w:r w:rsidR="0036341E">
              <w:rPr>
                <w:rFonts w:ascii="Arial" w:hAnsi="Arial" w:cs="Arial"/>
                <w:b w:val="0"/>
                <w:bCs w:val="0"/>
                <w:sz w:val="18"/>
                <w:szCs w:val="18"/>
              </w:rPr>
              <w:t xml:space="preserve">of this RFQ </w:t>
            </w:r>
            <w:r w:rsidRPr="00C85591">
              <w:rPr>
                <w:rFonts w:ascii="Arial" w:hAnsi="Arial" w:cs="Arial"/>
                <w:b w:val="0"/>
                <w:bCs w:val="0"/>
                <w:sz w:val="18"/>
                <w:szCs w:val="18"/>
              </w:rPr>
              <w:t>for additional submittal instructions.</w:t>
            </w:r>
          </w:p>
        </w:tc>
      </w:tr>
      <w:tr w:rsidR="00DF4328" w:rsidRPr="00F37A30" w:rsidTr="00DF4328">
        <w:tc>
          <w:tcPr>
            <w:tcW w:w="10080" w:type="dxa"/>
            <w:shd w:val="clear" w:color="auto" w:fill="auto"/>
            <w:tcMar>
              <w:left w:w="0" w:type="dxa"/>
              <w:right w:w="0" w:type="dxa"/>
            </w:tcMar>
            <w:vAlign w:val="bottom"/>
          </w:tcPr>
          <w:p w:rsidR="00DF4328" w:rsidRPr="00C85591" w:rsidRDefault="00DF4328" w:rsidP="00344533">
            <w:pPr>
              <w:pStyle w:val="RFP"/>
              <w:jc w:val="left"/>
              <w:rPr>
                <w:rFonts w:ascii="Arial" w:hAnsi="Arial" w:cs="Arial"/>
                <w:b w:val="0"/>
                <w:bCs w:val="0"/>
                <w:sz w:val="18"/>
                <w:szCs w:val="18"/>
              </w:rPr>
            </w:pPr>
          </w:p>
        </w:tc>
      </w:tr>
      <w:tr w:rsidR="00DF4328" w:rsidRPr="00F37A30" w:rsidTr="00DF4328">
        <w:tc>
          <w:tcPr>
            <w:tcW w:w="10080" w:type="dxa"/>
            <w:shd w:val="clear" w:color="auto" w:fill="auto"/>
            <w:tcMar>
              <w:left w:w="0" w:type="dxa"/>
              <w:right w:w="0" w:type="dxa"/>
            </w:tcMar>
            <w:vAlign w:val="bottom"/>
          </w:tcPr>
          <w:p w:rsidR="00DF4328" w:rsidRPr="00DF4328" w:rsidRDefault="00DF4328" w:rsidP="009A4964">
            <w:pPr>
              <w:keepNext/>
              <w:rPr>
                <w:rFonts w:ascii="Arial" w:hAnsi="Arial" w:cs="Arial"/>
                <w:sz w:val="18"/>
                <w:szCs w:val="18"/>
              </w:rPr>
            </w:pPr>
            <w:r w:rsidRPr="00B30547">
              <w:rPr>
                <w:rFonts w:ascii="Arial" w:hAnsi="Arial" w:cs="Arial"/>
                <w:sz w:val="18"/>
                <w:szCs w:val="18"/>
              </w:rPr>
              <w:t xml:space="preserve">Submit all questions regarding this RFQ in writing to </w:t>
            </w:r>
            <w:r w:rsidR="00EC5F8E" w:rsidRPr="00B30547">
              <w:rPr>
                <w:rFonts w:ascii="Arial" w:hAnsi="Arial" w:cs="Arial"/>
                <w:sz w:val="18"/>
                <w:szCs w:val="18"/>
              </w:rPr>
              <w:fldChar w:fldCharType="begin">
                <w:ffData>
                  <w:name w:val=""/>
                  <w:enabled/>
                  <w:calcOnExit w:val="0"/>
                  <w:textInput>
                    <w:default w:val="Contact Name"/>
                  </w:textInput>
                </w:ffData>
              </w:fldChar>
            </w:r>
            <w:r w:rsidRPr="00B30547">
              <w:rPr>
                <w:rFonts w:ascii="Arial" w:hAnsi="Arial" w:cs="Arial"/>
                <w:sz w:val="18"/>
                <w:szCs w:val="18"/>
              </w:rPr>
              <w:instrText xml:space="preserve"> FORMTEXT </w:instrText>
            </w:r>
            <w:r w:rsidR="00EC5F8E" w:rsidRPr="00B30547">
              <w:rPr>
                <w:rFonts w:ascii="Arial" w:hAnsi="Arial" w:cs="Arial"/>
                <w:sz w:val="18"/>
                <w:szCs w:val="18"/>
              </w:rPr>
            </w:r>
            <w:r w:rsidR="00EC5F8E" w:rsidRPr="00B30547">
              <w:rPr>
                <w:rFonts w:ascii="Arial" w:hAnsi="Arial" w:cs="Arial"/>
                <w:sz w:val="18"/>
                <w:szCs w:val="18"/>
              </w:rPr>
              <w:fldChar w:fldCharType="separate"/>
            </w:r>
            <w:r w:rsidR="009A4964">
              <w:rPr>
                <w:rFonts w:ascii="Arial" w:hAnsi="Arial" w:cs="Arial"/>
                <w:noProof/>
                <w:sz w:val="18"/>
                <w:szCs w:val="18"/>
              </w:rPr>
              <w:t>Robert M. Waddle</w:t>
            </w:r>
            <w:r w:rsidR="00EC5F8E" w:rsidRPr="00B30547">
              <w:rPr>
                <w:rFonts w:ascii="Arial" w:hAnsi="Arial" w:cs="Arial"/>
                <w:sz w:val="18"/>
                <w:szCs w:val="18"/>
              </w:rPr>
              <w:fldChar w:fldCharType="end"/>
            </w:r>
            <w:r w:rsidRPr="00B30547">
              <w:rPr>
                <w:rFonts w:ascii="Arial" w:hAnsi="Arial" w:cs="Arial"/>
                <w:sz w:val="18"/>
                <w:szCs w:val="18"/>
              </w:rPr>
              <w:t xml:space="preserve"> at </w:t>
            </w:r>
            <w:r w:rsidR="00EC5F8E" w:rsidRPr="00B30547">
              <w:rPr>
                <w:rFonts w:ascii="Arial" w:hAnsi="Arial" w:cs="Arial"/>
                <w:sz w:val="18"/>
                <w:szCs w:val="18"/>
              </w:rPr>
              <w:fldChar w:fldCharType="begin">
                <w:ffData>
                  <w:name w:val=""/>
                  <w:enabled/>
                  <w:calcOnExit w:val="0"/>
                  <w:textInput>
                    <w:default w:val="E-mail Address"/>
                  </w:textInput>
                </w:ffData>
              </w:fldChar>
            </w:r>
            <w:r w:rsidRPr="00B30547">
              <w:rPr>
                <w:rFonts w:ascii="Arial" w:hAnsi="Arial" w:cs="Arial"/>
                <w:sz w:val="18"/>
                <w:szCs w:val="18"/>
              </w:rPr>
              <w:instrText xml:space="preserve"> FORMTEXT </w:instrText>
            </w:r>
            <w:r w:rsidR="00EC5F8E" w:rsidRPr="00B30547">
              <w:rPr>
                <w:rFonts w:ascii="Arial" w:hAnsi="Arial" w:cs="Arial"/>
                <w:sz w:val="18"/>
                <w:szCs w:val="18"/>
              </w:rPr>
            </w:r>
            <w:r w:rsidR="00EC5F8E" w:rsidRPr="00B30547">
              <w:rPr>
                <w:rFonts w:ascii="Arial" w:hAnsi="Arial" w:cs="Arial"/>
                <w:sz w:val="18"/>
                <w:szCs w:val="18"/>
              </w:rPr>
              <w:fldChar w:fldCharType="separate"/>
            </w:r>
            <w:r w:rsidR="009A4964">
              <w:rPr>
                <w:rFonts w:ascii="Arial" w:hAnsi="Arial" w:cs="Arial"/>
                <w:noProof/>
                <w:sz w:val="18"/>
                <w:szCs w:val="18"/>
              </w:rPr>
              <w:t>rwaddle@bgsu.edu and copy Beth Nagel at bnagel@bgsu.edu</w:t>
            </w:r>
            <w:r w:rsidR="00EC5F8E" w:rsidRPr="00B30547">
              <w:rPr>
                <w:rFonts w:ascii="Arial" w:hAnsi="Arial" w:cs="Arial"/>
                <w:sz w:val="18"/>
                <w:szCs w:val="18"/>
              </w:rPr>
              <w:fldChar w:fldCharType="end"/>
            </w:r>
            <w:r w:rsidRPr="00B30547">
              <w:rPr>
                <w:rFonts w:ascii="Arial" w:hAnsi="Arial" w:cs="Arial"/>
                <w:sz w:val="18"/>
                <w:szCs w:val="18"/>
              </w:rPr>
              <w:t xml:space="preserve"> with the project number included in the subject line (no phone calls please). Questions will be answered and posted to th</w:t>
            </w:r>
            <w:r w:rsidRPr="00B30547">
              <w:rPr>
                <w:rFonts w:ascii="Arial" w:hAnsi="Arial" w:cs="Arial"/>
                <w:bCs/>
                <w:sz w:val="18"/>
                <w:szCs w:val="18"/>
              </w:rPr>
              <w:t xml:space="preserve">e </w:t>
            </w:r>
            <w:r w:rsidR="00FA1A6B">
              <w:rPr>
                <w:rFonts w:ascii="Arial" w:hAnsi="Arial" w:cs="Arial"/>
                <w:bCs/>
                <w:sz w:val="18"/>
                <w:szCs w:val="18"/>
              </w:rPr>
              <w:t xml:space="preserve">Opportunities page on the OFCC website at </w:t>
            </w:r>
            <w:hyperlink r:id="rId8" w:history="1">
              <w:r w:rsidR="00FA1A6B" w:rsidRPr="00BB3202">
                <w:rPr>
                  <w:rStyle w:val="Hyperlink"/>
                  <w:rFonts w:ascii="Arial" w:hAnsi="Arial" w:cs="Arial"/>
                  <w:bCs/>
                  <w:sz w:val="18"/>
                  <w:szCs w:val="18"/>
                </w:rPr>
                <w:t>http://ofcc.ohio.gov</w:t>
              </w:r>
            </w:hyperlink>
            <w:r w:rsidR="00FA1A6B">
              <w:rPr>
                <w:rFonts w:ascii="Arial" w:hAnsi="Arial" w:cs="Arial"/>
                <w:bCs/>
                <w:sz w:val="18"/>
                <w:szCs w:val="18"/>
              </w:rPr>
              <w:t xml:space="preserve"> </w:t>
            </w:r>
            <w:r w:rsidRPr="00B30547">
              <w:rPr>
                <w:rFonts w:ascii="Arial" w:hAnsi="Arial" w:cs="Arial"/>
                <w:sz w:val="18"/>
                <w:szCs w:val="18"/>
              </w:rPr>
              <w:t>on a regular basis until one week before the response deadline. The name of the party submitting a question will not be included on the Q&amp;A document.</w:t>
            </w:r>
          </w:p>
        </w:tc>
      </w:tr>
      <w:tr w:rsidR="009D1E79" w:rsidRPr="00F37A30" w:rsidTr="00BE0A38">
        <w:tc>
          <w:tcPr>
            <w:tcW w:w="10080" w:type="dxa"/>
            <w:tcBorders>
              <w:bottom w:val="single" w:sz="2" w:space="0" w:color="auto"/>
            </w:tcBorders>
            <w:shd w:val="clear" w:color="auto" w:fill="auto"/>
            <w:tcMar>
              <w:left w:w="0" w:type="dxa"/>
              <w:right w:w="0" w:type="dxa"/>
            </w:tcMar>
            <w:vAlign w:val="bottom"/>
          </w:tcPr>
          <w:p w:rsidR="009D1E79" w:rsidRPr="00C85591" w:rsidRDefault="009D1E79" w:rsidP="00344533">
            <w:pPr>
              <w:pStyle w:val="RFP"/>
              <w:jc w:val="left"/>
              <w:rPr>
                <w:rFonts w:ascii="Arial" w:hAnsi="Arial" w:cs="Arial"/>
                <w:b w:val="0"/>
                <w:bCs w:val="0"/>
                <w:sz w:val="20"/>
              </w:rPr>
            </w:pPr>
          </w:p>
        </w:tc>
      </w:tr>
    </w:tbl>
    <w:p w:rsidR="004A08D8" w:rsidRPr="00F37A30" w:rsidRDefault="004A08D8" w:rsidP="00344533">
      <w:pPr>
        <w:rPr>
          <w:sz w:val="20"/>
          <w:szCs w:val="20"/>
        </w:rPr>
      </w:pPr>
    </w:p>
    <w:p w:rsidR="004A08D8" w:rsidRPr="00F37A30" w:rsidRDefault="004A08D8" w:rsidP="00344533">
      <w:pPr>
        <w:rPr>
          <w:rFonts w:ascii="Arial" w:hAnsi="Arial" w:cs="Arial"/>
          <w:b/>
          <w:sz w:val="18"/>
          <w:szCs w:val="18"/>
        </w:rPr>
      </w:pPr>
      <w:r w:rsidRPr="00F37A30">
        <w:rPr>
          <w:rFonts w:ascii="Arial" w:hAnsi="Arial" w:cs="Arial"/>
          <w:b/>
          <w:sz w:val="18"/>
          <w:szCs w:val="18"/>
        </w:rPr>
        <w:t>Project Overview</w:t>
      </w:r>
    </w:p>
    <w:p w:rsidR="004A08D8" w:rsidRPr="00F37A30" w:rsidRDefault="004A08D8" w:rsidP="00344533">
      <w:pPr>
        <w:rPr>
          <w:rFonts w:ascii="Arial" w:hAnsi="Arial" w:cs="Arial"/>
          <w:b/>
          <w:sz w:val="18"/>
          <w:szCs w:val="18"/>
        </w:rPr>
      </w:pPr>
    </w:p>
    <w:p w:rsidR="004A08D8" w:rsidRPr="00F37A30" w:rsidRDefault="004A08D8" w:rsidP="00344533">
      <w:pPr>
        <w:keepNext/>
        <w:tabs>
          <w:tab w:val="left" w:pos="360"/>
        </w:tabs>
        <w:rPr>
          <w:rFonts w:ascii="Arial" w:hAnsi="Arial" w:cs="Arial"/>
          <w:b/>
          <w:sz w:val="18"/>
          <w:szCs w:val="18"/>
        </w:rPr>
      </w:pPr>
      <w:r w:rsidRPr="00F37A30">
        <w:rPr>
          <w:rFonts w:ascii="Arial" w:hAnsi="Arial" w:cs="Arial"/>
          <w:b/>
          <w:sz w:val="18"/>
          <w:szCs w:val="18"/>
        </w:rPr>
        <w:t>A.</w:t>
      </w:r>
      <w:r w:rsidRPr="00F37A30">
        <w:rPr>
          <w:rFonts w:ascii="Arial" w:hAnsi="Arial" w:cs="Arial"/>
          <w:b/>
          <w:sz w:val="18"/>
          <w:szCs w:val="18"/>
        </w:rPr>
        <w:tab/>
        <w:t>Project Description</w:t>
      </w:r>
    </w:p>
    <w:p w:rsidR="00F74AED" w:rsidRDefault="00F74AED" w:rsidP="00344533">
      <w:pPr>
        <w:tabs>
          <w:tab w:val="left" w:pos="360"/>
        </w:tabs>
        <w:rPr>
          <w:rFonts w:ascii="Arial" w:hAnsi="Arial" w:cs="Arial"/>
          <w:b/>
          <w:sz w:val="18"/>
          <w:szCs w:val="18"/>
        </w:rPr>
        <w:sectPr w:rsidR="00F74AED" w:rsidSect="007F7CD3">
          <w:headerReference w:type="default" r:id="rId9"/>
          <w:footerReference w:type="default" r:id="rId10"/>
          <w:headerReference w:type="first" r:id="rId11"/>
          <w:footerReference w:type="first" r:id="rId12"/>
          <w:pgSz w:w="12240" w:h="15840" w:code="1"/>
          <w:pgMar w:top="1440" w:right="1080" w:bottom="1080" w:left="1080" w:header="720" w:footer="576" w:gutter="0"/>
          <w:cols w:space="720"/>
          <w:titlePg/>
          <w:docGrid w:linePitch="360"/>
        </w:sectPr>
      </w:pPr>
    </w:p>
    <w:p w:rsidR="004A08D8" w:rsidRPr="00F37A30" w:rsidRDefault="004A08D8" w:rsidP="00344533">
      <w:pPr>
        <w:tabs>
          <w:tab w:val="left" w:pos="360"/>
        </w:tabs>
        <w:rPr>
          <w:rFonts w:ascii="Arial" w:hAnsi="Arial" w:cs="Arial"/>
          <w:b/>
          <w:sz w:val="18"/>
          <w:szCs w:val="18"/>
        </w:rPr>
      </w:pPr>
    </w:p>
    <w:p w:rsidR="00413278" w:rsidRDefault="00413278" w:rsidP="00413278">
      <w:pPr>
        <w:ind w:left="360"/>
        <w:rPr>
          <w:rFonts w:ascii="Arial" w:hAnsi="Arial" w:cs="Arial"/>
          <w:sz w:val="18"/>
          <w:szCs w:val="18"/>
        </w:rPr>
      </w:pPr>
      <w:r>
        <w:rPr>
          <w:rFonts w:ascii="Arial" w:hAnsi="Arial" w:cs="Arial"/>
          <w:sz w:val="18"/>
          <w:szCs w:val="18"/>
        </w:rPr>
        <w:t>Bowling Green State University, Bowling Green, Ohio (BGSU) is seeking letters of interest and a listing of qualifications for consulting firms to provide professional design services for a use and space study of the Bowen Thompson Student Union (BTSU).  The result of this study may lead to specific project(s), which would incorporate the findings of the study.  The intent of this request is to identify the appropriate professional design firm to complete this study, and then proceed with the appropriate services to fully implement the end project(s) as the University deems necessary.</w:t>
      </w:r>
    </w:p>
    <w:p w:rsidR="00413278" w:rsidRDefault="00413278" w:rsidP="00413278">
      <w:pPr>
        <w:ind w:left="360"/>
        <w:rPr>
          <w:rFonts w:ascii="Arial" w:hAnsi="Arial" w:cs="Arial"/>
          <w:sz w:val="18"/>
          <w:szCs w:val="18"/>
        </w:rPr>
      </w:pPr>
    </w:p>
    <w:p w:rsidR="00413278" w:rsidRDefault="00413278" w:rsidP="00413278">
      <w:pPr>
        <w:ind w:left="360"/>
        <w:rPr>
          <w:rFonts w:ascii="Arial" w:hAnsi="Arial" w:cs="Arial"/>
          <w:sz w:val="18"/>
          <w:szCs w:val="18"/>
        </w:rPr>
      </w:pPr>
      <w:r>
        <w:rPr>
          <w:rFonts w:ascii="Arial" w:hAnsi="Arial" w:cs="Arial"/>
          <w:sz w:val="18"/>
          <w:szCs w:val="18"/>
        </w:rPr>
        <w:t xml:space="preserve">The need for the study is the result of the implementation of the first $200,000,000 of project work that resulted from the last University Master Plan.  While not part of the $200,000,000 allocation, the desired movement of a number of University operations into the BTSU serves as both an enhanced location for a number of student support operations, as well as serving as enabling work for the larger Master Plan implementation.  A key element in these plans is the creation of a “one stop shop” that will include elements or expertise from the Registrar, Bursar and Financial Aid operations in one location in support of Student service.  </w:t>
      </w:r>
    </w:p>
    <w:p w:rsidR="00413278" w:rsidRDefault="00413278" w:rsidP="00413278">
      <w:pPr>
        <w:ind w:left="360"/>
        <w:rPr>
          <w:rFonts w:ascii="Arial" w:hAnsi="Arial" w:cs="Arial"/>
          <w:sz w:val="18"/>
          <w:szCs w:val="18"/>
        </w:rPr>
      </w:pPr>
    </w:p>
    <w:p w:rsidR="00413278" w:rsidRDefault="00413278" w:rsidP="00413278">
      <w:pPr>
        <w:ind w:left="360"/>
        <w:rPr>
          <w:rFonts w:ascii="Arial" w:hAnsi="Arial" w:cs="Arial"/>
          <w:sz w:val="18"/>
          <w:szCs w:val="18"/>
        </w:rPr>
      </w:pPr>
      <w:r>
        <w:rPr>
          <w:rFonts w:ascii="Arial" w:hAnsi="Arial" w:cs="Arial"/>
          <w:sz w:val="18"/>
          <w:szCs w:val="18"/>
        </w:rPr>
        <w:t xml:space="preserve">The existing BTSU was expanded and renovated in 2001, and is approximately 190,000 square feet.  It currently houses the University Bookstore, food operations (including a food court concept, Pub, Starbucks and convenience store), Event Planning offices, Dean of Students offices, Undergraduate Student Senate, Graduate Student Senate, University Activities Organization, a suite housing roughly 25 student organization spaces, Multicultural Lounge, Commuter Student Lounge, various open lounge areas including the Prout Family Lounge, movie/presentation theater, Presidential Suite (including a dining room, conference room, and hoteling space), ballroom, multipurpose room, 12 meeting rooms of various sizes, banking and ID services, and a front information desk that also handles on-campus student package delivery.  </w:t>
      </w:r>
    </w:p>
    <w:p w:rsidR="00413278" w:rsidRDefault="00413278" w:rsidP="00413278">
      <w:pPr>
        <w:ind w:left="360"/>
        <w:rPr>
          <w:rFonts w:ascii="Arial" w:hAnsi="Arial" w:cs="Arial"/>
          <w:sz w:val="18"/>
          <w:szCs w:val="18"/>
        </w:rPr>
      </w:pPr>
    </w:p>
    <w:p w:rsidR="007F7CD3" w:rsidRPr="00F37A30" w:rsidRDefault="00413278" w:rsidP="00413278">
      <w:pPr>
        <w:ind w:left="360"/>
        <w:rPr>
          <w:rFonts w:ascii="Arial" w:hAnsi="Arial" w:cs="Arial"/>
          <w:sz w:val="18"/>
          <w:szCs w:val="18"/>
        </w:rPr>
      </w:pPr>
      <w:r>
        <w:rPr>
          <w:rFonts w:ascii="Arial" w:hAnsi="Arial" w:cs="Arial"/>
          <w:sz w:val="18"/>
          <w:szCs w:val="18"/>
        </w:rPr>
        <w:t>The areas that will be considered for inclusion within the building will include the Office of the Bursar, Financial Aid, Multicultural Affairs, Registrar, Vice President for Student Affairs, Student Legal Services, TRIO and the Women’s Center.  These operations have been programmed to have an impact of 35,370 GSF.  There is presently a project underway that is looking to condense the existing Bookstore space and renovate for both the Career Center and Student Employment, which depending on the timing of this work and the current considerations for Bookstore management, may still have an impact on the size of this study.</w:t>
      </w:r>
    </w:p>
    <w:p w:rsidR="007F7CD3" w:rsidRPr="00F37A30" w:rsidRDefault="007F7CD3" w:rsidP="00344533">
      <w:pPr>
        <w:rPr>
          <w:rFonts w:ascii="Arial" w:hAnsi="Arial" w:cs="Arial"/>
          <w:sz w:val="18"/>
          <w:szCs w:val="18"/>
        </w:rPr>
      </w:pPr>
    </w:p>
    <w:p w:rsidR="00BE0A38" w:rsidRPr="00F37A30" w:rsidRDefault="00BE0A38" w:rsidP="00344533">
      <w:pPr>
        <w:pStyle w:val="RFP"/>
        <w:tabs>
          <w:tab w:val="left" w:pos="360"/>
        </w:tabs>
        <w:jc w:val="left"/>
        <w:rPr>
          <w:rFonts w:ascii="Arial" w:hAnsi="Arial" w:cs="Arial"/>
          <w:sz w:val="18"/>
          <w:szCs w:val="18"/>
        </w:rPr>
      </w:pPr>
      <w:r w:rsidRPr="00F37A30">
        <w:rPr>
          <w:rFonts w:ascii="Arial" w:hAnsi="Arial" w:cs="Arial"/>
          <w:sz w:val="18"/>
          <w:szCs w:val="18"/>
        </w:rPr>
        <w:t>B.</w:t>
      </w:r>
      <w:r w:rsidRPr="00F37A30">
        <w:rPr>
          <w:rFonts w:ascii="Arial" w:hAnsi="Arial" w:cs="Arial"/>
          <w:sz w:val="18"/>
          <w:szCs w:val="18"/>
        </w:rPr>
        <w:tab/>
        <w:t>Scope of Services</w:t>
      </w:r>
    </w:p>
    <w:p w:rsidR="00BE0A38" w:rsidRPr="00F37A30" w:rsidRDefault="00BE0A38" w:rsidP="00344533">
      <w:pPr>
        <w:pStyle w:val="RFP"/>
        <w:tabs>
          <w:tab w:val="left" w:pos="360"/>
        </w:tabs>
        <w:ind w:left="360"/>
        <w:jc w:val="left"/>
        <w:rPr>
          <w:rFonts w:ascii="Arial" w:hAnsi="Arial" w:cs="Arial"/>
          <w:b w:val="0"/>
          <w:sz w:val="18"/>
          <w:szCs w:val="18"/>
        </w:rPr>
      </w:pPr>
    </w:p>
    <w:p w:rsidR="00413278" w:rsidRPr="00413278" w:rsidRDefault="00413278" w:rsidP="00413278">
      <w:pPr>
        <w:ind w:left="360"/>
        <w:rPr>
          <w:rFonts w:ascii="Arial" w:hAnsi="Arial" w:cs="Arial"/>
          <w:sz w:val="18"/>
          <w:szCs w:val="18"/>
        </w:rPr>
      </w:pPr>
      <w:r w:rsidRPr="00413278">
        <w:rPr>
          <w:rFonts w:ascii="Arial" w:hAnsi="Arial" w:cs="Arial"/>
          <w:sz w:val="18"/>
          <w:szCs w:val="18"/>
        </w:rPr>
        <w:t xml:space="preserve">The intent of the scope of this project will begin with the verification of our existing program requirements for the operations targeted for movement into the building.  It will also require a review and understanding of the needs and operations of the current occupants.  The study should then prepare space plans to accommodate those operations, recognizing that the University will require an appropriate number of options which may include the identification of any additional building square footage required to accommodate all departments, potential plans to separate operations appropriately (with the associated space needs or potential relocation plans for those unable to fit within the building) to stay within the current confines of the building, and the potential reallocation of spaces toward different uses and the </w:t>
      </w:r>
      <w:r w:rsidRPr="00413278">
        <w:rPr>
          <w:rFonts w:ascii="Arial" w:hAnsi="Arial" w:cs="Arial"/>
          <w:sz w:val="18"/>
          <w:szCs w:val="18"/>
        </w:rPr>
        <w:lastRenderedPageBreak/>
        <w:t xml:space="preserve">potential economic impact those changes would create.  The appropriate project estimates would be a critical part of each option, along with the economic impact analysis on the operations of and within the building. </w:t>
      </w:r>
    </w:p>
    <w:p w:rsidR="00413278" w:rsidRPr="00413278" w:rsidRDefault="00413278" w:rsidP="00413278">
      <w:pPr>
        <w:ind w:left="360"/>
        <w:rPr>
          <w:rFonts w:ascii="Arial" w:hAnsi="Arial" w:cs="Arial"/>
          <w:sz w:val="18"/>
          <w:szCs w:val="18"/>
        </w:rPr>
      </w:pPr>
    </w:p>
    <w:p w:rsidR="00413278" w:rsidRPr="00413278" w:rsidRDefault="00413278" w:rsidP="00413278">
      <w:pPr>
        <w:ind w:left="360"/>
        <w:rPr>
          <w:rFonts w:ascii="Arial" w:hAnsi="Arial" w:cs="Arial"/>
          <w:sz w:val="18"/>
          <w:szCs w:val="18"/>
        </w:rPr>
      </w:pPr>
      <w:r w:rsidRPr="00413278">
        <w:rPr>
          <w:rFonts w:ascii="Arial" w:hAnsi="Arial" w:cs="Arial"/>
          <w:sz w:val="18"/>
          <w:szCs w:val="18"/>
        </w:rPr>
        <w:t>If the initial study is successful in identifying an appropriate project(s), the Associate shall provide full architectural and engineering basic services to complete the project and provide all Schematic Design, Design Development and Construction Documents, Bid and Award support, and Construction Administration (During the construction period, provide: not less than 12 hours (excluding travel time) on-site each week, including attendance at weekly progress meeting(s), a brief written report of each site visit, on-site representation comprised of A/E and its consultant staff involved in the primary design of the project, all having relevant and appropriate type(s) of Construction Administration experience.)  The Associate shall include in their ADM-330 response, a resume of the proposed project manager and construction administrator for this project.  Provide a review of the project at the end of the warranty period.  Upon selection through consultation with the University, the selected firm shall add all remaining consultants to form the completed A/E Team under one contract.  Those consultants include, but are not limited to all engineering disciplines (mechanical, electrical, plumbing, civil and structural), a Construction Manager for estimating, scheduling and constructability, and hazardous materials consultants may be added later after consultation with the University.</w:t>
      </w:r>
    </w:p>
    <w:p w:rsidR="00413278" w:rsidRPr="00413278" w:rsidRDefault="00413278" w:rsidP="00413278">
      <w:pPr>
        <w:ind w:left="360"/>
        <w:rPr>
          <w:rFonts w:ascii="Arial" w:hAnsi="Arial" w:cs="Arial"/>
          <w:sz w:val="18"/>
          <w:szCs w:val="18"/>
        </w:rPr>
      </w:pPr>
    </w:p>
    <w:p w:rsidR="00413278" w:rsidRPr="00413278" w:rsidRDefault="00413278" w:rsidP="00413278">
      <w:pPr>
        <w:ind w:left="360"/>
        <w:rPr>
          <w:rFonts w:ascii="Arial" w:hAnsi="Arial" w:cs="Arial"/>
          <w:b/>
          <w:sz w:val="18"/>
          <w:szCs w:val="18"/>
        </w:rPr>
      </w:pPr>
      <w:r w:rsidRPr="00413278">
        <w:rPr>
          <w:rFonts w:ascii="Arial" w:hAnsi="Arial" w:cs="Arial"/>
          <w:b/>
          <w:sz w:val="18"/>
          <w:szCs w:val="18"/>
        </w:rPr>
        <w:t>Special services will include the development of a final POR and associated final project budgeting.  Upon award of the Agreement, the Associate will commence services by developing the final Program of Requirements.</w:t>
      </w:r>
    </w:p>
    <w:p w:rsidR="00413278" w:rsidRPr="00413278" w:rsidRDefault="00413278" w:rsidP="00413278">
      <w:pPr>
        <w:ind w:left="360"/>
        <w:rPr>
          <w:rFonts w:ascii="Arial" w:hAnsi="Arial" w:cs="Arial"/>
          <w:sz w:val="18"/>
          <w:szCs w:val="18"/>
        </w:rPr>
      </w:pPr>
    </w:p>
    <w:p w:rsidR="00BB5B15" w:rsidRDefault="00413278" w:rsidP="00BB5B15">
      <w:pPr>
        <w:ind w:left="360"/>
        <w:rPr>
          <w:rFonts w:ascii="Arial" w:hAnsi="Arial" w:cs="Arial"/>
          <w:sz w:val="18"/>
          <w:szCs w:val="18"/>
        </w:rPr>
      </w:pPr>
      <w:r w:rsidRPr="00413278">
        <w:rPr>
          <w:rFonts w:ascii="Arial" w:hAnsi="Arial" w:cs="Arial"/>
          <w:sz w:val="18"/>
          <w:szCs w:val="18"/>
        </w:rPr>
        <w:t xml:space="preserve">As required by the Agreement, and as properly authorized, provide the following categories of services: Programming, Conceptual Development, Schematic Design, Design Development, Construction Document Preparation, Bid and Award Support, Construction Phase Project Administration, Post-Construction Phase oversight, and Extra Services and Additional Services of all types. </w:t>
      </w:r>
      <w:r w:rsidR="00BB5B15">
        <w:rPr>
          <w:rFonts w:ascii="Arial" w:hAnsi="Arial" w:cs="Arial"/>
          <w:sz w:val="18"/>
          <w:szCs w:val="18"/>
        </w:rPr>
        <w:t xml:space="preserve">As required by the Agreement, and as properly authorized, provide for participation in the following categories: Organizational Meeting, Program Verification, Schematic Design, Design Development, GMP Proposal and Amendment, Construction Documents, Construction Stages, and Closeout Deliverables.  Additional Services will be discussed as necessary during the negotiation phase.  Reimbursable Expenses will be approved per the Agreement, including travel reimbursement and meal rates according to the Owner’s Controlling Office </w:t>
      </w:r>
      <w:hyperlink r:id="rId13" w:history="1">
        <w:r w:rsidR="00BB5B15">
          <w:rPr>
            <w:rStyle w:val="Hyperlink"/>
            <w:rFonts w:ascii="Arial" w:hAnsi="Arial" w:cs="Arial"/>
            <w:sz w:val="18"/>
            <w:szCs w:val="18"/>
          </w:rPr>
          <w:t>http://www.bgsu.edu/offices/controller/page8718.html</w:t>
        </w:r>
      </w:hyperlink>
      <w:r w:rsidR="00BB5B15">
        <w:rPr>
          <w:rFonts w:ascii="Arial" w:hAnsi="Arial" w:cs="Arial"/>
          <w:sz w:val="18"/>
          <w:szCs w:val="18"/>
        </w:rPr>
        <w:t>).  Mileage will not be paid for travel within 120 miles of the project site.</w:t>
      </w:r>
    </w:p>
    <w:p w:rsidR="00BB5B15" w:rsidRDefault="00BB5B15" w:rsidP="00BB5B15">
      <w:pPr>
        <w:rPr>
          <w:rFonts w:ascii="Arial" w:hAnsi="Arial" w:cs="Arial"/>
          <w:bCs/>
          <w:sz w:val="18"/>
          <w:szCs w:val="18"/>
        </w:rPr>
        <w:sectPr w:rsidR="00BB5B15" w:rsidSect="00BB5B15">
          <w:type w:val="continuous"/>
          <w:pgSz w:w="12240" w:h="15840"/>
          <w:pgMar w:top="1440" w:right="1080" w:bottom="1080" w:left="1080" w:header="720" w:footer="576" w:gutter="0"/>
          <w:cols w:space="720"/>
          <w:formProt w:val="0"/>
        </w:sectPr>
      </w:pPr>
    </w:p>
    <w:p w:rsidR="00BB5B15" w:rsidRDefault="00BB5B15" w:rsidP="00BB5B15">
      <w:pPr>
        <w:pStyle w:val="RFP"/>
        <w:ind w:left="360"/>
        <w:jc w:val="left"/>
        <w:rPr>
          <w:rFonts w:ascii="Arial" w:hAnsi="Arial" w:cs="Arial"/>
          <w:b w:val="0"/>
          <w:sz w:val="18"/>
          <w:szCs w:val="18"/>
        </w:rPr>
      </w:pPr>
    </w:p>
    <w:p w:rsidR="00BB5B15" w:rsidRDefault="00BB5B15" w:rsidP="00BB5B15">
      <w:pPr>
        <w:pStyle w:val="RFP"/>
        <w:ind w:left="360"/>
        <w:jc w:val="left"/>
        <w:rPr>
          <w:rFonts w:ascii="Arial" w:hAnsi="Arial" w:cs="Arial"/>
          <w:b w:val="0"/>
          <w:sz w:val="18"/>
          <w:szCs w:val="18"/>
        </w:rPr>
      </w:pPr>
      <w:r>
        <w:rPr>
          <w:rFonts w:ascii="Arial" w:hAnsi="Arial" w:cs="Arial"/>
          <w:b w:val="0"/>
          <w:sz w:val="18"/>
          <w:szCs w:val="18"/>
        </w:rPr>
        <w:t>Refer to the</w:t>
      </w:r>
      <w:r>
        <w:rPr>
          <w:rFonts w:ascii="Arial" w:hAnsi="Arial" w:cs="Arial"/>
          <w:b w:val="0"/>
          <w:i/>
          <w:sz w:val="18"/>
          <w:szCs w:val="18"/>
        </w:rPr>
        <w:t xml:space="preserve"> </w:t>
      </w:r>
      <w:bookmarkStart w:id="3" w:name="Dropdown7"/>
      <w:r>
        <w:fldChar w:fldCharType="begin">
          <w:ffData>
            <w:name w:val="Dropdown7"/>
            <w:enabled/>
            <w:calcOnExit w:val="0"/>
            <w:ddList>
              <w:result w:val="1"/>
              <w:listEntry w:val="Select Manual"/>
              <w:listEntry w:val="Ohio Facilities Construction Manual"/>
              <w:listEntry w:val="Ohio School Design Manual"/>
            </w:ddList>
          </w:ffData>
        </w:fldChar>
      </w:r>
      <w:r>
        <w:rPr>
          <w:rFonts w:ascii="Arial" w:hAnsi="Arial" w:cs="Arial"/>
          <w:b w:val="0"/>
          <w:i/>
          <w:sz w:val="18"/>
          <w:szCs w:val="18"/>
        </w:rPr>
        <w:instrText xml:space="preserve"> FORMDROPDOWN </w:instrText>
      </w:r>
      <w:r w:rsidR="00F82308">
        <w:fldChar w:fldCharType="separate"/>
      </w:r>
      <w:r>
        <w:fldChar w:fldCharType="end"/>
      </w:r>
      <w:bookmarkEnd w:id="3"/>
      <w:r>
        <w:rPr>
          <w:rFonts w:ascii="Arial" w:hAnsi="Arial" w:cs="Arial"/>
          <w:b w:val="0"/>
          <w:sz w:val="18"/>
          <w:szCs w:val="18"/>
        </w:rPr>
        <w:t xml:space="preserve"> for additional information about the type and extent of services required for each. A copy of the standard Agreement can be obtained at the OFCC website at </w:t>
      </w:r>
      <w:hyperlink r:id="rId14" w:history="1">
        <w:r>
          <w:rPr>
            <w:rStyle w:val="Hyperlink"/>
            <w:rFonts w:ascii="Arial" w:hAnsi="Arial" w:cs="Arial"/>
            <w:b w:val="0"/>
            <w:sz w:val="18"/>
            <w:szCs w:val="18"/>
          </w:rPr>
          <w:t>http://ofcc.ohio.gov</w:t>
        </w:r>
      </w:hyperlink>
      <w:r>
        <w:rPr>
          <w:rFonts w:ascii="Arial" w:hAnsi="Arial" w:cs="Arial"/>
          <w:b w:val="0"/>
          <w:sz w:val="18"/>
          <w:szCs w:val="18"/>
        </w:rPr>
        <w:t>.</w:t>
      </w:r>
    </w:p>
    <w:p w:rsidR="00BB5B15" w:rsidRDefault="00BB5B15" w:rsidP="00BB5B15">
      <w:pPr>
        <w:rPr>
          <w:rFonts w:ascii="Arial" w:hAnsi="Arial" w:cs="Arial"/>
          <w:bCs/>
          <w:sz w:val="18"/>
          <w:szCs w:val="18"/>
        </w:rPr>
        <w:sectPr w:rsidR="00BB5B15">
          <w:type w:val="continuous"/>
          <w:pgSz w:w="12240" w:h="15840"/>
          <w:pgMar w:top="1440" w:right="1080" w:bottom="1080" w:left="1080" w:header="720" w:footer="576" w:gutter="0"/>
          <w:cols w:space="720"/>
        </w:sectPr>
      </w:pPr>
    </w:p>
    <w:p w:rsidR="00BB5B15" w:rsidRDefault="00BB5B15" w:rsidP="00BB5B15">
      <w:pPr>
        <w:pStyle w:val="RFP"/>
        <w:ind w:left="360"/>
        <w:jc w:val="left"/>
        <w:rPr>
          <w:rFonts w:ascii="Arial" w:hAnsi="Arial" w:cs="Arial"/>
          <w:b w:val="0"/>
          <w:sz w:val="18"/>
          <w:szCs w:val="18"/>
        </w:rPr>
      </w:pPr>
      <w:r>
        <w:rPr>
          <w:rFonts w:ascii="Arial" w:hAnsi="Arial" w:cs="Arial"/>
          <w:b w:val="0"/>
          <w:sz w:val="18"/>
          <w:szCs w:val="18"/>
        </w:rPr>
        <w:lastRenderedPageBreak/>
        <w:t>Note that all respondents to this RFQ will be responsible for, and held to, the terms of the standard Agreement and Exhibits as completed by the Owner.  Any clarification or requested modifications to the same should be identified in the Firm’s response to this RFQ.  No modifications to the requirements in the Agreement or Exhibits will be accepted at time of negotiation or technical proposal.</w:t>
      </w:r>
    </w:p>
    <w:p w:rsidR="00BB5B15" w:rsidRPr="004B5587" w:rsidRDefault="00BB5B15" w:rsidP="00BB5B15">
      <w:pPr>
        <w:pStyle w:val="RFP"/>
        <w:ind w:left="360"/>
        <w:jc w:val="left"/>
        <w:rPr>
          <w:rFonts w:ascii="Arial" w:hAnsi="Arial" w:cs="Arial"/>
          <w:b w:val="0"/>
          <w:i/>
          <w:sz w:val="18"/>
          <w:szCs w:val="18"/>
        </w:rPr>
      </w:pPr>
    </w:p>
    <w:p w:rsidR="00BB5B15" w:rsidRDefault="00BB5B15" w:rsidP="00BB5B15">
      <w:pPr>
        <w:ind w:left="360"/>
        <w:rPr>
          <w:rFonts w:ascii="Arial" w:hAnsi="Arial" w:cs="Arial"/>
          <w:sz w:val="18"/>
          <w:szCs w:val="18"/>
        </w:rPr>
      </w:pPr>
      <w:r>
        <w:rPr>
          <w:rFonts w:ascii="Arial" w:hAnsi="Arial" w:cs="Arial"/>
          <w:sz w:val="18"/>
          <w:szCs w:val="18"/>
        </w:rPr>
        <w:t xml:space="preserve">For purposes of completing the Relevant Project Experience Matrix in Section F of the Statement of Qualifications (Form F110-330), below is a list of relevant scope of work requirements for this RFQ: </w:t>
      </w:r>
    </w:p>
    <w:p w:rsidR="00BB5B15" w:rsidRDefault="00BB5B15" w:rsidP="00BB5B15">
      <w:pPr>
        <w:spacing w:after="60"/>
        <w:ind w:left="1440"/>
        <w:rPr>
          <w:rFonts w:ascii="Arial" w:hAnsi="Arial" w:cs="Arial"/>
          <w:sz w:val="18"/>
          <w:szCs w:val="18"/>
        </w:rPr>
      </w:pPr>
    </w:p>
    <w:p w:rsidR="00BB5B15" w:rsidRDefault="00BB5B15" w:rsidP="00BB5B15">
      <w:pPr>
        <w:numPr>
          <w:ilvl w:val="0"/>
          <w:numId w:val="16"/>
        </w:numPr>
        <w:spacing w:after="60"/>
        <w:ind w:left="1440"/>
        <w:rPr>
          <w:rFonts w:ascii="Arial" w:hAnsi="Arial" w:cs="Arial"/>
          <w:sz w:val="18"/>
          <w:szCs w:val="18"/>
        </w:rPr>
      </w:pPr>
      <w:r>
        <w:rPr>
          <w:rFonts w:ascii="Arial" w:hAnsi="Arial" w:cs="Arial"/>
          <w:sz w:val="18"/>
          <w:szCs w:val="18"/>
        </w:rPr>
        <w:t>Major facility renovation of similar vintage and make-up</w:t>
      </w:r>
    </w:p>
    <w:p w:rsidR="00BB5B15" w:rsidRDefault="00BB5B15" w:rsidP="00BB5B15">
      <w:pPr>
        <w:numPr>
          <w:ilvl w:val="0"/>
          <w:numId w:val="16"/>
        </w:numPr>
        <w:spacing w:after="60"/>
        <w:ind w:left="1440"/>
        <w:rPr>
          <w:rFonts w:ascii="Arial" w:hAnsi="Arial" w:cs="Arial"/>
          <w:sz w:val="18"/>
          <w:szCs w:val="18"/>
        </w:rPr>
      </w:pPr>
      <w:r>
        <w:rPr>
          <w:rFonts w:ascii="Arial" w:hAnsi="Arial" w:cs="Arial"/>
          <w:sz w:val="18"/>
          <w:szCs w:val="18"/>
        </w:rPr>
        <w:t>State of Ohio Higher Education project experience</w:t>
      </w:r>
    </w:p>
    <w:p w:rsidR="00BB5B15" w:rsidRDefault="00BB5B15" w:rsidP="00BB5B15">
      <w:pPr>
        <w:numPr>
          <w:ilvl w:val="0"/>
          <w:numId w:val="16"/>
        </w:numPr>
        <w:spacing w:after="60"/>
        <w:ind w:left="1440"/>
        <w:rPr>
          <w:rFonts w:ascii="Arial" w:hAnsi="Arial" w:cs="Arial"/>
          <w:sz w:val="18"/>
          <w:szCs w:val="18"/>
        </w:rPr>
      </w:pPr>
      <w:r>
        <w:rPr>
          <w:rFonts w:ascii="Arial" w:hAnsi="Arial" w:cs="Arial"/>
          <w:sz w:val="18"/>
          <w:szCs w:val="18"/>
        </w:rPr>
        <w:t>State of Ohio CMR project experience</w:t>
      </w:r>
    </w:p>
    <w:p w:rsidR="00BB5B15" w:rsidRDefault="00BB5B15" w:rsidP="00BB5B15">
      <w:pPr>
        <w:numPr>
          <w:ilvl w:val="0"/>
          <w:numId w:val="16"/>
        </w:numPr>
        <w:spacing w:after="60"/>
        <w:ind w:left="1440"/>
        <w:rPr>
          <w:rFonts w:ascii="Arial" w:hAnsi="Arial" w:cs="Arial"/>
          <w:sz w:val="18"/>
          <w:szCs w:val="18"/>
        </w:rPr>
      </w:pPr>
      <w:r>
        <w:rPr>
          <w:rFonts w:ascii="Arial" w:hAnsi="Arial" w:cs="Arial"/>
          <w:sz w:val="18"/>
          <w:szCs w:val="18"/>
        </w:rPr>
        <w:t>LEED certified renovation projects</w:t>
      </w:r>
    </w:p>
    <w:p w:rsidR="00BB5B15" w:rsidRDefault="00BB5B15" w:rsidP="00BB5B15">
      <w:pPr>
        <w:numPr>
          <w:ilvl w:val="0"/>
          <w:numId w:val="16"/>
        </w:numPr>
        <w:spacing w:after="60"/>
        <w:ind w:left="1440"/>
        <w:rPr>
          <w:rFonts w:ascii="Arial" w:hAnsi="Arial" w:cs="Arial"/>
          <w:sz w:val="18"/>
          <w:szCs w:val="18"/>
        </w:rPr>
      </w:pPr>
      <w:r>
        <w:rPr>
          <w:rFonts w:ascii="Arial" w:hAnsi="Arial" w:cs="Arial"/>
          <w:sz w:val="18"/>
          <w:szCs w:val="18"/>
        </w:rPr>
        <w:t>Structural and utility analysis on an existing structure</w:t>
      </w:r>
    </w:p>
    <w:p w:rsidR="00BB5B15" w:rsidRDefault="00BB5B15" w:rsidP="00BB5B15">
      <w:pPr>
        <w:numPr>
          <w:ilvl w:val="0"/>
          <w:numId w:val="16"/>
        </w:numPr>
        <w:spacing w:after="60"/>
        <w:ind w:left="1440"/>
        <w:rPr>
          <w:rFonts w:ascii="Arial" w:hAnsi="Arial" w:cs="Arial"/>
          <w:sz w:val="18"/>
          <w:szCs w:val="18"/>
        </w:rPr>
      </w:pPr>
      <w:r>
        <w:rPr>
          <w:rFonts w:ascii="Arial" w:hAnsi="Arial" w:cs="Arial"/>
          <w:sz w:val="18"/>
          <w:szCs w:val="18"/>
        </w:rPr>
        <w:t>BIM (Revit) usage and deliverables to Owner</w:t>
      </w:r>
    </w:p>
    <w:p w:rsidR="00BB5B15" w:rsidRDefault="00BB5B15" w:rsidP="00BB5B15">
      <w:pPr>
        <w:numPr>
          <w:ilvl w:val="0"/>
          <w:numId w:val="16"/>
        </w:numPr>
        <w:spacing w:after="60"/>
        <w:ind w:left="1440"/>
        <w:rPr>
          <w:rFonts w:ascii="Arial" w:hAnsi="Arial" w:cs="Arial"/>
          <w:sz w:val="18"/>
          <w:szCs w:val="18"/>
        </w:rPr>
      </w:pPr>
      <w:r>
        <w:rPr>
          <w:rFonts w:ascii="Arial" w:hAnsi="Arial" w:cs="Arial"/>
          <w:sz w:val="18"/>
          <w:szCs w:val="18"/>
        </w:rPr>
        <w:t>Financial analysis of auxiliary operations in a University setting</w:t>
      </w:r>
    </w:p>
    <w:p w:rsidR="00BB5B15" w:rsidRDefault="00BB5B15" w:rsidP="00BB5B15">
      <w:pPr>
        <w:ind w:left="360"/>
        <w:rPr>
          <w:rFonts w:ascii="Arial" w:hAnsi="Arial" w:cs="Arial"/>
          <w:sz w:val="18"/>
          <w:szCs w:val="18"/>
        </w:rPr>
      </w:pPr>
    </w:p>
    <w:p w:rsidR="00413278" w:rsidRPr="00413278" w:rsidRDefault="00413278" w:rsidP="00413278">
      <w:pPr>
        <w:ind w:left="360"/>
        <w:rPr>
          <w:rFonts w:ascii="Arial" w:hAnsi="Arial" w:cs="Arial"/>
          <w:sz w:val="18"/>
          <w:szCs w:val="18"/>
        </w:rPr>
      </w:pPr>
      <w:r w:rsidRPr="00413278">
        <w:rPr>
          <w:rFonts w:ascii="Arial" w:hAnsi="Arial" w:cs="Arial"/>
          <w:sz w:val="18"/>
          <w:szCs w:val="18"/>
        </w:rPr>
        <w:t xml:space="preserve">   </w:t>
      </w:r>
    </w:p>
    <w:p w:rsidR="00EE7E4E" w:rsidRDefault="00EE7E4E" w:rsidP="00344533">
      <w:pPr>
        <w:keepNext/>
        <w:tabs>
          <w:tab w:val="left" w:pos="360"/>
        </w:tabs>
        <w:rPr>
          <w:rFonts w:ascii="Arial" w:hAnsi="Arial" w:cs="Arial"/>
          <w:b/>
          <w:sz w:val="18"/>
          <w:szCs w:val="18"/>
        </w:rPr>
        <w:sectPr w:rsidR="00EE7E4E" w:rsidSect="00F74AED">
          <w:type w:val="continuous"/>
          <w:pgSz w:w="12240" w:h="15840" w:code="1"/>
          <w:pgMar w:top="1440" w:right="1080" w:bottom="1080" w:left="1080" w:header="720" w:footer="576" w:gutter="0"/>
          <w:cols w:space="720"/>
          <w:formProt w:val="0"/>
          <w:titlePg/>
          <w:docGrid w:linePitch="360"/>
        </w:sectPr>
      </w:pPr>
    </w:p>
    <w:p w:rsidR="00344533" w:rsidRDefault="00344533" w:rsidP="00344533">
      <w:pPr>
        <w:keepNext/>
        <w:tabs>
          <w:tab w:val="left" w:pos="360"/>
        </w:tabs>
        <w:rPr>
          <w:rFonts w:ascii="Arial" w:hAnsi="Arial" w:cs="Arial"/>
          <w:b/>
          <w:sz w:val="18"/>
          <w:szCs w:val="18"/>
        </w:rPr>
      </w:pPr>
    </w:p>
    <w:p w:rsidR="00344533" w:rsidRPr="00F37A30" w:rsidRDefault="00370BC3" w:rsidP="00344533">
      <w:pPr>
        <w:keepNext/>
        <w:tabs>
          <w:tab w:val="left" w:pos="360"/>
        </w:tabs>
        <w:rPr>
          <w:rFonts w:ascii="Arial" w:hAnsi="Arial" w:cs="Arial"/>
          <w:b/>
          <w:sz w:val="18"/>
          <w:szCs w:val="18"/>
        </w:rPr>
      </w:pPr>
      <w:r w:rsidRPr="00F37A30">
        <w:rPr>
          <w:rFonts w:ascii="Arial" w:hAnsi="Arial" w:cs="Arial"/>
          <w:b/>
          <w:sz w:val="18"/>
          <w:szCs w:val="18"/>
        </w:rPr>
        <w:t>C.</w:t>
      </w:r>
      <w:r w:rsidRPr="00F37A30">
        <w:rPr>
          <w:rFonts w:ascii="Arial" w:hAnsi="Arial" w:cs="Arial"/>
          <w:b/>
          <w:sz w:val="18"/>
          <w:szCs w:val="18"/>
        </w:rPr>
        <w:tab/>
        <w:t>Funding / Estimated Budget</w:t>
      </w:r>
    </w:p>
    <w:tbl>
      <w:tblPr>
        <w:tblW w:w="10080" w:type="dxa"/>
        <w:jc w:val="center"/>
        <w:tblLayout w:type="fixed"/>
        <w:tblLook w:val="01E0" w:firstRow="1" w:lastRow="1" w:firstColumn="1" w:lastColumn="1" w:noHBand="0" w:noVBand="0"/>
      </w:tblPr>
      <w:tblGrid>
        <w:gridCol w:w="1178"/>
        <w:gridCol w:w="540"/>
        <w:gridCol w:w="2970"/>
        <w:gridCol w:w="352"/>
        <w:gridCol w:w="8"/>
        <w:gridCol w:w="1440"/>
        <w:gridCol w:w="2242"/>
        <w:gridCol w:w="1350"/>
      </w:tblGrid>
      <w:tr w:rsidR="00370BC3" w:rsidRPr="00F37A30" w:rsidTr="00BE0A38">
        <w:trPr>
          <w:trHeight w:val="288"/>
          <w:jc w:val="center"/>
        </w:trPr>
        <w:tc>
          <w:tcPr>
            <w:tcW w:w="1718" w:type="dxa"/>
            <w:gridSpan w:val="2"/>
            <w:tcMar>
              <w:left w:w="0" w:type="dxa"/>
              <w:right w:w="0" w:type="dxa"/>
            </w:tcMar>
            <w:vAlign w:val="bottom"/>
          </w:tcPr>
          <w:p w:rsidR="00370BC3" w:rsidRPr="00C85591" w:rsidRDefault="00370BC3" w:rsidP="00344533">
            <w:pPr>
              <w:pStyle w:val="RFP"/>
              <w:jc w:val="left"/>
              <w:rPr>
                <w:rFonts w:ascii="Arial" w:hAnsi="Arial" w:cs="Arial"/>
                <w:b w:val="0"/>
                <w:bCs w:val="0"/>
                <w:sz w:val="18"/>
                <w:szCs w:val="18"/>
              </w:rPr>
            </w:pPr>
            <w:r w:rsidRPr="00C85591">
              <w:rPr>
                <w:rFonts w:ascii="Arial" w:hAnsi="Arial" w:cs="Arial"/>
                <w:b w:val="0"/>
                <w:bCs w:val="0"/>
                <w:sz w:val="18"/>
                <w:szCs w:val="18"/>
              </w:rPr>
              <w:t>Total Project Cost</w:t>
            </w:r>
          </w:p>
        </w:tc>
        <w:tc>
          <w:tcPr>
            <w:tcW w:w="3322" w:type="dxa"/>
            <w:gridSpan w:val="2"/>
            <w:tcBorders>
              <w:bottom w:val="single" w:sz="4" w:space="0" w:color="auto"/>
            </w:tcBorders>
            <w:tcMar>
              <w:left w:w="0" w:type="dxa"/>
              <w:right w:w="0" w:type="dxa"/>
            </w:tcMar>
            <w:vAlign w:val="bottom"/>
          </w:tcPr>
          <w:p w:rsidR="00370BC3" w:rsidRPr="00C85591" w:rsidRDefault="00370BC3" w:rsidP="00413278">
            <w:pPr>
              <w:pStyle w:val="RFP"/>
              <w:jc w:val="left"/>
              <w:rPr>
                <w:rFonts w:ascii="Arial" w:hAnsi="Arial" w:cs="Arial"/>
                <w:b w:val="0"/>
                <w:bCs w:val="0"/>
                <w:color w:val="000000"/>
                <w:sz w:val="18"/>
                <w:szCs w:val="18"/>
              </w:rPr>
            </w:pPr>
            <w:r w:rsidRPr="00C85591">
              <w:rPr>
                <w:rFonts w:ascii="Arial" w:hAnsi="Arial" w:cs="Arial"/>
                <w:b w:val="0"/>
                <w:bCs w:val="0"/>
                <w:sz w:val="18"/>
                <w:szCs w:val="18"/>
              </w:rPr>
              <w:t>$</w:t>
            </w:r>
            <w:r w:rsidR="00EC5F8E" w:rsidRPr="00C85591">
              <w:rPr>
                <w:rFonts w:ascii="Arial" w:hAnsi="Arial" w:cs="Arial"/>
                <w:b w:val="0"/>
                <w:sz w:val="18"/>
                <w:szCs w:val="18"/>
              </w:rPr>
              <w:fldChar w:fldCharType="begin">
                <w:ffData>
                  <w:name w:val="Text225"/>
                  <w:enabled/>
                  <w:calcOnExit w:val="0"/>
                  <w:textInput>
                    <w:default w:val="Dollar Amount"/>
                  </w:textInput>
                </w:ffData>
              </w:fldChar>
            </w:r>
            <w:r w:rsidR="0038297A" w:rsidRPr="00C85591">
              <w:rPr>
                <w:rFonts w:ascii="Arial" w:hAnsi="Arial" w:cs="Arial"/>
                <w:b w:val="0"/>
                <w:sz w:val="18"/>
                <w:szCs w:val="18"/>
              </w:rPr>
              <w:instrText xml:space="preserve"> FORMTEXT </w:instrText>
            </w:r>
            <w:r w:rsidR="00EC5F8E" w:rsidRPr="00C85591">
              <w:rPr>
                <w:rFonts w:ascii="Arial" w:hAnsi="Arial" w:cs="Arial"/>
                <w:b w:val="0"/>
                <w:sz w:val="18"/>
                <w:szCs w:val="18"/>
              </w:rPr>
            </w:r>
            <w:r w:rsidR="00EC5F8E" w:rsidRPr="00C85591">
              <w:rPr>
                <w:rFonts w:ascii="Arial" w:hAnsi="Arial" w:cs="Arial"/>
                <w:b w:val="0"/>
                <w:sz w:val="18"/>
                <w:szCs w:val="18"/>
              </w:rPr>
              <w:fldChar w:fldCharType="separate"/>
            </w:r>
            <w:r w:rsidR="00413278">
              <w:rPr>
                <w:rFonts w:ascii="Arial" w:hAnsi="Arial" w:cs="Arial"/>
                <w:b w:val="0"/>
                <w:noProof/>
                <w:sz w:val="18"/>
                <w:szCs w:val="18"/>
              </w:rPr>
              <w:t>TBD</w:t>
            </w:r>
            <w:r w:rsidR="00EC5F8E" w:rsidRPr="00C85591">
              <w:rPr>
                <w:rFonts w:ascii="Arial" w:hAnsi="Arial" w:cs="Arial"/>
                <w:b w:val="0"/>
                <w:sz w:val="18"/>
                <w:szCs w:val="18"/>
              </w:rPr>
              <w:fldChar w:fldCharType="end"/>
            </w:r>
          </w:p>
        </w:tc>
        <w:tc>
          <w:tcPr>
            <w:tcW w:w="1448" w:type="dxa"/>
            <w:gridSpan w:val="2"/>
            <w:vAlign w:val="bottom"/>
          </w:tcPr>
          <w:p w:rsidR="00370BC3" w:rsidRPr="00C85591" w:rsidRDefault="00370BC3" w:rsidP="00344533">
            <w:pPr>
              <w:pStyle w:val="RFP"/>
              <w:jc w:val="both"/>
              <w:rPr>
                <w:rFonts w:ascii="Arial" w:hAnsi="Arial" w:cs="Arial"/>
                <w:b w:val="0"/>
                <w:bCs w:val="0"/>
                <w:sz w:val="18"/>
                <w:szCs w:val="18"/>
              </w:rPr>
            </w:pPr>
            <w:r w:rsidRPr="00C85591">
              <w:rPr>
                <w:rFonts w:ascii="Arial" w:hAnsi="Arial" w:cs="Arial"/>
                <w:b w:val="0"/>
                <w:bCs w:val="0"/>
                <w:sz w:val="18"/>
                <w:szCs w:val="18"/>
              </w:rPr>
              <w:t>State Funding</w:t>
            </w:r>
          </w:p>
        </w:tc>
        <w:tc>
          <w:tcPr>
            <w:tcW w:w="3592" w:type="dxa"/>
            <w:gridSpan w:val="2"/>
            <w:tcBorders>
              <w:bottom w:val="single" w:sz="4" w:space="0" w:color="auto"/>
            </w:tcBorders>
            <w:tcMar>
              <w:left w:w="0" w:type="dxa"/>
              <w:right w:w="0" w:type="dxa"/>
            </w:tcMar>
            <w:vAlign w:val="bottom"/>
          </w:tcPr>
          <w:p w:rsidR="00370BC3" w:rsidRPr="00C85591" w:rsidRDefault="00370BC3" w:rsidP="00413278">
            <w:pPr>
              <w:pStyle w:val="RFP"/>
              <w:jc w:val="left"/>
              <w:rPr>
                <w:rFonts w:ascii="Arial" w:hAnsi="Arial" w:cs="Arial"/>
                <w:b w:val="0"/>
                <w:bCs w:val="0"/>
                <w:sz w:val="18"/>
                <w:szCs w:val="18"/>
              </w:rPr>
            </w:pPr>
            <w:r w:rsidRPr="00C85591">
              <w:rPr>
                <w:rFonts w:ascii="Arial" w:hAnsi="Arial" w:cs="Arial"/>
                <w:b w:val="0"/>
                <w:sz w:val="18"/>
                <w:szCs w:val="18"/>
              </w:rPr>
              <w:t>$</w:t>
            </w:r>
            <w:r w:rsidR="00EC5F8E" w:rsidRPr="00C85591">
              <w:rPr>
                <w:rFonts w:ascii="Arial" w:hAnsi="Arial" w:cs="Arial"/>
                <w:b w:val="0"/>
                <w:sz w:val="18"/>
                <w:szCs w:val="18"/>
              </w:rPr>
              <w:fldChar w:fldCharType="begin">
                <w:ffData>
                  <w:name w:val=""/>
                  <w:enabled/>
                  <w:calcOnExit w:val="0"/>
                  <w:textInput>
                    <w:default w:val="Dollar Amount"/>
                  </w:textInput>
                </w:ffData>
              </w:fldChar>
            </w:r>
            <w:r w:rsidR="00523F65" w:rsidRPr="00C85591">
              <w:rPr>
                <w:rFonts w:ascii="Arial" w:hAnsi="Arial" w:cs="Arial"/>
                <w:b w:val="0"/>
                <w:sz w:val="18"/>
                <w:szCs w:val="18"/>
              </w:rPr>
              <w:instrText xml:space="preserve"> FORMTEXT </w:instrText>
            </w:r>
            <w:r w:rsidR="00EC5F8E" w:rsidRPr="00C85591">
              <w:rPr>
                <w:rFonts w:ascii="Arial" w:hAnsi="Arial" w:cs="Arial"/>
                <w:b w:val="0"/>
                <w:sz w:val="18"/>
                <w:szCs w:val="18"/>
              </w:rPr>
            </w:r>
            <w:r w:rsidR="00EC5F8E" w:rsidRPr="00C85591">
              <w:rPr>
                <w:rFonts w:ascii="Arial" w:hAnsi="Arial" w:cs="Arial"/>
                <w:b w:val="0"/>
                <w:sz w:val="18"/>
                <w:szCs w:val="18"/>
              </w:rPr>
              <w:fldChar w:fldCharType="separate"/>
            </w:r>
            <w:r w:rsidR="00413278">
              <w:rPr>
                <w:rFonts w:ascii="Arial" w:hAnsi="Arial" w:cs="Arial"/>
                <w:b w:val="0"/>
                <w:noProof/>
                <w:sz w:val="18"/>
                <w:szCs w:val="18"/>
              </w:rPr>
              <w:t>0</w:t>
            </w:r>
            <w:r w:rsidR="00EC5F8E" w:rsidRPr="00C85591">
              <w:rPr>
                <w:rFonts w:ascii="Arial" w:hAnsi="Arial" w:cs="Arial"/>
                <w:b w:val="0"/>
                <w:sz w:val="18"/>
                <w:szCs w:val="18"/>
              </w:rPr>
              <w:fldChar w:fldCharType="end"/>
            </w:r>
          </w:p>
        </w:tc>
      </w:tr>
      <w:tr w:rsidR="00370BC3" w:rsidRPr="00F37A30" w:rsidTr="00F85B3D">
        <w:trPr>
          <w:trHeight w:val="269"/>
          <w:jc w:val="center"/>
        </w:trPr>
        <w:tc>
          <w:tcPr>
            <w:tcW w:w="1718" w:type="dxa"/>
            <w:gridSpan w:val="2"/>
            <w:tcMar>
              <w:left w:w="0" w:type="dxa"/>
              <w:right w:w="0" w:type="dxa"/>
            </w:tcMar>
            <w:vAlign w:val="bottom"/>
          </w:tcPr>
          <w:p w:rsidR="00370BC3" w:rsidRPr="00C85591" w:rsidRDefault="00370BC3" w:rsidP="00344533">
            <w:pPr>
              <w:pStyle w:val="RFP"/>
              <w:jc w:val="left"/>
              <w:rPr>
                <w:rFonts w:ascii="Arial" w:hAnsi="Arial" w:cs="Arial"/>
                <w:b w:val="0"/>
                <w:bCs w:val="0"/>
                <w:sz w:val="18"/>
                <w:szCs w:val="18"/>
              </w:rPr>
            </w:pPr>
            <w:r w:rsidRPr="00C85591">
              <w:rPr>
                <w:rFonts w:ascii="Arial" w:hAnsi="Arial" w:cs="Arial"/>
                <w:b w:val="0"/>
                <w:sz w:val="18"/>
                <w:szCs w:val="18"/>
              </w:rPr>
              <w:t>Construction Cost</w:t>
            </w:r>
          </w:p>
        </w:tc>
        <w:tc>
          <w:tcPr>
            <w:tcW w:w="3322" w:type="dxa"/>
            <w:gridSpan w:val="2"/>
            <w:tcBorders>
              <w:top w:val="single" w:sz="4" w:space="0" w:color="auto"/>
              <w:bottom w:val="single" w:sz="4" w:space="0" w:color="auto"/>
            </w:tcBorders>
            <w:tcMar>
              <w:left w:w="0" w:type="dxa"/>
              <w:right w:w="0" w:type="dxa"/>
            </w:tcMar>
            <w:vAlign w:val="bottom"/>
          </w:tcPr>
          <w:p w:rsidR="00370BC3" w:rsidRPr="00C85591" w:rsidRDefault="00370BC3" w:rsidP="00413278">
            <w:pPr>
              <w:pStyle w:val="RFP"/>
              <w:jc w:val="left"/>
              <w:rPr>
                <w:rFonts w:ascii="Arial" w:hAnsi="Arial" w:cs="Arial"/>
                <w:b w:val="0"/>
                <w:bCs w:val="0"/>
                <w:sz w:val="18"/>
                <w:szCs w:val="18"/>
              </w:rPr>
            </w:pPr>
            <w:r w:rsidRPr="00C85591">
              <w:rPr>
                <w:rFonts w:ascii="Arial" w:hAnsi="Arial" w:cs="Arial"/>
                <w:b w:val="0"/>
                <w:bCs w:val="0"/>
                <w:sz w:val="18"/>
                <w:szCs w:val="18"/>
              </w:rPr>
              <w:t>$</w:t>
            </w:r>
            <w:r w:rsidR="00EC5F8E" w:rsidRPr="00C85591">
              <w:rPr>
                <w:rFonts w:ascii="Arial" w:hAnsi="Arial" w:cs="Arial"/>
                <w:b w:val="0"/>
                <w:sz w:val="18"/>
                <w:szCs w:val="18"/>
              </w:rPr>
              <w:fldChar w:fldCharType="begin">
                <w:ffData>
                  <w:name w:val="Text225"/>
                  <w:enabled/>
                  <w:calcOnExit w:val="0"/>
                  <w:textInput>
                    <w:default w:val="Dollar Amount"/>
                  </w:textInput>
                </w:ffData>
              </w:fldChar>
            </w:r>
            <w:r w:rsidR="00523F65" w:rsidRPr="00C85591">
              <w:rPr>
                <w:rFonts w:ascii="Arial" w:hAnsi="Arial" w:cs="Arial"/>
                <w:b w:val="0"/>
                <w:sz w:val="18"/>
                <w:szCs w:val="18"/>
              </w:rPr>
              <w:instrText xml:space="preserve"> FORMTEXT </w:instrText>
            </w:r>
            <w:r w:rsidR="00EC5F8E" w:rsidRPr="00C85591">
              <w:rPr>
                <w:rFonts w:ascii="Arial" w:hAnsi="Arial" w:cs="Arial"/>
                <w:b w:val="0"/>
                <w:sz w:val="18"/>
                <w:szCs w:val="18"/>
              </w:rPr>
            </w:r>
            <w:r w:rsidR="00EC5F8E" w:rsidRPr="00C85591">
              <w:rPr>
                <w:rFonts w:ascii="Arial" w:hAnsi="Arial" w:cs="Arial"/>
                <w:b w:val="0"/>
                <w:sz w:val="18"/>
                <w:szCs w:val="18"/>
              </w:rPr>
              <w:fldChar w:fldCharType="separate"/>
            </w:r>
            <w:r w:rsidR="00413278">
              <w:rPr>
                <w:rFonts w:ascii="Arial" w:hAnsi="Arial" w:cs="Arial"/>
                <w:b w:val="0"/>
                <w:noProof/>
                <w:sz w:val="18"/>
                <w:szCs w:val="18"/>
              </w:rPr>
              <w:t>TBD</w:t>
            </w:r>
            <w:r w:rsidR="00EC5F8E" w:rsidRPr="00C85591">
              <w:rPr>
                <w:rFonts w:ascii="Arial" w:hAnsi="Arial" w:cs="Arial"/>
                <w:b w:val="0"/>
                <w:sz w:val="18"/>
                <w:szCs w:val="18"/>
              </w:rPr>
              <w:fldChar w:fldCharType="end"/>
            </w:r>
            <w:r w:rsidR="00F85B3D">
              <w:rPr>
                <w:rFonts w:ascii="Arial" w:hAnsi="Arial" w:cs="Arial"/>
                <w:b w:val="0"/>
                <w:sz w:val="18"/>
                <w:szCs w:val="18"/>
              </w:rPr>
              <w:t xml:space="preserve"> </w:t>
            </w:r>
          </w:p>
        </w:tc>
        <w:tc>
          <w:tcPr>
            <w:tcW w:w="1448" w:type="dxa"/>
            <w:gridSpan w:val="2"/>
            <w:vAlign w:val="bottom"/>
          </w:tcPr>
          <w:p w:rsidR="00370BC3" w:rsidRPr="00C85591" w:rsidRDefault="00370BC3" w:rsidP="00344533">
            <w:pPr>
              <w:pStyle w:val="RFP"/>
              <w:jc w:val="both"/>
              <w:rPr>
                <w:rFonts w:ascii="Arial" w:hAnsi="Arial" w:cs="Arial"/>
                <w:b w:val="0"/>
                <w:bCs w:val="0"/>
                <w:sz w:val="18"/>
                <w:szCs w:val="18"/>
              </w:rPr>
            </w:pPr>
            <w:r w:rsidRPr="00C85591">
              <w:rPr>
                <w:rFonts w:ascii="Arial" w:hAnsi="Arial" w:cs="Arial"/>
                <w:b w:val="0"/>
                <w:bCs w:val="0"/>
                <w:sz w:val="18"/>
                <w:szCs w:val="18"/>
              </w:rPr>
              <w:t>Other Funding</w:t>
            </w:r>
          </w:p>
        </w:tc>
        <w:tc>
          <w:tcPr>
            <w:tcW w:w="3592" w:type="dxa"/>
            <w:gridSpan w:val="2"/>
            <w:tcBorders>
              <w:top w:val="single" w:sz="4" w:space="0" w:color="auto"/>
              <w:bottom w:val="single" w:sz="4" w:space="0" w:color="auto"/>
            </w:tcBorders>
            <w:tcMar>
              <w:left w:w="0" w:type="dxa"/>
              <w:right w:w="0" w:type="dxa"/>
            </w:tcMar>
            <w:vAlign w:val="bottom"/>
          </w:tcPr>
          <w:p w:rsidR="00370BC3" w:rsidRPr="00C85591" w:rsidRDefault="00370BC3" w:rsidP="00413278">
            <w:pPr>
              <w:pStyle w:val="RFP"/>
              <w:jc w:val="left"/>
              <w:rPr>
                <w:rFonts w:ascii="Arial" w:hAnsi="Arial" w:cs="Arial"/>
                <w:bCs w:val="0"/>
                <w:sz w:val="18"/>
                <w:szCs w:val="18"/>
              </w:rPr>
            </w:pPr>
            <w:r w:rsidRPr="00C85591">
              <w:rPr>
                <w:rFonts w:ascii="Arial" w:hAnsi="Arial" w:cs="Arial"/>
                <w:b w:val="0"/>
                <w:sz w:val="18"/>
                <w:szCs w:val="18"/>
              </w:rPr>
              <w:t>$</w:t>
            </w:r>
            <w:r w:rsidR="00EC5F8E" w:rsidRPr="00C85591">
              <w:rPr>
                <w:rFonts w:ascii="Arial" w:hAnsi="Arial" w:cs="Arial"/>
                <w:b w:val="0"/>
                <w:sz w:val="18"/>
                <w:szCs w:val="18"/>
              </w:rPr>
              <w:fldChar w:fldCharType="begin">
                <w:ffData>
                  <w:name w:val=""/>
                  <w:enabled/>
                  <w:calcOnExit w:val="0"/>
                  <w:textInput>
                    <w:default w:val="Dollar Amount"/>
                  </w:textInput>
                </w:ffData>
              </w:fldChar>
            </w:r>
            <w:r w:rsidR="00523F65" w:rsidRPr="00C85591">
              <w:rPr>
                <w:rFonts w:ascii="Arial" w:hAnsi="Arial" w:cs="Arial"/>
                <w:b w:val="0"/>
                <w:sz w:val="18"/>
                <w:szCs w:val="18"/>
              </w:rPr>
              <w:instrText xml:space="preserve"> FORMTEXT </w:instrText>
            </w:r>
            <w:r w:rsidR="00EC5F8E" w:rsidRPr="00C85591">
              <w:rPr>
                <w:rFonts w:ascii="Arial" w:hAnsi="Arial" w:cs="Arial"/>
                <w:b w:val="0"/>
                <w:sz w:val="18"/>
                <w:szCs w:val="18"/>
              </w:rPr>
            </w:r>
            <w:r w:rsidR="00EC5F8E" w:rsidRPr="00C85591">
              <w:rPr>
                <w:rFonts w:ascii="Arial" w:hAnsi="Arial" w:cs="Arial"/>
                <w:b w:val="0"/>
                <w:sz w:val="18"/>
                <w:szCs w:val="18"/>
              </w:rPr>
              <w:fldChar w:fldCharType="separate"/>
            </w:r>
            <w:r w:rsidR="00413278">
              <w:rPr>
                <w:rFonts w:ascii="Arial" w:hAnsi="Arial" w:cs="Arial"/>
                <w:b w:val="0"/>
                <w:noProof/>
                <w:sz w:val="18"/>
                <w:szCs w:val="18"/>
              </w:rPr>
              <w:t>TBD</w:t>
            </w:r>
            <w:r w:rsidR="00EC5F8E" w:rsidRPr="00C85591">
              <w:rPr>
                <w:rFonts w:ascii="Arial" w:hAnsi="Arial" w:cs="Arial"/>
                <w:b w:val="0"/>
                <w:sz w:val="18"/>
                <w:szCs w:val="18"/>
              </w:rPr>
              <w:fldChar w:fldCharType="end"/>
            </w:r>
            <w:r w:rsidR="00F85B3D">
              <w:rPr>
                <w:rFonts w:ascii="Arial" w:hAnsi="Arial" w:cs="Arial"/>
                <w:b w:val="0"/>
                <w:sz w:val="18"/>
                <w:szCs w:val="18"/>
              </w:rPr>
              <w:t xml:space="preserve"> </w:t>
            </w:r>
          </w:p>
        </w:tc>
      </w:tr>
      <w:tr w:rsidR="00370BC3" w:rsidRPr="00F37A30" w:rsidTr="00BE0A38">
        <w:trPr>
          <w:trHeight w:val="288"/>
          <w:jc w:val="center"/>
        </w:trPr>
        <w:tc>
          <w:tcPr>
            <w:tcW w:w="1718" w:type="dxa"/>
            <w:gridSpan w:val="2"/>
            <w:tcMar>
              <w:left w:w="0" w:type="dxa"/>
              <w:right w:w="0" w:type="dxa"/>
            </w:tcMar>
            <w:vAlign w:val="bottom"/>
          </w:tcPr>
          <w:p w:rsidR="00370BC3" w:rsidRPr="00C85591" w:rsidRDefault="00370BC3" w:rsidP="00344533">
            <w:pPr>
              <w:pStyle w:val="RFP"/>
              <w:jc w:val="left"/>
              <w:rPr>
                <w:rFonts w:ascii="Arial" w:hAnsi="Arial" w:cs="Arial"/>
                <w:b w:val="0"/>
                <w:bCs w:val="0"/>
                <w:sz w:val="18"/>
                <w:szCs w:val="18"/>
              </w:rPr>
            </w:pPr>
            <w:r w:rsidRPr="00C85591">
              <w:rPr>
                <w:rFonts w:ascii="Arial" w:hAnsi="Arial" w:cs="Arial"/>
                <w:b w:val="0"/>
                <w:sz w:val="18"/>
                <w:szCs w:val="18"/>
              </w:rPr>
              <w:t xml:space="preserve">Estimated </w:t>
            </w:r>
            <w:r w:rsidR="009D2C19" w:rsidRPr="00C85591">
              <w:rPr>
                <w:rFonts w:ascii="Arial" w:hAnsi="Arial" w:cs="Arial"/>
                <w:b w:val="0"/>
                <w:sz w:val="18"/>
                <w:szCs w:val="18"/>
              </w:rPr>
              <w:t>A/E</w:t>
            </w:r>
            <w:r w:rsidRPr="00C85591">
              <w:rPr>
                <w:rFonts w:ascii="Arial" w:hAnsi="Arial" w:cs="Arial"/>
                <w:b w:val="0"/>
                <w:sz w:val="18"/>
                <w:szCs w:val="18"/>
              </w:rPr>
              <w:t xml:space="preserve"> Fee</w:t>
            </w:r>
          </w:p>
        </w:tc>
        <w:tc>
          <w:tcPr>
            <w:tcW w:w="3322" w:type="dxa"/>
            <w:gridSpan w:val="2"/>
            <w:tcBorders>
              <w:top w:val="single" w:sz="4" w:space="0" w:color="auto"/>
              <w:bottom w:val="single" w:sz="4" w:space="0" w:color="auto"/>
            </w:tcBorders>
            <w:tcMar>
              <w:left w:w="0" w:type="dxa"/>
              <w:right w:w="0" w:type="dxa"/>
            </w:tcMar>
            <w:vAlign w:val="bottom"/>
          </w:tcPr>
          <w:p w:rsidR="00370BC3" w:rsidRPr="00C85591" w:rsidRDefault="00EC5F8E" w:rsidP="00413278">
            <w:pPr>
              <w:pStyle w:val="RFP"/>
              <w:tabs>
                <w:tab w:val="left" w:pos="1125"/>
              </w:tabs>
              <w:jc w:val="left"/>
              <w:rPr>
                <w:rFonts w:ascii="Arial" w:hAnsi="Arial" w:cs="Arial"/>
                <w:b w:val="0"/>
                <w:bCs w:val="0"/>
                <w:sz w:val="18"/>
                <w:szCs w:val="18"/>
              </w:rPr>
            </w:pPr>
            <w:r w:rsidRPr="00C85591">
              <w:rPr>
                <w:rFonts w:ascii="Arial" w:hAnsi="Arial" w:cs="Arial"/>
                <w:b w:val="0"/>
                <w:sz w:val="18"/>
                <w:szCs w:val="18"/>
              </w:rPr>
              <w:fldChar w:fldCharType="begin">
                <w:ffData>
                  <w:name w:val=""/>
                  <w:enabled/>
                  <w:calcOnExit w:val="0"/>
                  <w:textInput>
                    <w:default w:val="Percentage"/>
                  </w:textInput>
                </w:ffData>
              </w:fldChar>
            </w:r>
            <w:r w:rsidR="00523F65" w:rsidRPr="00C85591">
              <w:rPr>
                <w:rFonts w:ascii="Arial" w:hAnsi="Arial" w:cs="Arial"/>
                <w:b w:val="0"/>
                <w:sz w:val="18"/>
                <w:szCs w:val="18"/>
              </w:rPr>
              <w:instrText xml:space="preserve"> FORMTEXT </w:instrText>
            </w:r>
            <w:r w:rsidRPr="00C85591">
              <w:rPr>
                <w:rFonts w:ascii="Arial" w:hAnsi="Arial" w:cs="Arial"/>
                <w:b w:val="0"/>
                <w:sz w:val="18"/>
                <w:szCs w:val="18"/>
              </w:rPr>
            </w:r>
            <w:r w:rsidRPr="00C85591">
              <w:rPr>
                <w:rFonts w:ascii="Arial" w:hAnsi="Arial" w:cs="Arial"/>
                <w:b w:val="0"/>
                <w:sz w:val="18"/>
                <w:szCs w:val="18"/>
              </w:rPr>
              <w:fldChar w:fldCharType="separate"/>
            </w:r>
            <w:r w:rsidR="00413278">
              <w:rPr>
                <w:rFonts w:ascii="Arial" w:hAnsi="Arial" w:cs="Arial"/>
                <w:b w:val="0"/>
                <w:noProof/>
                <w:sz w:val="18"/>
                <w:szCs w:val="18"/>
              </w:rPr>
              <w:t>70,000 for initial study phase</w:t>
            </w:r>
            <w:r w:rsidRPr="00C85591">
              <w:rPr>
                <w:rFonts w:ascii="Arial" w:hAnsi="Arial" w:cs="Arial"/>
                <w:b w:val="0"/>
                <w:sz w:val="18"/>
                <w:szCs w:val="18"/>
              </w:rPr>
              <w:fldChar w:fldCharType="end"/>
            </w:r>
            <w:r w:rsidR="00370BC3" w:rsidRPr="00C85591">
              <w:rPr>
                <w:rFonts w:ascii="Arial" w:hAnsi="Arial" w:cs="Arial"/>
                <w:b w:val="0"/>
                <w:bCs w:val="0"/>
                <w:sz w:val="18"/>
                <w:szCs w:val="18"/>
              </w:rPr>
              <w:t xml:space="preserve">% to </w:t>
            </w:r>
            <w:r w:rsidRPr="00C85591">
              <w:rPr>
                <w:rFonts w:ascii="Arial" w:hAnsi="Arial" w:cs="Arial"/>
                <w:b w:val="0"/>
                <w:sz w:val="18"/>
                <w:szCs w:val="18"/>
              </w:rPr>
              <w:fldChar w:fldCharType="begin">
                <w:ffData>
                  <w:name w:val=""/>
                  <w:enabled/>
                  <w:calcOnExit w:val="0"/>
                  <w:textInput>
                    <w:default w:val="Percentage"/>
                  </w:textInput>
                </w:ffData>
              </w:fldChar>
            </w:r>
            <w:r w:rsidR="00523F65" w:rsidRPr="00C85591">
              <w:rPr>
                <w:rFonts w:ascii="Arial" w:hAnsi="Arial" w:cs="Arial"/>
                <w:b w:val="0"/>
                <w:sz w:val="18"/>
                <w:szCs w:val="18"/>
              </w:rPr>
              <w:instrText xml:space="preserve"> FORMTEXT </w:instrText>
            </w:r>
            <w:r w:rsidRPr="00C85591">
              <w:rPr>
                <w:rFonts w:ascii="Arial" w:hAnsi="Arial" w:cs="Arial"/>
                <w:b w:val="0"/>
                <w:sz w:val="18"/>
                <w:szCs w:val="18"/>
              </w:rPr>
            </w:r>
            <w:r w:rsidRPr="00C85591">
              <w:rPr>
                <w:rFonts w:ascii="Arial" w:hAnsi="Arial" w:cs="Arial"/>
                <w:b w:val="0"/>
                <w:sz w:val="18"/>
                <w:szCs w:val="18"/>
              </w:rPr>
              <w:fldChar w:fldCharType="separate"/>
            </w:r>
            <w:r w:rsidR="00413278">
              <w:rPr>
                <w:rFonts w:ascii="Arial" w:hAnsi="Arial" w:cs="Arial"/>
                <w:b w:val="0"/>
                <w:sz w:val="18"/>
                <w:szCs w:val="18"/>
              </w:rPr>
              <w:t> </w:t>
            </w:r>
            <w:r w:rsidR="00413278">
              <w:rPr>
                <w:rFonts w:ascii="Arial" w:hAnsi="Arial" w:cs="Arial"/>
                <w:b w:val="0"/>
                <w:sz w:val="18"/>
                <w:szCs w:val="18"/>
              </w:rPr>
              <w:t> </w:t>
            </w:r>
            <w:r w:rsidR="00413278">
              <w:rPr>
                <w:rFonts w:ascii="Arial" w:hAnsi="Arial" w:cs="Arial"/>
                <w:b w:val="0"/>
                <w:sz w:val="18"/>
                <w:szCs w:val="18"/>
              </w:rPr>
              <w:t> </w:t>
            </w:r>
            <w:r w:rsidR="00413278">
              <w:rPr>
                <w:rFonts w:ascii="Arial" w:hAnsi="Arial" w:cs="Arial"/>
                <w:b w:val="0"/>
                <w:sz w:val="18"/>
                <w:szCs w:val="18"/>
              </w:rPr>
              <w:t> </w:t>
            </w:r>
            <w:r w:rsidR="00413278">
              <w:rPr>
                <w:rFonts w:ascii="Arial" w:hAnsi="Arial" w:cs="Arial"/>
                <w:b w:val="0"/>
                <w:sz w:val="18"/>
                <w:szCs w:val="18"/>
              </w:rPr>
              <w:t> </w:t>
            </w:r>
            <w:r w:rsidRPr="00C85591">
              <w:rPr>
                <w:rFonts w:ascii="Arial" w:hAnsi="Arial" w:cs="Arial"/>
                <w:b w:val="0"/>
                <w:sz w:val="18"/>
                <w:szCs w:val="18"/>
              </w:rPr>
              <w:fldChar w:fldCharType="end"/>
            </w:r>
            <w:r w:rsidR="00370BC3" w:rsidRPr="00C85591">
              <w:rPr>
                <w:rFonts w:ascii="Arial" w:hAnsi="Arial" w:cs="Arial"/>
                <w:b w:val="0"/>
                <w:bCs w:val="0"/>
                <w:sz w:val="18"/>
                <w:szCs w:val="18"/>
              </w:rPr>
              <w:t>%</w:t>
            </w:r>
          </w:p>
        </w:tc>
        <w:tc>
          <w:tcPr>
            <w:tcW w:w="1448" w:type="dxa"/>
            <w:gridSpan w:val="2"/>
            <w:vAlign w:val="bottom"/>
          </w:tcPr>
          <w:p w:rsidR="00370BC3" w:rsidRPr="00F37A30" w:rsidRDefault="00370BC3" w:rsidP="00344533">
            <w:pPr>
              <w:rPr>
                <w:rFonts w:ascii="Arial" w:hAnsi="Arial" w:cs="Arial"/>
                <w:sz w:val="18"/>
                <w:szCs w:val="18"/>
              </w:rPr>
            </w:pPr>
          </w:p>
        </w:tc>
        <w:tc>
          <w:tcPr>
            <w:tcW w:w="3592" w:type="dxa"/>
            <w:gridSpan w:val="2"/>
            <w:tcBorders>
              <w:top w:val="single" w:sz="4" w:space="0" w:color="auto"/>
            </w:tcBorders>
            <w:vAlign w:val="bottom"/>
          </w:tcPr>
          <w:p w:rsidR="00370BC3" w:rsidRPr="00F37A30" w:rsidRDefault="00370BC3" w:rsidP="00344533">
            <w:pPr>
              <w:rPr>
                <w:rFonts w:ascii="Arial" w:hAnsi="Arial" w:cs="Arial"/>
                <w:sz w:val="18"/>
                <w:szCs w:val="18"/>
              </w:rPr>
            </w:pPr>
          </w:p>
        </w:tc>
      </w:tr>
      <w:tr w:rsidR="00370BC3" w:rsidRPr="00F37A30" w:rsidTr="00BE0A38">
        <w:trPr>
          <w:jc w:val="center"/>
        </w:trPr>
        <w:tc>
          <w:tcPr>
            <w:tcW w:w="10080" w:type="dxa"/>
            <w:gridSpan w:val="8"/>
            <w:tcMar>
              <w:left w:w="0" w:type="dxa"/>
              <w:right w:w="0" w:type="dxa"/>
            </w:tcMar>
            <w:vAlign w:val="bottom"/>
          </w:tcPr>
          <w:p w:rsidR="00370BC3" w:rsidRPr="00402F0D" w:rsidRDefault="00370BC3" w:rsidP="00344533">
            <w:pPr>
              <w:rPr>
                <w:rFonts w:ascii="Arial" w:hAnsi="Arial" w:cs="Arial"/>
                <w:sz w:val="14"/>
                <w:szCs w:val="14"/>
              </w:rPr>
            </w:pPr>
          </w:p>
        </w:tc>
      </w:tr>
      <w:tr w:rsidR="00370BC3" w:rsidRPr="00F37A30" w:rsidTr="00BE0A38">
        <w:trPr>
          <w:trHeight w:val="288"/>
          <w:jc w:val="center"/>
        </w:trPr>
        <w:tc>
          <w:tcPr>
            <w:tcW w:w="10080" w:type="dxa"/>
            <w:gridSpan w:val="8"/>
            <w:tcMar>
              <w:left w:w="0" w:type="dxa"/>
              <w:right w:w="0" w:type="dxa"/>
            </w:tcMar>
            <w:vAlign w:val="bottom"/>
          </w:tcPr>
          <w:p w:rsidR="00370BC3" w:rsidRPr="00F37A30" w:rsidRDefault="009D2C19" w:rsidP="00344533">
            <w:pPr>
              <w:rPr>
                <w:rFonts w:ascii="Arial" w:hAnsi="Arial" w:cs="Arial"/>
                <w:sz w:val="18"/>
                <w:szCs w:val="18"/>
              </w:rPr>
            </w:pPr>
            <w:r w:rsidRPr="00F37A30">
              <w:rPr>
                <w:rFonts w:ascii="Arial" w:hAnsi="Arial" w:cs="Arial"/>
                <w:sz w:val="16"/>
                <w:szCs w:val="16"/>
              </w:rPr>
              <w:t>NOTE:  The A/E fee percentage for this project includes all professional design services, and consultant services necessary for proper completion of the Basic Services for the successful completion of the project, including but not limited to: review and verification of the Program of Requirements provided by the Owner, validation of existing site conditions (but not subsurface or hidden conditions), preparation of cost estimates and design schedules for the project. Fees may be negotiated and allocated for Additional Services (e.g., creation of a Program of Requirements, extensive evaluation or validation of site conditions, extensive pre-design investigations, code-required special inspection and testing, Quality Assurance testing during the construction period, and testing due to unforeseen conditions).</w:t>
            </w:r>
          </w:p>
        </w:tc>
      </w:tr>
      <w:tr w:rsidR="00402F0D" w:rsidRPr="00F37A30" w:rsidTr="00402F0D">
        <w:trPr>
          <w:jc w:val="center"/>
        </w:trPr>
        <w:tc>
          <w:tcPr>
            <w:tcW w:w="10080" w:type="dxa"/>
            <w:gridSpan w:val="8"/>
            <w:tcMar>
              <w:left w:w="0" w:type="dxa"/>
              <w:right w:w="0" w:type="dxa"/>
            </w:tcMar>
            <w:vAlign w:val="bottom"/>
          </w:tcPr>
          <w:p w:rsidR="00402F0D" w:rsidRPr="00402F0D" w:rsidRDefault="00402F0D" w:rsidP="00344533">
            <w:pPr>
              <w:rPr>
                <w:rFonts w:ascii="Arial" w:hAnsi="Arial" w:cs="Arial"/>
                <w:sz w:val="16"/>
                <w:szCs w:val="16"/>
              </w:rPr>
            </w:pPr>
          </w:p>
        </w:tc>
      </w:tr>
      <w:tr w:rsidR="00370BC3" w:rsidRPr="00F37A30" w:rsidTr="00BE0A38">
        <w:trPr>
          <w:trHeight w:val="288"/>
          <w:jc w:val="center"/>
        </w:trPr>
        <w:tc>
          <w:tcPr>
            <w:tcW w:w="5040" w:type="dxa"/>
            <w:gridSpan w:val="4"/>
            <w:tcMar>
              <w:left w:w="0" w:type="dxa"/>
              <w:right w:w="0" w:type="dxa"/>
            </w:tcMar>
            <w:vAlign w:val="bottom"/>
          </w:tcPr>
          <w:p w:rsidR="00370BC3" w:rsidRPr="00F37A30" w:rsidRDefault="00370BC3" w:rsidP="00344533">
            <w:pPr>
              <w:tabs>
                <w:tab w:val="left" w:pos="360"/>
              </w:tabs>
              <w:rPr>
                <w:rFonts w:ascii="Arial" w:hAnsi="Arial" w:cs="Arial"/>
                <w:b/>
                <w:sz w:val="18"/>
                <w:szCs w:val="18"/>
              </w:rPr>
            </w:pPr>
            <w:r w:rsidRPr="00F37A30">
              <w:rPr>
                <w:rFonts w:ascii="Arial" w:hAnsi="Arial" w:cs="Arial"/>
                <w:b/>
                <w:sz w:val="18"/>
                <w:szCs w:val="18"/>
              </w:rPr>
              <w:t>D.</w:t>
            </w:r>
            <w:r w:rsidRPr="00F37A30">
              <w:rPr>
                <w:rFonts w:ascii="Arial" w:hAnsi="Arial" w:cs="Arial"/>
                <w:b/>
                <w:sz w:val="18"/>
                <w:szCs w:val="18"/>
              </w:rPr>
              <w:tab/>
              <w:t>Services Required</w:t>
            </w:r>
            <w:r w:rsidR="00290FFA" w:rsidRPr="00F37A30">
              <w:rPr>
                <w:rFonts w:ascii="Arial" w:hAnsi="Arial" w:cs="Arial"/>
                <w:b/>
                <w:sz w:val="18"/>
                <w:szCs w:val="18"/>
              </w:rPr>
              <w:t xml:space="preserve"> </w:t>
            </w:r>
            <w:r w:rsidR="00290FFA" w:rsidRPr="00F37A30">
              <w:rPr>
                <w:rFonts w:ascii="Arial" w:hAnsi="Arial" w:cs="Arial"/>
                <w:sz w:val="18"/>
                <w:szCs w:val="18"/>
              </w:rPr>
              <w:t>(see note below)</w:t>
            </w:r>
          </w:p>
        </w:tc>
        <w:tc>
          <w:tcPr>
            <w:tcW w:w="5040" w:type="dxa"/>
            <w:gridSpan w:val="4"/>
            <w:vAlign w:val="bottom"/>
          </w:tcPr>
          <w:p w:rsidR="00370BC3" w:rsidRPr="00F37A30" w:rsidRDefault="00370BC3" w:rsidP="00344533">
            <w:pPr>
              <w:tabs>
                <w:tab w:val="left" w:pos="612"/>
              </w:tabs>
              <w:rPr>
                <w:rFonts w:ascii="Arial" w:hAnsi="Arial" w:cs="Arial"/>
                <w:b/>
                <w:sz w:val="18"/>
                <w:szCs w:val="18"/>
              </w:rPr>
            </w:pPr>
            <w:r w:rsidRPr="00F37A30">
              <w:rPr>
                <w:rFonts w:ascii="Arial" w:hAnsi="Arial" w:cs="Arial"/>
                <w:b/>
                <w:bCs/>
                <w:sz w:val="18"/>
                <w:szCs w:val="18"/>
              </w:rPr>
              <w:t>E.</w:t>
            </w:r>
            <w:r w:rsidRPr="00F37A30">
              <w:rPr>
                <w:rFonts w:ascii="Arial" w:hAnsi="Arial" w:cs="Arial"/>
                <w:b/>
                <w:bCs/>
                <w:sz w:val="18"/>
                <w:szCs w:val="18"/>
              </w:rPr>
              <w:tab/>
              <w:t>Anticipated Schedule</w:t>
            </w:r>
          </w:p>
        </w:tc>
      </w:tr>
      <w:tr w:rsidR="00370BC3" w:rsidRPr="00F37A30" w:rsidTr="00BE0A38">
        <w:trPr>
          <w:jc w:val="center"/>
        </w:trPr>
        <w:tc>
          <w:tcPr>
            <w:tcW w:w="10080" w:type="dxa"/>
            <w:gridSpan w:val="8"/>
            <w:tcMar>
              <w:left w:w="0" w:type="dxa"/>
              <w:right w:w="0" w:type="dxa"/>
            </w:tcMar>
            <w:vAlign w:val="bottom"/>
          </w:tcPr>
          <w:p w:rsidR="00370BC3" w:rsidRPr="00F37A30" w:rsidRDefault="00370BC3" w:rsidP="00344533">
            <w:pPr>
              <w:rPr>
                <w:rFonts w:ascii="Arial" w:hAnsi="Arial" w:cs="Arial"/>
                <w:sz w:val="16"/>
                <w:szCs w:val="16"/>
              </w:rPr>
            </w:pPr>
          </w:p>
        </w:tc>
      </w:tr>
      <w:tr w:rsidR="00370BC3" w:rsidRPr="00F37A30" w:rsidTr="0032457B">
        <w:trPr>
          <w:trHeight w:val="288"/>
          <w:jc w:val="center"/>
        </w:trPr>
        <w:tc>
          <w:tcPr>
            <w:tcW w:w="1178" w:type="dxa"/>
            <w:tcMar>
              <w:left w:w="0" w:type="dxa"/>
              <w:right w:w="0" w:type="dxa"/>
            </w:tcMar>
            <w:vAlign w:val="bottom"/>
          </w:tcPr>
          <w:p w:rsidR="00370BC3" w:rsidRPr="00F37A30" w:rsidRDefault="00370BC3" w:rsidP="00344533">
            <w:pPr>
              <w:rPr>
                <w:rFonts w:ascii="Arial" w:hAnsi="Arial" w:cs="Arial"/>
                <w:sz w:val="18"/>
                <w:szCs w:val="18"/>
              </w:rPr>
            </w:pPr>
            <w:r w:rsidRPr="00F37A30">
              <w:rPr>
                <w:rFonts w:ascii="Arial" w:hAnsi="Arial" w:cs="Arial"/>
                <w:sz w:val="18"/>
                <w:szCs w:val="18"/>
              </w:rPr>
              <w:t>Primary</w:t>
            </w:r>
          </w:p>
        </w:tc>
        <w:tc>
          <w:tcPr>
            <w:tcW w:w="3510" w:type="dxa"/>
            <w:gridSpan w:val="2"/>
            <w:tcBorders>
              <w:bottom w:val="single" w:sz="4" w:space="0" w:color="auto"/>
            </w:tcBorders>
            <w:tcMar>
              <w:left w:w="0" w:type="dxa"/>
              <w:right w:w="0" w:type="dxa"/>
            </w:tcMar>
            <w:vAlign w:val="bottom"/>
          </w:tcPr>
          <w:p w:rsidR="00370BC3" w:rsidRPr="00F37A30" w:rsidRDefault="00EC5F8E" w:rsidP="00413278">
            <w:pPr>
              <w:rPr>
                <w:rFonts w:ascii="Arial" w:hAnsi="Arial" w:cs="Arial"/>
                <w:sz w:val="18"/>
                <w:szCs w:val="18"/>
              </w:rPr>
            </w:pPr>
            <w:r w:rsidRPr="00F37A30">
              <w:rPr>
                <w:rFonts w:ascii="Arial" w:hAnsi="Arial" w:cs="Arial"/>
                <w:sz w:val="18"/>
                <w:szCs w:val="18"/>
              </w:rPr>
              <w:fldChar w:fldCharType="begin">
                <w:ffData>
                  <w:name w:val=""/>
                  <w:enabled/>
                  <w:calcOnExit w:val="0"/>
                  <w:textInput>
                    <w:default w:val="Primary Discipline(s)"/>
                  </w:textInput>
                </w:ffData>
              </w:fldChar>
            </w:r>
            <w:r w:rsidR="004C739A" w:rsidRPr="00F37A30">
              <w:rPr>
                <w:rFonts w:ascii="Arial" w:hAnsi="Arial" w:cs="Arial"/>
                <w:sz w:val="18"/>
                <w:szCs w:val="18"/>
              </w:rPr>
              <w:instrText xml:space="preserve"> FORMTEXT </w:instrText>
            </w:r>
            <w:r w:rsidRPr="00F37A30">
              <w:rPr>
                <w:rFonts w:ascii="Arial" w:hAnsi="Arial" w:cs="Arial"/>
                <w:sz w:val="18"/>
                <w:szCs w:val="18"/>
              </w:rPr>
            </w:r>
            <w:r w:rsidRPr="00F37A30">
              <w:rPr>
                <w:rFonts w:ascii="Arial" w:hAnsi="Arial" w:cs="Arial"/>
                <w:sz w:val="18"/>
                <w:szCs w:val="18"/>
              </w:rPr>
              <w:fldChar w:fldCharType="separate"/>
            </w:r>
            <w:r w:rsidR="00413278">
              <w:rPr>
                <w:rFonts w:ascii="Arial" w:hAnsi="Arial" w:cs="Arial"/>
                <w:noProof/>
                <w:sz w:val="18"/>
                <w:szCs w:val="18"/>
              </w:rPr>
              <w:t>Architectural</w:t>
            </w:r>
            <w:r w:rsidRPr="00F37A30">
              <w:rPr>
                <w:rFonts w:ascii="Arial" w:hAnsi="Arial" w:cs="Arial"/>
                <w:sz w:val="18"/>
                <w:szCs w:val="18"/>
              </w:rPr>
              <w:fldChar w:fldCharType="end"/>
            </w:r>
          </w:p>
        </w:tc>
        <w:tc>
          <w:tcPr>
            <w:tcW w:w="360" w:type="dxa"/>
            <w:gridSpan w:val="2"/>
            <w:vAlign w:val="bottom"/>
          </w:tcPr>
          <w:p w:rsidR="00370BC3" w:rsidRPr="00F37A30" w:rsidRDefault="00370BC3" w:rsidP="00344533">
            <w:pPr>
              <w:rPr>
                <w:rFonts w:ascii="Arial" w:hAnsi="Arial" w:cs="Arial"/>
                <w:sz w:val="18"/>
                <w:szCs w:val="18"/>
              </w:rPr>
            </w:pPr>
          </w:p>
        </w:tc>
        <w:tc>
          <w:tcPr>
            <w:tcW w:w="3682" w:type="dxa"/>
            <w:gridSpan w:val="2"/>
            <w:vAlign w:val="bottom"/>
          </w:tcPr>
          <w:p w:rsidR="00370BC3" w:rsidRPr="00C85591" w:rsidRDefault="00C812EE" w:rsidP="00344533">
            <w:pPr>
              <w:pStyle w:val="RFP"/>
              <w:jc w:val="left"/>
              <w:rPr>
                <w:rFonts w:ascii="Arial" w:hAnsi="Arial" w:cs="Arial"/>
                <w:b w:val="0"/>
                <w:bCs w:val="0"/>
                <w:sz w:val="18"/>
                <w:szCs w:val="18"/>
              </w:rPr>
            </w:pPr>
            <w:r w:rsidRPr="00C85591">
              <w:rPr>
                <w:rFonts w:ascii="Arial" w:hAnsi="Arial" w:cs="Arial"/>
                <w:b w:val="0"/>
                <w:bCs w:val="0"/>
                <w:sz w:val="18"/>
                <w:szCs w:val="18"/>
              </w:rPr>
              <w:t>Professional</w:t>
            </w:r>
            <w:r w:rsidR="00370BC3" w:rsidRPr="00C85591">
              <w:rPr>
                <w:rFonts w:ascii="Arial" w:hAnsi="Arial" w:cs="Arial"/>
                <w:b w:val="0"/>
                <w:bCs w:val="0"/>
                <w:sz w:val="18"/>
                <w:szCs w:val="18"/>
              </w:rPr>
              <w:t xml:space="preserve"> Services Start (mm/yy)</w:t>
            </w:r>
          </w:p>
        </w:tc>
        <w:tc>
          <w:tcPr>
            <w:tcW w:w="1350" w:type="dxa"/>
            <w:tcBorders>
              <w:bottom w:val="single" w:sz="4" w:space="0" w:color="auto"/>
            </w:tcBorders>
            <w:tcMar>
              <w:left w:w="0" w:type="dxa"/>
              <w:right w:w="0" w:type="dxa"/>
            </w:tcMar>
            <w:vAlign w:val="bottom"/>
          </w:tcPr>
          <w:p w:rsidR="00370BC3" w:rsidRPr="00F37A30" w:rsidRDefault="00EC5F8E" w:rsidP="00413278">
            <w:pPr>
              <w:rPr>
                <w:rFonts w:ascii="Arial" w:hAnsi="Arial" w:cs="Arial"/>
                <w:sz w:val="18"/>
                <w:szCs w:val="18"/>
              </w:rPr>
            </w:pPr>
            <w:r w:rsidRPr="00F37A30">
              <w:rPr>
                <w:rFonts w:ascii="Arial" w:hAnsi="Arial" w:cs="Arial"/>
                <w:sz w:val="18"/>
                <w:szCs w:val="18"/>
              </w:rPr>
              <w:fldChar w:fldCharType="begin">
                <w:ffData>
                  <w:name w:val=""/>
                  <w:enabled/>
                  <w:calcOnExit w:val="0"/>
                  <w:textInput>
                    <w:default w:val="mm"/>
                  </w:textInput>
                </w:ffData>
              </w:fldChar>
            </w:r>
            <w:r w:rsidR="004C739A" w:rsidRPr="00F37A30">
              <w:rPr>
                <w:rFonts w:ascii="Arial" w:hAnsi="Arial" w:cs="Arial"/>
                <w:sz w:val="18"/>
                <w:szCs w:val="18"/>
              </w:rPr>
              <w:instrText xml:space="preserve"> FORMTEXT </w:instrText>
            </w:r>
            <w:r w:rsidRPr="00F37A30">
              <w:rPr>
                <w:rFonts w:ascii="Arial" w:hAnsi="Arial" w:cs="Arial"/>
                <w:sz w:val="18"/>
                <w:szCs w:val="18"/>
              </w:rPr>
            </w:r>
            <w:r w:rsidRPr="00F37A30">
              <w:rPr>
                <w:rFonts w:ascii="Arial" w:hAnsi="Arial" w:cs="Arial"/>
                <w:sz w:val="18"/>
                <w:szCs w:val="18"/>
              </w:rPr>
              <w:fldChar w:fldCharType="separate"/>
            </w:r>
            <w:r w:rsidR="00413278">
              <w:rPr>
                <w:rFonts w:ascii="Arial" w:hAnsi="Arial" w:cs="Arial"/>
                <w:noProof/>
                <w:sz w:val="18"/>
                <w:szCs w:val="18"/>
              </w:rPr>
              <w:t>05</w:t>
            </w:r>
            <w:r w:rsidRPr="00F37A30">
              <w:rPr>
                <w:rFonts w:ascii="Arial" w:hAnsi="Arial" w:cs="Arial"/>
                <w:sz w:val="18"/>
                <w:szCs w:val="18"/>
              </w:rPr>
              <w:fldChar w:fldCharType="end"/>
            </w:r>
            <w:r w:rsidR="00370BC3" w:rsidRPr="00F37A30">
              <w:rPr>
                <w:rFonts w:ascii="Arial" w:hAnsi="Arial" w:cs="Arial"/>
                <w:sz w:val="18"/>
                <w:szCs w:val="18"/>
              </w:rPr>
              <w:t xml:space="preserve"> / </w:t>
            </w:r>
            <w:r w:rsidRPr="00F37A30">
              <w:rPr>
                <w:rFonts w:ascii="Arial" w:hAnsi="Arial" w:cs="Arial"/>
                <w:sz w:val="18"/>
                <w:szCs w:val="18"/>
              </w:rPr>
              <w:fldChar w:fldCharType="begin">
                <w:ffData>
                  <w:name w:val=""/>
                  <w:enabled/>
                  <w:calcOnExit w:val="0"/>
                  <w:textInput>
                    <w:default w:val="yy"/>
                  </w:textInput>
                </w:ffData>
              </w:fldChar>
            </w:r>
            <w:r w:rsidR="004C739A" w:rsidRPr="00F37A30">
              <w:rPr>
                <w:rFonts w:ascii="Arial" w:hAnsi="Arial" w:cs="Arial"/>
                <w:sz w:val="18"/>
                <w:szCs w:val="18"/>
              </w:rPr>
              <w:instrText xml:space="preserve"> FORMTEXT </w:instrText>
            </w:r>
            <w:r w:rsidRPr="00F37A30">
              <w:rPr>
                <w:rFonts w:ascii="Arial" w:hAnsi="Arial" w:cs="Arial"/>
                <w:sz w:val="18"/>
                <w:szCs w:val="18"/>
              </w:rPr>
            </w:r>
            <w:r w:rsidRPr="00F37A30">
              <w:rPr>
                <w:rFonts w:ascii="Arial" w:hAnsi="Arial" w:cs="Arial"/>
                <w:sz w:val="18"/>
                <w:szCs w:val="18"/>
              </w:rPr>
              <w:fldChar w:fldCharType="separate"/>
            </w:r>
            <w:r w:rsidR="00413278">
              <w:rPr>
                <w:rFonts w:ascii="Arial" w:hAnsi="Arial" w:cs="Arial"/>
                <w:noProof/>
                <w:sz w:val="18"/>
                <w:szCs w:val="18"/>
              </w:rPr>
              <w:t>15</w:t>
            </w:r>
            <w:r w:rsidRPr="00F37A30">
              <w:rPr>
                <w:rFonts w:ascii="Arial" w:hAnsi="Arial" w:cs="Arial"/>
                <w:sz w:val="18"/>
                <w:szCs w:val="18"/>
              </w:rPr>
              <w:fldChar w:fldCharType="end"/>
            </w:r>
          </w:p>
        </w:tc>
      </w:tr>
      <w:tr w:rsidR="00370BC3" w:rsidRPr="00F37A30" w:rsidTr="0032457B">
        <w:trPr>
          <w:trHeight w:val="288"/>
          <w:jc w:val="center"/>
        </w:trPr>
        <w:tc>
          <w:tcPr>
            <w:tcW w:w="1178" w:type="dxa"/>
            <w:tcMar>
              <w:left w:w="0" w:type="dxa"/>
              <w:right w:w="0" w:type="dxa"/>
            </w:tcMar>
            <w:vAlign w:val="bottom"/>
          </w:tcPr>
          <w:p w:rsidR="00370BC3" w:rsidRPr="00F37A30" w:rsidRDefault="00370BC3" w:rsidP="00344533">
            <w:pPr>
              <w:rPr>
                <w:rFonts w:ascii="Arial" w:hAnsi="Arial" w:cs="Arial"/>
                <w:sz w:val="18"/>
                <w:szCs w:val="18"/>
              </w:rPr>
            </w:pPr>
            <w:r w:rsidRPr="00F37A30">
              <w:rPr>
                <w:rFonts w:ascii="Arial" w:hAnsi="Arial" w:cs="Arial"/>
                <w:sz w:val="18"/>
                <w:szCs w:val="18"/>
              </w:rPr>
              <w:t>Secondary</w:t>
            </w:r>
          </w:p>
        </w:tc>
        <w:tc>
          <w:tcPr>
            <w:tcW w:w="3510" w:type="dxa"/>
            <w:gridSpan w:val="2"/>
            <w:tcBorders>
              <w:top w:val="single" w:sz="4" w:space="0" w:color="auto"/>
              <w:bottom w:val="single" w:sz="4" w:space="0" w:color="auto"/>
            </w:tcBorders>
            <w:tcMar>
              <w:left w:w="0" w:type="dxa"/>
              <w:right w:w="0" w:type="dxa"/>
            </w:tcMar>
            <w:vAlign w:val="bottom"/>
          </w:tcPr>
          <w:p w:rsidR="00370BC3" w:rsidRPr="00F37A30" w:rsidRDefault="00EC5F8E" w:rsidP="00413278">
            <w:pPr>
              <w:rPr>
                <w:rFonts w:ascii="Arial" w:hAnsi="Arial" w:cs="Arial"/>
                <w:sz w:val="18"/>
                <w:szCs w:val="18"/>
              </w:rPr>
            </w:pPr>
            <w:r w:rsidRPr="00F37A30">
              <w:rPr>
                <w:rFonts w:ascii="Arial" w:hAnsi="Arial" w:cs="Arial"/>
                <w:sz w:val="18"/>
                <w:szCs w:val="18"/>
              </w:rPr>
              <w:fldChar w:fldCharType="begin">
                <w:ffData>
                  <w:name w:val=""/>
                  <w:enabled/>
                  <w:calcOnExit w:val="0"/>
                  <w:textInput>
                    <w:default w:val="Secondary Discipline #1"/>
                  </w:textInput>
                </w:ffData>
              </w:fldChar>
            </w:r>
            <w:r w:rsidR="00523F65" w:rsidRPr="00F37A30">
              <w:rPr>
                <w:rFonts w:ascii="Arial" w:hAnsi="Arial" w:cs="Arial"/>
                <w:sz w:val="18"/>
                <w:szCs w:val="18"/>
              </w:rPr>
              <w:instrText xml:space="preserve"> FORMTEXT </w:instrText>
            </w:r>
            <w:r w:rsidRPr="00F37A30">
              <w:rPr>
                <w:rFonts w:ascii="Arial" w:hAnsi="Arial" w:cs="Arial"/>
                <w:sz w:val="18"/>
                <w:szCs w:val="18"/>
              </w:rPr>
            </w:r>
            <w:r w:rsidRPr="00F37A30">
              <w:rPr>
                <w:rFonts w:ascii="Arial" w:hAnsi="Arial" w:cs="Arial"/>
                <w:sz w:val="18"/>
                <w:szCs w:val="18"/>
              </w:rPr>
              <w:fldChar w:fldCharType="separate"/>
            </w:r>
            <w:r w:rsidR="00413278">
              <w:rPr>
                <w:rFonts w:ascii="Arial" w:hAnsi="Arial" w:cs="Arial"/>
                <w:noProof/>
                <w:sz w:val="18"/>
                <w:szCs w:val="18"/>
              </w:rPr>
              <w:t>Structural Engineering</w:t>
            </w:r>
            <w:r w:rsidRPr="00F37A30">
              <w:rPr>
                <w:rFonts w:ascii="Arial" w:hAnsi="Arial" w:cs="Arial"/>
                <w:sz w:val="18"/>
                <w:szCs w:val="18"/>
              </w:rPr>
              <w:fldChar w:fldCharType="end"/>
            </w:r>
          </w:p>
        </w:tc>
        <w:tc>
          <w:tcPr>
            <w:tcW w:w="360" w:type="dxa"/>
            <w:gridSpan w:val="2"/>
            <w:vAlign w:val="bottom"/>
          </w:tcPr>
          <w:p w:rsidR="00370BC3" w:rsidRPr="00F37A30" w:rsidRDefault="00370BC3" w:rsidP="00344533">
            <w:pPr>
              <w:rPr>
                <w:rFonts w:ascii="Arial" w:hAnsi="Arial" w:cs="Arial"/>
                <w:sz w:val="18"/>
                <w:szCs w:val="18"/>
              </w:rPr>
            </w:pPr>
          </w:p>
        </w:tc>
        <w:tc>
          <w:tcPr>
            <w:tcW w:w="3682" w:type="dxa"/>
            <w:gridSpan w:val="2"/>
            <w:vAlign w:val="bottom"/>
          </w:tcPr>
          <w:p w:rsidR="00370BC3" w:rsidRPr="00C85591" w:rsidRDefault="00370BC3" w:rsidP="00344533">
            <w:pPr>
              <w:pStyle w:val="RFP"/>
              <w:jc w:val="left"/>
              <w:rPr>
                <w:rFonts w:ascii="Arial" w:hAnsi="Arial" w:cs="Arial"/>
                <w:b w:val="0"/>
                <w:bCs w:val="0"/>
                <w:sz w:val="18"/>
                <w:szCs w:val="18"/>
              </w:rPr>
            </w:pPr>
            <w:r w:rsidRPr="00C85591">
              <w:rPr>
                <w:rFonts w:ascii="Arial" w:hAnsi="Arial" w:cs="Arial"/>
                <w:b w:val="0"/>
                <w:bCs w:val="0"/>
                <w:sz w:val="18"/>
                <w:szCs w:val="18"/>
              </w:rPr>
              <w:t xml:space="preserve">Construction </w:t>
            </w:r>
            <w:r w:rsidR="000B437B">
              <w:rPr>
                <w:rFonts w:ascii="Arial" w:hAnsi="Arial" w:cs="Arial"/>
                <w:b w:val="0"/>
                <w:bCs w:val="0"/>
                <w:sz w:val="18"/>
                <w:szCs w:val="18"/>
              </w:rPr>
              <w:t>Stage</w:t>
            </w:r>
            <w:r w:rsidRPr="00C85591">
              <w:rPr>
                <w:rFonts w:ascii="Arial" w:hAnsi="Arial" w:cs="Arial"/>
                <w:b w:val="0"/>
                <w:bCs w:val="0"/>
                <w:sz w:val="18"/>
                <w:szCs w:val="18"/>
              </w:rPr>
              <w:t xml:space="preserve"> Start (mm/yy)</w:t>
            </w:r>
          </w:p>
        </w:tc>
        <w:tc>
          <w:tcPr>
            <w:tcW w:w="1350" w:type="dxa"/>
            <w:tcBorders>
              <w:top w:val="single" w:sz="4" w:space="0" w:color="auto"/>
              <w:bottom w:val="single" w:sz="4" w:space="0" w:color="auto"/>
            </w:tcBorders>
            <w:tcMar>
              <w:left w:w="0" w:type="dxa"/>
              <w:right w:w="0" w:type="dxa"/>
            </w:tcMar>
            <w:vAlign w:val="bottom"/>
          </w:tcPr>
          <w:p w:rsidR="00370BC3" w:rsidRPr="00F37A30" w:rsidRDefault="00EC5F8E" w:rsidP="00413278">
            <w:pPr>
              <w:rPr>
                <w:rFonts w:ascii="Arial" w:hAnsi="Arial" w:cs="Arial"/>
                <w:sz w:val="18"/>
                <w:szCs w:val="18"/>
              </w:rPr>
            </w:pPr>
            <w:r w:rsidRPr="00F37A30">
              <w:rPr>
                <w:rFonts w:ascii="Arial" w:hAnsi="Arial" w:cs="Arial"/>
                <w:sz w:val="18"/>
                <w:szCs w:val="18"/>
              </w:rPr>
              <w:fldChar w:fldCharType="begin">
                <w:ffData>
                  <w:name w:val=""/>
                  <w:enabled/>
                  <w:calcOnExit w:val="0"/>
                  <w:textInput>
                    <w:default w:val="mm"/>
                  </w:textInput>
                </w:ffData>
              </w:fldChar>
            </w:r>
            <w:r w:rsidR="004C739A" w:rsidRPr="00F37A30">
              <w:rPr>
                <w:rFonts w:ascii="Arial" w:hAnsi="Arial" w:cs="Arial"/>
                <w:sz w:val="18"/>
                <w:szCs w:val="18"/>
              </w:rPr>
              <w:instrText xml:space="preserve"> FORMTEXT </w:instrText>
            </w:r>
            <w:r w:rsidRPr="00F37A30">
              <w:rPr>
                <w:rFonts w:ascii="Arial" w:hAnsi="Arial" w:cs="Arial"/>
                <w:sz w:val="18"/>
                <w:szCs w:val="18"/>
              </w:rPr>
            </w:r>
            <w:r w:rsidRPr="00F37A30">
              <w:rPr>
                <w:rFonts w:ascii="Arial" w:hAnsi="Arial" w:cs="Arial"/>
                <w:sz w:val="18"/>
                <w:szCs w:val="18"/>
              </w:rPr>
              <w:fldChar w:fldCharType="separate"/>
            </w:r>
            <w:r w:rsidR="00413278">
              <w:rPr>
                <w:rFonts w:ascii="Arial" w:hAnsi="Arial" w:cs="Arial"/>
                <w:noProof/>
                <w:sz w:val="18"/>
                <w:szCs w:val="18"/>
              </w:rPr>
              <w:t xml:space="preserve"> </w:t>
            </w:r>
            <w:r w:rsidRPr="00F37A30">
              <w:rPr>
                <w:rFonts w:ascii="Arial" w:hAnsi="Arial" w:cs="Arial"/>
                <w:sz w:val="18"/>
                <w:szCs w:val="18"/>
              </w:rPr>
              <w:fldChar w:fldCharType="end"/>
            </w:r>
            <w:r w:rsidR="004C739A" w:rsidRPr="00F37A30">
              <w:rPr>
                <w:rFonts w:ascii="Arial" w:hAnsi="Arial" w:cs="Arial"/>
                <w:sz w:val="18"/>
                <w:szCs w:val="18"/>
              </w:rPr>
              <w:t xml:space="preserve"> / </w:t>
            </w:r>
            <w:r w:rsidRPr="00F37A30">
              <w:rPr>
                <w:rFonts w:ascii="Arial" w:hAnsi="Arial" w:cs="Arial"/>
                <w:sz w:val="18"/>
                <w:szCs w:val="18"/>
              </w:rPr>
              <w:fldChar w:fldCharType="begin">
                <w:ffData>
                  <w:name w:val=""/>
                  <w:enabled/>
                  <w:calcOnExit w:val="0"/>
                  <w:textInput>
                    <w:default w:val="yy"/>
                  </w:textInput>
                </w:ffData>
              </w:fldChar>
            </w:r>
            <w:r w:rsidR="004C739A" w:rsidRPr="00F37A30">
              <w:rPr>
                <w:rFonts w:ascii="Arial" w:hAnsi="Arial" w:cs="Arial"/>
                <w:sz w:val="18"/>
                <w:szCs w:val="18"/>
              </w:rPr>
              <w:instrText xml:space="preserve"> FORMTEXT </w:instrText>
            </w:r>
            <w:r w:rsidRPr="00F37A30">
              <w:rPr>
                <w:rFonts w:ascii="Arial" w:hAnsi="Arial" w:cs="Arial"/>
                <w:sz w:val="18"/>
                <w:szCs w:val="18"/>
              </w:rPr>
            </w:r>
            <w:r w:rsidRPr="00F37A30">
              <w:rPr>
                <w:rFonts w:ascii="Arial" w:hAnsi="Arial" w:cs="Arial"/>
                <w:sz w:val="18"/>
                <w:szCs w:val="18"/>
              </w:rPr>
              <w:fldChar w:fldCharType="separate"/>
            </w:r>
            <w:r w:rsidR="00413278">
              <w:rPr>
                <w:rFonts w:ascii="Arial" w:hAnsi="Arial" w:cs="Arial"/>
                <w:noProof/>
                <w:sz w:val="18"/>
                <w:szCs w:val="18"/>
              </w:rPr>
              <w:t>TBD</w:t>
            </w:r>
            <w:r w:rsidRPr="00F37A30">
              <w:rPr>
                <w:rFonts w:ascii="Arial" w:hAnsi="Arial" w:cs="Arial"/>
                <w:sz w:val="18"/>
                <w:szCs w:val="18"/>
              </w:rPr>
              <w:fldChar w:fldCharType="end"/>
            </w:r>
          </w:p>
        </w:tc>
      </w:tr>
      <w:tr w:rsidR="00290FFA" w:rsidRPr="00F37A30" w:rsidTr="0032457B">
        <w:trPr>
          <w:trHeight w:val="288"/>
          <w:jc w:val="center"/>
        </w:trPr>
        <w:tc>
          <w:tcPr>
            <w:tcW w:w="1178" w:type="dxa"/>
            <w:tcMar>
              <w:left w:w="0" w:type="dxa"/>
              <w:right w:w="0" w:type="dxa"/>
            </w:tcMar>
            <w:vAlign w:val="bottom"/>
          </w:tcPr>
          <w:p w:rsidR="00290FFA" w:rsidRPr="00F37A30" w:rsidRDefault="00290FFA" w:rsidP="00344533">
            <w:pPr>
              <w:rPr>
                <w:rFonts w:ascii="Arial" w:hAnsi="Arial" w:cs="Arial"/>
                <w:sz w:val="18"/>
                <w:szCs w:val="18"/>
              </w:rPr>
            </w:pPr>
          </w:p>
        </w:tc>
        <w:tc>
          <w:tcPr>
            <w:tcW w:w="3510" w:type="dxa"/>
            <w:gridSpan w:val="2"/>
            <w:tcBorders>
              <w:top w:val="single" w:sz="4" w:space="0" w:color="auto"/>
              <w:bottom w:val="single" w:sz="4" w:space="0" w:color="auto"/>
            </w:tcBorders>
            <w:tcMar>
              <w:left w:w="0" w:type="dxa"/>
              <w:right w:w="0" w:type="dxa"/>
            </w:tcMar>
            <w:vAlign w:val="bottom"/>
          </w:tcPr>
          <w:p w:rsidR="00290FFA" w:rsidRPr="00F37A30" w:rsidRDefault="00EC5F8E" w:rsidP="00413278">
            <w:pPr>
              <w:rPr>
                <w:rFonts w:ascii="Arial" w:hAnsi="Arial" w:cs="Arial"/>
                <w:sz w:val="18"/>
                <w:szCs w:val="18"/>
              </w:rPr>
            </w:pPr>
            <w:r w:rsidRPr="00F37A30">
              <w:rPr>
                <w:rFonts w:ascii="Arial" w:hAnsi="Arial" w:cs="Arial"/>
                <w:sz w:val="18"/>
                <w:szCs w:val="18"/>
              </w:rPr>
              <w:fldChar w:fldCharType="begin">
                <w:ffData>
                  <w:name w:val=""/>
                  <w:enabled/>
                  <w:calcOnExit w:val="0"/>
                  <w:textInput>
                    <w:default w:val="Secondary Discipline #2"/>
                  </w:textInput>
                </w:ffData>
              </w:fldChar>
            </w:r>
            <w:r w:rsidR="00523F65" w:rsidRPr="00F37A30">
              <w:rPr>
                <w:rFonts w:ascii="Arial" w:hAnsi="Arial" w:cs="Arial"/>
                <w:sz w:val="18"/>
                <w:szCs w:val="18"/>
              </w:rPr>
              <w:instrText xml:space="preserve"> FORMTEXT </w:instrText>
            </w:r>
            <w:r w:rsidRPr="00F37A30">
              <w:rPr>
                <w:rFonts w:ascii="Arial" w:hAnsi="Arial" w:cs="Arial"/>
                <w:sz w:val="18"/>
                <w:szCs w:val="18"/>
              </w:rPr>
            </w:r>
            <w:r w:rsidRPr="00F37A30">
              <w:rPr>
                <w:rFonts w:ascii="Arial" w:hAnsi="Arial" w:cs="Arial"/>
                <w:sz w:val="18"/>
                <w:szCs w:val="18"/>
              </w:rPr>
              <w:fldChar w:fldCharType="separate"/>
            </w:r>
            <w:r w:rsidR="00413278" w:rsidRPr="00413278">
              <w:rPr>
                <w:rFonts w:ascii="Arial" w:hAnsi="Arial" w:cs="Arial"/>
                <w:noProof/>
                <w:sz w:val="18"/>
                <w:szCs w:val="18"/>
              </w:rPr>
              <w:t>Mechanical, Electrical, Plumbing Engineering</w:t>
            </w:r>
            <w:r w:rsidRPr="00F37A30">
              <w:rPr>
                <w:rFonts w:ascii="Arial" w:hAnsi="Arial" w:cs="Arial"/>
                <w:sz w:val="18"/>
                <w:szCs w:val="18"/>
              </w:rPr>
              <w:fldChar w:fldCharType="end"/>
            </w:r>
          </w:p>
        </w:tc>
        <w:tc>
          <w:tcPr>
            <w:tcW w:w="360" w:type="dxa"/>
            <w:gridSpan w:val="2"/>
            <w:vAlign w:val="bottom"/>
          </w:tcPr>
          <w:p w:rsidR="00290FFA" w:rsidRPr="00F37A30" w:rsidRDefault="00290FFA" w:rsidP="00344533">
            <w:pPr>
              <w:rPr>
                <w:rFonts w:ascii="Arial" w:hAnsi="Arial" w:cs="Arial"/>
                <w:sz w:val="18"/>
                <w:szCs w:val="18"/>
              </w:rPr>
            </w:pPr>
          </w:p>
        </w:tc>
        <w:tc>
          <w:tcPr>
            <w:tcW w:w="3682" w:type="dxa"/>
            <w:gridSpan w:val="2"/>
            <w:vAlign w:val="bottom"/>
          </w:tcPr>
          <w:p w:rsidR="00290FFA" w:rsidRPr="00C85591" w:rsidRDefault="00290FFA" w:rsidP="00344533">
            <w:pPr>
              <w:pStyle w:val="RFP"/>
              <w:jc w:val="left"/>
              <w:rPr>
                <w:rFonts w:ascii="Arial" w:hAnsi="Arial" w:cs="Arial"/>
                <w:b w:val="0"/>
                <w:bCs w:val="0"/>
                <w:sz w:val="18"/>
                <w:szCs w:val="18"/>
              </w:rPr>
            </w:pPr>
            <w:r w:rsidRPr="00C85591">
              <w:rPr>
                <w:rFonts w:ascii="Arial" w:hAnsi="Arial" w:cs="Arial"/>
                <w:b w:val="0"/>
                <w:bCs w:val="0"/>
                <w:sz w:val="18"/>
                <w:szCs w:val="18"/>
              </w:rPr>
              <w:t xml:space="preserve">Construction </w:t>
            </w:r>
            <w:r w:rsidR="000B437B">
              <w:rPr>
                <w:rFonts w:ascii="Arial" w:hAnsi="Arial" w:cs="Arial"/>
                <w:b w:val="0"/>
                <w:bCs w:val="0"/>
                <w:sz w:val="18"/>
                <w:szCs w:val="18"/>
              </w:rPr>
              <w:t>Stage</w:t>
            </w:r>
            <w:r w:rsidRPr="00C85591">
              <w:rPr>
                <w:rFonts w:ascii="Arial" w:hAnsi="Arial" w:cs="Arial"/>
                <w:b w:val="0"/>
                <w:bCs w:val="0"/>
                <w:sz w:val="18"/>
                <w:szCs w:val="18"/>
              </w:rPr>
              <w:t xml:space="preserve"> Completed (mm/yy)</w:t>
            </w:r>
          </w:p>
        </w:tc>
        <w:tc>
          <w:tcPr>
            <w:tcW w:w="1350" w:type="dxa"/>
            <w:tcBorders>
              <w:top w:val="single" w:sz="4" w:space="0" w:color="auto"/>
              <w:bottom w:val="single" w:sz="4" w:space="0" w:color="auto"/>
            </w:tcBorders>
            <w:tcMar>
              <w:left w:w="0" w:type="dxa"/>
              <w:right w:w="0" w:type="dxa"/>
            </w:tcMar>
            <w:vAlign w:val="bottom"/>
          </w:tcPr>
          <w:p w:rsidR="00290FFA" w:rsidRPr="00F37A30" w:rsidRDefault="00EC5F8E" w:rsidP="00413278">
            <w:pPr>
              <w:rPr>
                <w:rFonts w:ascii="Arial" w:hAnsi="Arial" w:cs="Arial"/>
                <w:sz w:val="18"/>
                <w:szCs w:val="18"/>
              </w:rPr>
            </w:pPr>
            <w:r w:rsidRPr="00F37A30">
              <w:rPr>
                <w:rFonts w:ascii="Arial" w:hAnsi="Arial" w:cs="Arial"/>
                <w:sz w:val="18"/>
                <w:szCs w:val="18"/>
              </w:rPr>
              <w:fldChar w:fldCharType="begin">
                <w:ffData>
                  <w:name w:val=""/>
                  <w:enabled/>
                  <w:calcOnExit w:val="0"/>
                  <w:textInput>
                    <w:default w:val="mm"/>
                  </w:textInput>
                </w:ffData>
              </w:fldChar>
            </w:r>
            <w:r w:rsidR="004C739A" w:rsidRPr="00F37A30">
              <w:rPr>
                <w:rFonts w:ascii="Arial" w:hAnsi="Arial" w:cs="Arial"/>
                <w:sz w:val="18"/>
                <w:szCs w:val="18"/>
              </w:rPr>
              <w:instrText xml:space="preserve"> FORMTEXT </w:instrText>
            </w:r>
            <w:r w:rsidRPr="00F37A30">
              <w:rPr>
                <w:rFonts w:ascii="Arial" w:hAnsi="Arial" w:cs="Arial"/>
                <w:sz w:val="18"/>
                <w:szCs w:val="18"/>
              </w:rPr>
            </w:r>
            <w:r w:rsidRPr="00F37A30">
              <w:rPr>
                <w:rFonts w:ascii="Arial" w:hAnsi="Arial" w:cs="Arial"/>
                <w:sz w:val="18"/>
                <w:szCs w:val="18"/>
              </w:rPr>
              <w:fldChar w:fldCharType="separate"/>
            </w:r>
            <w:r w:rsidR="00413278">
              <w:rPr>
                <w:rFonts w:ascii="Arial" w:hAnsi="Arial" w:cs="Arial"/>
                <w:noProof/>
                <w:sz w:val="18"/>
                <w:szCs w:val="18"/>
              </w:rPr>
              <w:t xml:space="preserve"> </w:t>
            </w:r>
            <w:r w:rsidRPr="00F37A30">
              <w:rPr>
                <w:rFonts w:ascii="Arial" w:hAnsi="Arial" w:cs="Arial"/>
                <w:sz w:val="18"/>
                <w:szCs w:val="18"/>
              </w:rPr>
              <w:fldChar w:fldCharType="end"/>
            </w:r>
            <w:r w:rsidR="004C739A" w:rsidRPr="00F37A30">
              <w:rPr>
                <w:rFonts w:ascii="Arial" w:hAnsi="Arial" w:cs="Arial"/>
                <w:sz w:val="18"/>
                <w:szCs w:val="18"/>
              </w:rPr>
              <w:t xml:space="preserve"> / </w:t>
            </w:r>
            <w:r w:rsidRPr="00F37A30">
              <w:rPr>
                <w:rFonts w:ascii="Arial" w:hAnsi="Arial" w:cs="Arial"/>
                <w:sz w:val="18"/>
                <w:szCs w:val="18"/>
              </w:rPr>
              <w:fldChar w:fldCharType="begin">
                <w:ffData>
                  <w:name w:val=""/>
                  <w:enabled/>
                  <w:calcOnExit w:val="0"/>
                  <w:textInput>
                    <w:default w:val="yy"/>
                  </w:textInput>
                </w:ffData>
              </w:fldChar>
            </w:r>
            <w:r w:rsidR="004C739A" w:rsidRPr="00F37A30">
              <w:rPr>
                <w:rFonts w:ascii="Arial" w:hAnsi="Arial" w:cs="Arial"/>
                <w:sz w:val="18"/>
                <w:szCs w:val="18"/>
              </w:rPr>
              <w:instrText xml:space="preserve"> FORMTEXT </w:instrText>
            </w:r>
            <w:r w:rsidRPr="00F37A30">
              <w:rPr>
                <w:rFonts w:ascii="Arial" w:hAnsi="Arial" w:cs="Arial"/>
                <w:sz w:val="18"/>
                <w:szCs w:val="18"/>
              </w:rPr>
            </w:r>
            <w:r w:rsidRPr="00F37A30">
              <w:rPr>
                <w:rFonts w:ascii="Arial" w:hAnsi="Arial" w:cs="Arial"/>
                <w:sz w:val="18"/>
                <w:szCs w:val="18"/>
              </w:rPr>
              <w:fldChar w:fldCharType="separate"/>
            </w:r>
            <w:r w:rsidR="00413278">
              <w:rPr>
                <w:rFonts w:ascii="Arial" w:hAnsi="Arial" w:cs="Arial"/>
                <w:noProof/>
                <w:sz w:val="18"/>
                <w:szCs w:val="18"/>
              </w:rPr>
              <w:t>TBD</w:t>
            </w:r>
            <w:r w:rsidRPr="00F37A30">
              <w:rPr>
                <w:rFonts w:ascii="Arial" w:hAnsi="Arial" w:cs="Arial"/>
                <w:sz w:val="18"/>
                <w:szCs w:val="18"/>
              </w:rPr>
              <w:fldChar w:fldCharType="end"/>
            </w:r>
          </w:p>
        </w:tc>
      </w:tr>
      <w:tr w:rsidR="00290FFA" w:rsidRPr="00F37A30" w:rsidTr="0032457B">
        <w:trPr>
          <w:trHeight w:val="288"/>
          <w:jc w:val="center"/>
        </w:trPr>
        <w:tc>
          <w:tcPr>
            <w:tcW w:w="1178" w:type="dxa"/>
            <w:tcMar>
              <w:left w:w="0" w:type="dxa"/>
              <w:right w:w="0" w:type="dxa"/>
            </w:tcMar>
            <w:vAlign w:val="bottom"/>
          </w:tcPr>
          <w:p w:rsidR="00290FFA" w:rsidRPr="00F37A30" w:rsidRDefault="00290FFA" w:rsidP="00344533">
            <w:pPr>
              <w:rPr>
                <w:rFonts w:ascii="Arial" w:hAnsi="Arial" w:cs="Arial"/>
                <w:sz w:val="18"/>
                <w:szCs w:val="18"/>
              </w:rPr>
            </w:pPr>
          </w:p>
        </w:tc>
        <w:tc>
          <w:tcPr>
            <w:tcW w:w="3510" w:type="dxa"/>
            <w:gridSpan w:val="2"/>
            <w:tcBorders>
              <w:top w:val="single" w:sz="4" w:space="0" w:color="auto"/>
              <w:bottom w:val="single" w:sz="4" w:space="0" w:color="auto"/>
            </w:tcBorders>
            <w:tcMar>
              <w:left w:w="0" w:type="dxa"/>
              <w:right w:w="0" w:type="dxa"/>
            </w:tcMar>
            <w:vAlign w:val="bottom"/>
          </w:tcPr>
          <w:p w:rsidR="00290FFA" w:rsidRPr="00F37A30" w:rsidRDefault="00EC5F8E" w:rsidP="00413278">
            <w:pPr>
              <w:rPr>
                <w:rFonts w:ascii="Arial" w:hAnsi="Arial" w:cs="Arial"/>
                <w:sz w:val="18"/>
                <w:szCs w:val="18"/>
              </w:rPr>
            </w:pPr>
            <w:r w:rsidRPr="00F37A30">
              <w:rPr>
                <w:rFonts w:ascii="Arial" w:hAnsi="Arial" w:cs="Arial"/>
                <w:sz w:val="18"/>
                <w:szCs w:val="18"/>
              </w:rPr>
              <w:fldChar w:fldCharType="begin">
                <w:ffData>
                  <w:name w:val=""/>
                  <w:enabled/>
                  <w:calcOnExit w:val="0"/>
                  <w:textInput>
                    <w:default w:val="Secondary Discipline #3"/>
                  </w:textInput>
                </w:ffData>
              </w:fldChar>
            </w:r>
            <w:r w:rsidR="00523F65" w:rsidRPr="00F37A30">
              <w:rPr>
                <w:rFonts w:ascii="Arial" w:hAnsi="Arial" w:cs="Arial"/>
                <w:sz w:val="18"/>
                <w:szCs w:val="18"/>
              </w:rPr>
              <w:instrText xml:space="preserve"> FORMTEXT </w:instrText>
            </w:r>
            <w:r w:rsidRPr="00F37A30">
              <w:rPr>
                <w:rFonts w:ascii="Arial" w:hAnsi="Arial" w:cs="Arial"/>
                <w:sz w:val="18"/>
                <w:szCs w:val="18"/>
              </w:rPr>
            </w:r>
            <w:r w:rsidRPr="00F37A30">
              <w:rPr>
                <w:rFonts w:ascii="Arial" w:hAnsi="Arial" w:cs="Arial"/>
                <w:sz w:val="18"/>
                <w:szCs w:val="18"/>
              </w:rPr>
              <w:fldChar w:fldCharType="separate"/>
            </w:r>
            <w:r w:rsidR="00413278" w:rsidRPr="00413278">
              <w:rPr>
                <w:rFonts w:ascii="Arial" w:hAnsi="Arial" w:cs="Arial"/>
                <w:noProof/>
                <w:sz w:val="18"/>
                <w:szCs w:val="18"/>
              </w:rPr>
              <w:t>Cost Estimating Specialist</w:t>
            </w:r>
            <w:r w:rsidRPr="00F37A30">
              <w:rPr>
                <w:rFonts w:ascii="Arial" w:hAnsi="Arial" w:cs="Arial"/>
                <w:sz w:val="18"/>
                <w:szCs w:val="18"/>
              </w:rPr>
              <w:fldChar w:fldCharType="end"/>
            </w:r>
          </w:p>
        </w:tc>
        <w:tc>
          <w:tcPr>
            <w:tcW w:w="360" w:type="dxa"/>
            <w:gridSpan w:val="2"/>
            <w:vAlign w:val="bottom"/>
          </w:tcPr>
          <w:p w:rsidR="00290FFA" w:rsidRPr="00F37A30" w:rsidRDefault="00290FFA" w:rsidP="00344533">
            <w:pPr>
              <w:rPr>
                <w:rFonts w:ascii="Arial" w:hAnsi="Arial" w:cs="Arial"/>
                <w:sz w:val="18"/>
                <w:szCs w:val="18"/>
              </w:rPr>
            </w:pPr>
          </w:p>
        </w:tc>
        <w:tc>
          <w:tcPr>
            <w:tcW w:w="3682" w:type="dxa"/>
            <w:gridSpan w:val="2"/>
            <w:vAlign w:val="bottom"/>
          </w:tcPr>
          <w:p w:rsidR="00290FFA" w:rsidRPr="00C85591" w:rsidRDefault="00C812EE" w:rsidP="00344533">
            <w:pPr>
              <w:pStyle w:val="RFP"/>
              <w:jc w:val="left"/>
              <w:rPr>
                <w:rFonts w:ascii="Arial" w:hAnsi="Arial" w:cs="Arial"/>
                <w:b w:val="0"/>
                <w:bCs w:val="0"/>
                <w:sz w:val="18"/>
                <w:szCs w:val="18"/>
              </w:rPr>
            </w:pPr>
            <w:r w:rsidRPr="00C85591">
              <w:rPr>
                <w:rFonts w:ascii="Arial" w:hAnsi="Arial" w:cs="Arial"/>
                <w:b w:val="0"/>
                <w:bCs w:val="0"/>
                <w:sz w:val="18"/>
                <w:szCs w:val="18"/>
              </w:rPr>
              <w:t>Professional</w:t>
            </w:r>
            <w:r w:rsidR="00290FFA" w:rsidRPr="00C85591">
              <w:rPr>
                <w:rFonts w:ascii="Arial" w:hAnsi="Arial" w:cs="Arial"/>
                <w:b w:val="0"/>
                <w:bCs w:val="0"/>
                <w:sz w:val="18"/>
                <w:szCs w:val="18"/>
              </w:rPr>
              <w:t xml:space="preserve"> Services Completed (mm/yy)</w:t>
            </w:r>
          </w:p>
        </w:tc>
        <w:tc>
          <w:tcPr>
            <w:tcW w:w="1350" w:type="dxa"/>
            <w:tcBorders>
              <w:top w:val="single" w:sz="4" w:space="0" w:color="auto"/>
              <w:bottom w:val="single" w:sz="4" w:space="0" w:color="auto"/>
            </w:tcBorders>
            <w:tcMar>
              <w:left w:w="0" w:type="dxa"/>
              <w:right w:w="0" w:type="dxa"/>
            </w:tcMar>
            <w:vAlign w:val="bottom"/>
          </w:tcPr>
          <w:p w:rsidR="00290FFA" w:rsidRPr="00F37A30" w:rsidRDefault="00EC5F8E" w:rsidP="00413278">
            <w:pPr>
              <w:rPr>
                <w:rFonts w:ascii="Arial" w:hAnsi="Arial" w:cs="Arial"/>
                <w:sz w:val="18"/>
                <w:szCs w:val="18"/>
              </w:rPr>
            </w:pPr>
            <w:r w:rsidRPr="00F37A30">
              <w:rPr>
                <w:rFonts w:ascii="Arial" w:hAnsi="Arial" w:cs="Arial"/>
                <w:sz w:val="18"/>
                <w:szCs w:val="18"/>
              </w:rPr>
              <w:fldChar w:fldCharType="begin">
                <w:ffData>
                  <w:name w:val=""/>
                  <w:enabled/>
                  <w:calcOnExit w:val="0"/>
                  <w:textInput>
                    <w:default w:val="mm"/>
                  </w:textInput>
                </w:ffData>
              </w:fldChar>
            </w:r>
            <w:r w:rsidR="004C739A" w:rsidRPr="00F37A30">
              <w:rPr>
                <w:rFonts w:ascii="Arial" w:hAnsi="Arial" w:cs="Arial"/>
                <w:sz w:val="18"/>
                <w:szCs w:val="18"/>
              </w:rPr>
              <w:instrText xml:space="preserve"> FORMTEXT </w:instrText>
            </w:r>
            <w:r w:rsidRPr="00F37A30">
              <w:rPr>
                <w:rFonts w:ascii="Arial" w:hAnsi="Arial" w:cs="Arial"/>
                <w:sz w:val="18"/>
                <w:szCs w:val="18"/>
              </w:rPr>
            </w:r>
            <w:r w:rsidRPr="00F37A30">
              <w:rPr>
                <w:rFonts w:ascii="Arial" w:hAnsi="Arial" w:cs="Arial"/>
                <w:sz w:val="18"/>
                <w:szCs w:val="18"/>
              </w:rPr>
              <w:fldChar w:fldCharType="separate"/>
            </w:r>
            <w:r w:rsidR="00413278">
              <w:rPr>
                <w:rFonts w:ascii="Arial" w:hAnsi="Arial" w:cs="Arial"/>
                <w:noProof/>
                <w:sz w:val="18"/>
                <w:szCs w:val="18"/>
              </w:rPr>
              <w:t xml:space="preserve"> </w:t>
            </w:r>
            <w:r w:rsidRPr="00F37A30">
              <w:rPr>
                <w:rFonts w:ascii="Arial" w:hAnsi="Arial" w:cs="Arial"/>
                <w:sz w:val="18"/>
                <w:szCs w:val="18"/>
              </w:rPr>
              <w:fldChar w:fldCharType="end"/>
            </w:r>
            <w:r w:rsidR="004C739A" w:rsidRPr="00F37A30">
              <w:rPr>
                <w:rFonts w:ascii="Arial" w:hAnsi="Arial" w:cs="Arial"/>
                <w:sz w:val="18"/>
                <w:szCs w:val="18"/>
              </w:rPr>
              <w:t xml:space="preserve"> / </w:t>
            </w:r>
            <w:r w:rsidRPr="00F37A30">
              <w:rPr>
                <w:rFonts w:ascii="Arial" w:hAnsi="Arial" w:cs="Arial"/>
                <w:sz w:val="18"/>
                <w:szCs w:val="18"/>
              </w:rPr>
              <w:fldChar w:fldCharType="begin">
                <w:ffData>
                  <w:name w:val=""/>
                  <w:enabled/>
                  <w:calcOnExit w:val="0"/>
                  <w:textInput>
                    <w:default w:val="yy"/>
                  </w:textInput>
                </w:ffData>
              </w:fldChar>
            </w:r>
            <w:r w:rsidR="004C739A" w:rsidRPr="00F37A30">
              <w:rPr>
                <w:rFonts w:ascii="Arial" w:hAnsi="Arial" w:cs="Arial"/>
                <w:sz w:val="18"/>
                <w:szCs w:val="18"/>
              </w:rPr>
              <w:instrText xml:space="preserve"> FORMTEXT </w:instrText>
            </w:r>
            <w:r w:rsidRPr="00F37A30">
              <w:rPr>
                <w:rFonts w:ascii="Arial" w:hAnsi="Arial" w:cs="Arial"/>
                <w:sz w:val="18"/>
                <w:szCs w:val="18"/>
              </w:rPr>
            </w:r>
            <w:r w:rsidRPr="00F37A30">
              <w:rPr>
                <w:rFonts w:ascii="Arial" w:hAnsi="Arial" w:cs="Arial"/>
                <w:sz w:val="18"/>
                <w:szCs w:val="18"/>
              </w:rPr>
              <w:fldChar w:fldCharType="separate"/>
            </w:r>
            <w:r w:rsidR="00413278">
              <w:rPr>
                <w:rFonts w:ascii="Arial" w:hAnsi="Arial" w:cs="Arial"/>
                <w:noProof/>
                <w:sz w:val="18"/>
                <w:szCs w:val="18"/>
              </w:rPr>
              <w:t>TBD</w:t>
            </w:r>
            <w:r w:rsidRPr="00F37A30">
              <w:rPr>
                <w:rFonts w:ascii="Arial" w:hAnsi="Arial" w:cs="Arial"/>
                <w:sz w:val="18"/>
                <w:szCs w:val="18"/>
              </w:rPr>
              <w:fldChar w:fldCharType="end"/>
            </w:r>
          </w:p>
        </w:tc>
      </w:tr>
      <w:tr w:rsidR="00290FFA" w:rsidRPr="00F37A30" w:rsidTr="0032457B">
        <w:trPr>
          <w:trHeight w:val="288"/>
          <w:jc w:val="center"/>
        </w:trPr>
        <w:tc>
          <w:tcPr>
            <w:tcW w:w="1178" w:type="dxa"/>
            <w:tcMar>
              <w:left w:w="0" w:type="dxa"/>
              <w:right w:w="0" w:type="dxa"/>
            </w:tcMar>
            <w:vAlign w:val="bottom"/>
          </w:tcPr>
          <w:p w:rsidR="00290FFA" w:rsidRPr="00F37A30" w:rsidRDefault="00290FFA" w:rsidP="00344533">
            <w:pPr>
              <w:rPr>
                <w:rFonts w:ascii="Arial" w:hAnsi="Arial" w:cs="Arial"/>
                <w:sz w:val="18"/>
                <w:szCs w:val="18"/>
              </w:rPr>
            </w:pPr>
          </w:p>
        </w:tc>
        <w:tc>
          <w:tcPr>
            <w:tcW w:w="3510" w:type="dxa"/>
            <w:gridSpan w:val="2"/>
            <w:tcBorders>
              <w:top w:val="single" w:sz="4" w:space="0" w:color="auto"/>
              <w:bottom w:val="single" w:sz="4" w:space="0" w:color="auto"/>
            </w:tcBorders>
            <w:tcMar>
              <w:left w:w="0" w:type="dxa"/>
              <w:right w:w="0" w:type="dxa"/>
            </w:tcMar>
            <w:vAlign w:val="bottom"/>
          </w:tcPr>
          <w:p w:rsidR="00290FFA" w:rsidRPr="00F37A30" w:rsidRDefault="00EC5F8E" w:rsidP="00413278">
            <w:pPr>
              <w:rPr>
                <w:rFonts w:ascii="Arial" w:hAnsi="Arial" w:cs="Arial"/>
                <w:sz w:val="18"/>
                <w:szCs w:val="18"/>
              </w:rPr>
            </w:pPr>
            <w:r w:rsidRPr="00F37A30">
              <w:rPr>
                <w:rFonts w:ascii="Arial" w:hAnsi="Arial" w:cs="Arial"/>
                <w:sz w:val="18"/>
                <w:szCs w:val="18"/>
              </w:rPr>
              <w:fldChar w:fldCharType="begin">
                <w:ffData>
                  <w:name w:val=""/>
                  <w:enabled/>
                  <w:calcOnExit w:val="0"/>
                  <w:textInput>
                    <w:default w:val="Secondary Discipline #4"/>
                  </w:textInput>
                </w:ffData>
              </w:fldChar>
            </w:r>
            <w:r w:rsidR="00523F65" w:rsidRPr="00F37A30">
              <w:rPr>
                <w:rFonts w:ascii="Arial" w:hAnsi="Arial" w:cs="Arial"/>
                <w:sz w:val="18"/>
                <w:szCs w:val="18"/>
              </w:rPr>
              <w:instrText xml:space="preserve"> FORMTEXT </w:instrText>
            </w:r>
            <w:r w:rsidRPr="00F37A30">
              <w:rPr>
                <w:rFonts w:ascii="Arial" w:hAnsi="Arial" w:cs="Arial"/>
                <w:sz w:val="18"/>
                <w:szCs w:val="18"/>
              </w:rPr>
            </w:r>
            <w:r w:rsidRPr="00F37A30">
              <w:rPr>
                <w:rFonts w:ascii="Arial" w:hAnsi="Arial" w:cs="Arial"/>
                <w:sz w:val="18"/>
                <w:szCs w:val="18"/>
              </w:rPr>
              <w:fldChar w:fldCharType="separate"/>
            </w:r>
            <w:r w:rsidR="00413278" w:rsidRPr="00413278">
              <w:rPr>
                <w:rFonts w:ascii="Arial" w:hAnsi="Arial" w:cs="Arial"/>
                <w:noProof/>
                <w:sz w:val="18"/>
                <w:szCs w:val="18"/>
              </w:rPr>
              <w:t>Civil, Site and Landscaping</w:t>
            </w:r>
            <w:r w:rsidRPr="00F37A30">
              <w:rPr>
                <w:rFonts w:ascii="Arial" w:hAnsi="Arial" w:cs="Arial"/>
                <w:sz w:val="18"/>
                <w:szCs w:val="18"/>
              </w:rPr>
              <w:fldChar w:fldCharType="end"/>
            </w:r>
          </w:p>
        </w:tc>
        <w:tc>
          <w:tcPr>
            <w:tcW w:w="360" w:type="dxa"/>
            <w:gridSpan w:val="2"/>
            <w:vAlign w:val="bottom"/>
          </w:tcPr>
          <w:p w:rsidR="00290FFA" w:rsidRPr="00F37A30" w:rsidRDefault="00290FFA" w:rsidP="00344533">
            <w:pPr>
              <w:rPr>
                <w:rFonts w:ascii="Arial" w:hAnsi="Arial" w:cs="Arial"/>
                <w:sz w:val="18"/>
                <w:szCs w:val="18"/>
              </w:rPr>
            </w:pPr>
          </w:p>
        </w:tc>
        <w:tc>
          <w:tcPr>
            <w:tcW w:w="3682" w:type="dxa"/>
            <w:gridSpan w:val="2"/>
            <w:vAlign w:val="bottom"/>
          </w:tcPr>
          <w:p w:rsidR="00290FFA" w:rsidRPr="00C85591" w:rsidRDefault="00290FFA" w:rsidP="00344533">
            <w:pPr>
              <w:pStyle w:val="RFP"/>
              <w:jc w:val="left"/>
              <w:rPr>
                <w:rFonts w:ascii="Arial" w:hAnsi="Arial" w:cs="Arial"/>
                <w:b w:val="0"/>
                <w:bCs w:val="0"/>
                <w:sz w:val="18"/>
                <w:szCs w:val="18"/>
              </w:rPr>
            </w:pPr>
          </w:p>
        </w:tc>
        <w:tc>
          <w:tcPr>
            <w:tcW w:w="1350" w:type="dxa"/>
            <w:tcBorders>
              <w:top w:val="single" w:sz="4" w:space="0" w:color="auto"/>
            </w:tcBorders>
            <w:vAlign w:val="bottom"/>
          </w:tcPr>
          <w:p w:rsidR="00290FFA" w:rsidRPr="00F37A30" w:rsidRDefault="00290FFA" w:rsidP="00344533">
            <w:pPr>
              <w:rPr>
                <w:rFonts w:ascii="Arial" w:hAnsi="Arial" w:cs="Arial"/>
                <w:sz w:val="18"/>
                <w:szCs w:val="18"/>
              </w:rPr>
            </w:pPr>
          </w:p>
        </w:tc>
      </w:tr>
      <w:tr w:rsidR="00290FFA" w:rsidRPr="00F37A30" w:rsidTr="0032457B">
        <w:trPr>
          <w:trHeight w:val="288"/>
          <w:jc w:val="center"/>
        </w:trPr>
        <w:tc>
          <w:tcPr>
            <w:tcW w:w="1178" w:type="dxa"/>
            <w:tcMar>
              <w:left w:w="0" w:type="dxa"/>
              <w:right w:w="0" w:type="dxa"/>
            </w:tcMar>
            <w:vAlign w:val="bottom"/>
          </w:tcPr>
          <w:p w:rsidR="00290FFA" w:rsidRPr="00F37A30" w:rsidRDefault="00290FFA" w:rsidP="00344533">
            <w:pPr>
              <w:rPr>
                <w:rFonts w:ascii="Arial" w:hAnsi="Arial" w:cs="Arial"/>
                <w:sz w:val="18"/>
                <w:szCs w:val="18"/>
              </w:rPr>
            </w:pPr>
          </w:p>
        </w:tc>
        <w:tc>
          <w:tcPr>
            <w:tcW w:w="3510" w:type="dxa"/>
            <w:gridSpan w:val="2"/>
            <w:tcBorders>
              <w:top w:val="single" w:sz="4" w:space="0" w:color="auto"/>
              <w:bottom w:val="single" w:sz="4" w:space="0" w:color="auto"/>
            </w:tcBorders>
            <w:tcMar>
              <w:left w:w="0" w:type="dxa"/>
              <w:right w:w="0" w:type="dxa"/>
            </w:tcMar>
            <w:vAlign w:val="bottom"/>
          </w:tcPr>
          <w:p w:rsidR="00290FFA" w:rsidRPr="00F37A30" w:rsidRDefault="00EC5F8E" w:rsidP="00413278">
            <w:pPr>
              <w:rPr>
                <w:rFonts w:ascii="Arial" w:hAnsi="Arial" w:cs="Arial"/>
                <w:sz w:val="18"/>
                <w:szCs w:val="18"/>
              </w:rPr>
            </w:pPr>
            <w:r w:rsidRPr="00F37A30">
              <w:rPr>
                <w:rFonts w:ascii="Arial" w:hAnsi="Arial" w:cs="Arial"/>
                <w:sz w:val="18"/>
                <w:szCs w:val="18"/>
              </w:rPr>
              <w:fldChar w:fldCharType="begin">
                <w:ffData>
                  <w:name w:val=""/>
                  <w:enabled/>
                  <w:calcOnExit w:val="0"/>
                  <w:textInput>
                    <w:default w:val="Secondary Discipline #5"/>
                  </w:textInput>
                </w:ffData>
              </w:fldChar>
            </w:r>
            <w:r w:rsidR="00523F65" w:rsidRPr="00F37A30">
              <w:rPr>
                <w:rFonts w:ascii="Arial" w:hAnsi="Arial" w:cs="Arial"/>
                <w:sz w:val="18"/>
                <w:szCs w:val="18"/>
              </w:rPr>
              <w:instrText xml:space="preserve"> FORMTEXT </w:instrText>
            </w:r>
            <w:r w:rsidRPr="00F37A30">
              <w:rPr>
                <w:rFonts w:ascii="Arial" w:hAnsi="Arial" w:cs="Arial"/>
                <w:sz w:val="18"/>
                <w:szCs w:val="18"/>
              </w:rPr>
            </w:r>
            <w:r w:rsidRPr="00F37A30">
              <w:rPr>
                <w:rFonts w:ascii="Arial" w:hAnsi="Arial" w:cs="Arial"/>
                <w:sz w:val="18"/>
                <w:szCs w:val="18"/>
              </w:rPr>
              <w:fldChar w:fldCharType="separate"/>
            </w:r>
            <w:r w:rsidR="00413278">
              <w:rPr>
                <w:rFonts w:ascii="Arial" w:hAnsi="Arial" w:cs="Arial"/>
                <w:sz w:val="18"/>
                <w:szCs w:val="18"/>
              </w:rPr>
              <w:t xml:space="preserve"> </w:t>
            </w:r>
            <w:r w:rsidRPr="00F37A30">
              <w:rPr>
                <w:rFonts w:ascii="Arial" w:hAnsi="Arial" w:cs="Arial"/>
                <w:sz w:val="18"/>
                <w:szCs w:val="18"/>
              </w:rPr>
              <w:fldChar w:fldCharType="end"/>
            </w:r>
          </w:p>
        </w:tc>
        <w:tc>
          <w:tcPr>
            <w:tcW w:w="360" w:type="dxa"/>
            <w:gridSpan w:val="2"/>
            <w:vAlign w:val="bottom"/>
          </w:tcPr>
          <w:p w:rsidR="00290FFA" w:rsidRPr="00F37A30" w:rsidRDefault="00290FFA" w:rsidP="00344533">
            <w:pPr>
              <w:rPr>
                <w:rFonts w:ascii="Arial" w:hAnsi="Arial" w:cs="Arial"/>
                <w:sz w:val="18"/>
                <w:szCs w:val="18"/>
              </w:rPr>
            </w:pPr>
          </w:p>
        </w:tc>
        <w:tc>
          <w:tcPr>
            <w:tcW w:w="3682" w:type="dxa"/>
            <w:gridSpan w:val="2"/>
            <w:vAlign w:val="bottom"/>
          </w:tcPr>
          <w:p w:rsidR="00290FFA" w:rsidRPr="00F37A30" w:rsidRDefault="00290FFA" w:rsidP="00344533">
            <w:pPr>
              <w:tabs>
                <w:tab w:val="left" w:pos="604"/>
              </w:tabs>
              <w:rPr>
                <w:rFonts w:ascii="Arial" w:hAnsi="Arial" w:cs="Arial"/>
                <w:b/>
                <w:sz w:val="18"/>
                <w:szCs w:val="18"/>
              </w:rPr>
            </w:pPr>
            <w:r w:rsidRPr="00F37A30">
              <w:rPr>
                <w:rFonts w:ascii="Arial" w:hAnsi="Arial" w:cs="Arial"/>
                <w:b/>
                <w:bCs/>
                <w:sz w:val="18"/>
                <w:szCs w:val="18"/>
              </w:rPr>
              <w:t>F.</w:t>
            </w:r>
            <w:r w:rsidRPr="00F37A30">
              <w:rPr>
                <w:rFonts w:ascii="Arial" w:hAnsi="Arial" w:cs="Arial"/>
                <w:b/>
                <w:bCs/>
                <w:sz w:val="18"/>
                <w:szCs w:val="18"/>
              </w:rPr>
              <w:tab/>
              <w:t>EDGE Participation Goal</w:t>
            </w:r>
          </w:p>
        </w:tc>
        <w:tc>
          <w:tcPr>
            <w:tcW w:w="1350" w:type="dxa"/>
            <w:vAlign w:val="bottom"/>
          </w:tcPr>
          <w:p w:rsidR="00290FFA" w:rsidRPr="00F37A30" w:rsidRDefault="00290FFA" w:rsidP="00344533">
            <w:pPr>
              <w:rPr>
                <w:rFonts w:ascii="Arial" w:hAnsi="Arial" w:cs="Arial"/>
                <w:sz w:val="18"/>
                <w:szCs w:val="18"/>
              </w:rPr>
            </w:pPr>
          </w:p>
        </w:tc>
      </w:tr>
      <w:tr w:rsidR="00290FFA" w:rsidRPr="00F37A30" w:rsidTr="004C739A">
        <w:trPr>
          <w:trHeight w:val="288"/>
          <w:jc w:val="center"/>
        </w:trPr>
        <w:tc>
          <w:tcPr>
            <w:tcW w:w="1178" w:type="dxa"/>
            <w:tcMar>
              <w:left w:w="0" w:type="dxa"/>
              <w:right w:w="0" w:type="dxa"/>
            </w:tcMar>
            <w:vAlign w:val="bottom"/>
          </w:tcPr>
          <w:p w:rsidR="00290FFA" w:rsidRPr="00F37A30" w:rsidRDefault="00290FFA" w:rsidP="00344533">
            <w:pPr>
              <w:rPr>
                <w:rFonts w:ascii="Arial" w:hAnsi="Arial" w:cs="Arial"/>
                <w:sz w:val="18"/>
                <w:szCs w:val="18"/>
              </w:rPr>
            </w:pPr>
          </w:p>
        </w:tc>
        <w:tc>
          <w:tcPr>
            <w:tcW w:w="3510" w:type="dxa"/>
            <w:gridSpan w:val="2"/>
            <w:tcBorders>
              <w:top w:val="single" w:sz="4" w:space="0" w:color="auto"/>
              <w:bottom w:val="single" w:sz="4" w:space="0" w:color="auto"/>
            </w:tcBorders>
            <w:tcMar>
              <w:left w:w="0" w:type="dxa"/>
              <w:right w:w="0" w:type="dxa"/>
            </w:tcMar>
            <w:vAlign w:val="bottom"/>
          </w:tcPr>
          <w:p w:rsidR="00290FFA" w:rsidRPr="00F37A30" w:rsidRDefault="00EC5F8E" w:rsidP="00413278">
            <w:pPr>
              <w:rPr>
                <w:rFonts w:ascii="Arial" w:hAnsi="Arial" w:cs="Arial"/>
                <w:sz w:val="18"/>
                <w:szCs w:val="18"/>
              </w:rPr>
            </w:pPr>
            <w:r w:rsidRPr="00F37A30">
              <w:rPr>
                <w:rFonts w:ascii="Arial" w:hAnsi="Arial" w:cs="Arial"/>
                <w:sz w:val="18"/>
                <w:szCs w:val="18"/>
              </w:rPr>
              <w:fldChar w:fldCharType="begin">
                <w:ffData>
                  <w:name w:val=""/>
                  <w:enabled/>
                  <w:calcOnExit w:val="0"/>
                  <w:textInput>
                    <w:default w:val="Secondary Discipline #6"/>
                  </w:textInput>
                </w:ffData>
              </w:fldChar>
            </w:r>
            <w:r w:rsidR="00523F65" w:rsidRPr="00F37A30">
              <w:rPr>
                <w:rFonts w:ascii="Arial" w:hAnsi="Arial" w:cs="Arial"/>
                <w:sz w:val="18"/>
                <w:szCs w:val="18"/>
              </w:rPr>
              <w:instrText xml:space="preserve"> FORMTEXT </w:instrText>
            </w:r>
            <w:r w:rsidRPr="00F37A30">
              <w:rPr>
                <w:rFonts w:ascii="Arial" w:hAnsi="Arial" w:cs="Arial"/>
                <w:sz w:val="18"/>
                <w:szCs w:val="18"/>
              </w:rPr>
            </w:r>
            <w:r w:rsidRPr="00F37A30">
              <w:rPr>
                <w:rFonts w:ascii="Arial" w:hAnsi="Arial" w:cs="Arial"/>
                <w:sz w:val="18"/>
                <w:szCs w:val="18"/>
              </w:rPr>
              <w:fldChar w:fldCharType="separate"/>
            </w:r>
            <w:r w:rsidR="00413278">
              <w:rPr>
                <w:rFonts w:ascii="Arial" w:hAnsi="Arial" w:cs="Arial"/>
                <w:sz w:val="18"/>
                <w:szCs w:val="18"/>
              </w:rPr>
              <w:t xml:space="preserve"> </w:t>
            </w:r>
            <w:r w:rsidRPr="00F37A30">
              <w:rPr>
                <w:rFonts w:ascii="Arial" w:hAnsi="Arial" w:cs="Arial"/>
                <w:sz w:val="18"/>
                <w:szCs w:val="18"/>
              </w:rPr>
              <w:fldChar w:fldCharType="end"/>
            </w:r>
          </w:p>
        </w:tc>
        <w:tc>
          <w:tcPr>
            <w:tcW w:w="360" w:type="dxa"/>
            <w:gridSpan w:val="2"/>
            <w:vAlign w:val="bottom"/>
          </w:tcPr>
          <w:p w:rsidR="00290FFA" w:rsidRPr="00F37A30" w:rsidRDefault="00290FFA" w:rsidP="00344533">
            <w:pPr>
              <w:rPr>
                <w:rFonts w:ascii="Arial" w:hAnsi="Arial" w:cs="Arial"/>
                <w:sz w:val="18"/>
                <w:szCs w:val="18"/>
              </w:rPr>
            </w:pPr>
          </w:p>
        </w:tc>
        <w:tc>
          <w:tcPr>
            <w:tcW w:w="3682" w:type="dxa"/>
            <w:gridSpan w:val="2"/>
            <w:vAlign w:val="bottom"/>
          </w:tcPr>
          <w:p w:rsidR="00290FFA" w:rsidRPr="00F37A30" w:rsidRDefault="00290FFA" w:rsidP="00344533">
            <w:pPr>
              <w:rPr>
                <w:rFonts w:ascii="Arial" w:hAnsi="Arial" w:cs="Arial"/>
                <w:sz w:val="18"/>
                <w:szCs w:val="18"/>
              </w:rPr>
            </w:pPr>
          </w:p>
        </w:tc>
        <w:tc>
          <w:tcPr>
            <w:tcW w:w="1350" w:type="dxa"/>
            <w:vAlign w:val="bottom"/>
          </w:tcPr>
          <w:p w:rsidR="00290FFA" w:rsidRPr="00F37A30" w:rsidRDefault="00290FFA" w:rsidP="00344533">
            <w:pPr>
              <w:rPr>
                <w:rFonts w:ascii="Arial" w:hAnsi="Arial" w:cs="Arial"/>
                <w:sz w:val="18"/>
                <w:szCs w:val="18"/>
              </w:rPr>
            </w:pPr>
          </w:p>
        </w:tc>
      </w:tr>
      <w:tr w:rsidR="00290FFA" w:rsidRPr="00F37A30" w:rsidTr="004C739A">
        <w:trPr>
          <w:trHeight w:val="288"/>
          <w:jc w:val="center"/>
        </w:trPr>
        <w:tc>
          <w:tcPr>
            <w:tcW w:w="1178" w:type="dxa"/>
            <w:tcMar>
              <w:left w:w="0" w:type="dxa"/>
              <w:right w:w="0" w:type="dxa"/>
            </w:tcMar>
            <w:vAlign w:val="bottom"/>
          </w:tcPr>
          <w:p w:rsidR="00290FFA" w:rsidRPr="00F37A30" w:rsidRDefault="00290FFA" w:rsidP="00344533">
            <w:pPr>
              <w:rPr>
                <w:rFonts w:ascii="Arial" w:hAnsi="Arial" w:cs="Arial"/>
                <w:sz w:val="18"/>
                <w:szCs w:val="18"/>
              </w:rPr>
            </w:pPr>
            <w:r w:rsidRPr="00F37A30">
              <w:rPr>
                <w:rFonts w:ascii="Arial" w:hAnsi="Arial" w:cs="Arial"/>
                <w:sz w:val="18"/>
                <w:szCs w:val="18"/>
              </w:rPr>
              <w:t>Others</w:t>
            </w:r>
          </w:p>
        </w:tc>
        <w:tc>
          <w:tcPr>
            <w:tcW w:w="3510" w:type="dxa"/>
            <w:gridSpan w:val="2"/>
            <w:tcBorders>
              <w:top w:val="single" w:sz="4" w:space="0" w:color="auto"/>
              <w:bottom w:val="single" w:sz="4" w:space="0" w:color="auto"/>
            </w:tcBorders>
            <w:tcMar>
              <w:left w:w="0" w:type="dxa"/>
              <w:right w:w="0" w:type="dxa"/>
            </w:tcMar>
            <w:vAlign w:val="bottom"/>
          </w:tcPr>
          <w:p w:rsidR="00290FFA" w:rsidRPr="00F37A30" w:rsidRDefault="00EC5F8E" w:rsidP="00413278">
            <w:pPr>
              <w:rPr>
                <w:rFonts w:ascii="Arial" w:hAnsi="Arial" w:cs="Arial"/>
                <w:sz w:val="18"/>
                <w:szCs w:val="18"/>
              </w:rPr>
            </w:pPr>
            <w:r w:rsidRPr="00F37A30">
              <w:rPr>
                <w:rFonts w:ascii="Arial" w:hAnsi="Arial" w:cs="Arial"/>
                <w:sz w:val="18"/>
                <w:szCs w:val="18"/>
              </w:rPr>
              <w:fldChar w:fldCharType="begin">
                <w:ffData>
                  <w:name w:val=""/>
                  <w:enabled/>
                  <w:calcOnExit w:val="0"/>
                  <w:textInput>
                    <w:default w:val="Other Discipline(s)"/>
                  </w:textInput>
                </w:ffData>
              </w:fldChar>
            </w:r>
            <w:r w:rsidR="00523F65" w:rsidRPr="00F37A30">
              <w:rPr>
                <w:rFonts w:ascii="Arial" w:hAnsi="Arial" w:cs="Arial"/>
                <w:sz w:val="18"/>
                <w:szCs w:val="18"/>
              </w:rPr>
              <w:instrText xml:space="preserve"> FORMTEXT </w:instrText>
            </w:r>
            <w:r w:rsidRPr="00F37A30">
              <w:rPr>
                <w:rFonts w:ascii="Arial" w:hAnsi="Arial" w:cs="Arial"/>
                <w:sz w:val="18"/>
                <w:szCs w:val="18"/>
              </w:rPr>
            </w:r>
            <w:r w:rsidRPr="00F37A30">
              <w:rPr>
                <w:rFonts w:ascii="Arial" w:hAnsi="Arial" w:cs="Arial"/>
                <w:sz w:val="18"/>
                <w:szCs w:val="18"/>
              </w:rPr>
              <w:fldChar w:fldCharType="separate"/>
            </w:r>
            <w:r w:rsidR="00413278">
              <w:rPr>
                <w:rFonts w:ascii="Arial" w:hAnsi="Arial" w:cs="Arial"/>
                <w:noProof/>
                <w:sz w:val="18"/>
                <w:szCs w:val="18"/>
              </w:rPr>
              <w:t>Financial Analyst</w:t>
            </w:r>
            <w:r w:rsidRPr="00F37A30">
              <w:rPr>
                <w:rFonts w:ascii="Arial" w:hAnsi="Arial" w:cs="Arial"/>
                <w:sz w:val="18"/>
                <w:szCs w:val="18"/>
              </w:rPr>
              <w:fldChar w:fldCharType="end"/>
            </w:r>
          </w:p>
        </w:tc>
        <w:tc>
          <w:tcPr>
            <w:tcW w:w="360" w:type="dxa"/>
            <w:gridSpan w:val="2"/>
            <w:vAlign w:val="bottom"/>
          </w:tcPr>
          <w:p w:rsidR="00290FFA" w:rsidRPr="00F37A30" w:rsidRDefault="00290FFA" w:rsidP="00344533">
            <w:pPr>
              <w:rPr>
                <w:rFonts w:ascii="Arial" w:hAnsi="Arial" w:cs="Arial"/>
                <w:sz w:val="18"/>
                <w:szCs w:val="18"/>
              </w:rPr>
            </w:pPr>
          </w:p>
        </w:tc>
        <w:tc>
          <w:tcPr>
            <w:tcW w:w="3682" w:type="dxa"/>
            <w:gridSpan w:val="2"/>
            <w:vAlign w:val="bottom"/>
          </w:tcPr>
          <w:p w:rsidR="00290FFA" w:rsidRPr="00F37A30" w:rsidRDefault="00290FFA" w:rsidP="00344533">
            <w:pPr>
              <w:rPr>
                <w:rFonts w:ascii="Arial" w:hAnsi="Arial" w:cs="Arial"/>
                <w:sz w:val="18"/>
                <w:szCs w:val="18"/>
              </w:rPr>
            </w:pPr>
            <w:r w:rsidRPr="00F37A30">
              <w:rPr>
                <w:rFonts w:ascii="Arial" w:hAnsi="Arial" w:cs="Arial"/>
                <w:bCs/>
                <w:sz w:val="18"/>
                <w:szCs w:val="18"/>
              </w:rPr>
              <w:t xml:space="preserve">Percent of </w:t>
            </w:r>
            <w:r w:rsidRPr="00F37A30">
              <w:rPr>
                <w:rFonts w:ascii="Arial" w:hAnsi="Arial" w:cs="Arial"/>
                <w:bCs/>
                <w:i/>
                <w:sz w:val="18"/>
                <w:szCs w:val="18"/>
              </w:rPr>
              <w:t>initial</w:t>
            </w:r>
            <w:r w:rsidRPr="00F37A30">
              <w:rPr>
                <w:rFonts w:ascii="Arial" w:hAnsi="Arial" w:cs="Arial"/>
                <w:bCs/>
                <w:sz w:val="18"/>
                <w:szCs w:val="18"/>
              </w:rPr>
              <w:t xml:space="preserve"> TOTAL A/E Fee</w:t>
            </w:r>
          </w:p>
        </w:tc>
        <w:tc>
          <w:tcPr>
            <w:tcW w:w="1350" w:type="dxa"/>
            <w:tcBorders>
              <w:bottom w:val="single" w:sz="4" w:space="0" w:color="auto"/>
            </w:tcBorders>
            <w:tcMar>
              <w:left w:w="0" w:type="dxa"/>
              <w:right w:w="0" w:type="dxa"/>
            </w:tcMar>
            <w:vAlign w:val="bottom"/>
          </w:tcPr>
          <w:p w:rsidR="00290FFA" w:rsidRPr="00F37A30" w:rsidRDefault="00EC5F8E" w:rsidP="00413278">
            <w:pPr>
              <w:rPr>
                <w:rFonts w:ascii="Arial" w:hAnsi="Arial" w:cs="Arial"/>
                <w:sz w:val="18"/>
                <w:szCs w:val="18"/>
              </w:rPr>
            </w:pPr>
            <w:r>
              <w:rPr>
                <w:rFonts w:ascii="Arial" w:hAnsi="Arial" w:cs="Arial"/>
                <w:sz w:val="18"/>
                <w:szCs w:val="18"/>
              </w:rPr>
              <w:fldChar w:fldCharType="begin">
                <w:ffData>
                  <w:name w:val=""/>
                  <w:enabled/>
                  <w:calcOnExit w:val="0"/>
                  <w:textInput>
                    <w:default w:val="Number"/>
                  </w:textInput>
                </w:ffData>
              </w:fldChar>
            </w:r>
            <w:r w:rsidR="00260159">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413278">
              <w:rPr>
                <w:rFonts w:ascii="Arial" w:hAnsi="Arial" w:cs="Arial"/>
                <w:noProof/>
                <w:sz w:val="18"/>
                <w:szCs w:val="18"/>
              </w:rPr>
              <w:t>5</w:t>
            </w:r>
            <w:r>
              <w:rPr>
                <w:rFonts w:ascii="Arial" w:hAnsi="Arial" w:cs="Arial"/>
                <w:sz w:val="18"/>
                <w:szCs w:val="18"/>
              </w:rPr>
              <w:fldChar w:fldCharType="end"/>
            </w:r>
            <w:r w:rsidR="00290FFA" w:rsidRPr="00F37A30">
              <w:rPr>
                <w:rFonts w:ascii="Arial" w:hAnsi="Arial" w:cs="Arial"/>
                <w:sz w:val="18"/>
                <w:szCs w:val="18"/>
              </w:rPr>
              <w:t>%</w:t>
            </w:r>
          </w:p>
        </w:tc>
      </w:tr>
      <w:tr w:rsidR="00290FFA" w:rsidRPr="00F37A30" w:rsidTr="00290FFA">
        <w:trPr>
          <w:jc w:val="center"/>
        </w:trPr>
        <w:tc>
          <w:tcPr>
            <w:tcW w:w="10080" w:type="dxa"/>
            <w:gridSpan w:val="8"/>
            <w:tcMar>
              <w:left w:w="0" w:type="dxa"/>
              <w:right w:w="0" w:type="dxa"/>
            </w:tcMar>
            <w:vAlign w:val="bottom"/>
          </w:tcPr>
          <w:p w:rsidR="00290FFA" w:rsidRPr="00D21399" w:rsidRDefault="00290FFA" w:rsidP="00344533">
            <w:pPr>
              <w:rPr>
                <w:rFonts w:ascii="Arial" w:hAnsi="Arial" w:cs="Arial"/>
                <w:sz w:val="16"/>
                <w:szCs w:val="16"/>
              </w:rPr>
            </w:pPr>
          </w:p>
        </w:tc>
      </w:tr>
      <w:tr w:rsidR="00290FFA" w:rsidRPr="00F37A30" w:rsidTr="00290FFA">
        <w:trPr>
          <w:trHeight w:val="288"/>
          <w:jc w:val="center"/>
        </w:trPr>
        <w:tc>
          <w:tcPr>
            <w:tcW w:w="10080" w:type="dxa"/>
            <w:gridSpan w:val="8"/>
            <w:tcMar>
              <w:left w:w="0" w:type="dxa"/>
              <w:right w:w="0" w:type="dxa"/>
            </w:tcMar>
            <w:vAlign w:val="bottom"/>
          </w:tcPr>
          <w:p w:rsidR="00290FFA" w:rsidRPr="00F37A30" w:rsidRDefault="00290FFA" w:rsidP="00344533">
            <w:pPr>
              <w:rPr>
                <w:rFonts w:ascii="Arial" w:hAnsi="Arial" w:cs="Arial"/>
                <w:sz w:val="16"/>
                <w:szCs w:val="16"/>
              </w:rPr>
            </w:pPr>
            <w:r w:rsidRPr="00F37A30">
              <w:rPr>
                <w:rFonts w:ascii="Arial" w:hAnsi="Arial" w:cs="Arial"/>
                <w:sz w:val="16"/>
                <w:szCs w:val="16"/>
              </w:rPr>
              <w:t>NOTE: The primary A/E shall be (1) a registered architect holding a license and certificate of authorization issued by the Ohio</w:t>
            </w:r>
            <w:r w:rsidR="005577A5">
              <w:rPr>
                <w:rFonts w:ascii="Arial" w:hAnsi="Arial" w:cs="Arial"/>
                <w:sz w:val="16"/>
                <w:szCs w:val="16"/>
              </w:rPr>
              <w:t xml:space="preserve"> Architects Board pursuant to OR</w:t>
            </w:r>
            <w:r w:rsidRPr="00F37A30">
              <w:rPr>
                <w:rFonts w:ascii="Arial" w:hAnsi="Arial" w:cs="Arial"/>
                <w:sz w:val="16"/>
                <w:szCs w:val="16"/>
              </w:rPr>
              <w:t>C Chapter 4703, (2) a landscape architect holding a license and certificate of authorization issued by the Ohio Landscape Architects Board pursuant to O</w:t>
            </w:r>
            <w:r w:rsidR="005577A5">
              <w:rPr>
                <w:rFonts w:ascii="Arial" w:hAnsi="Arial" w:cs="Arial"/>
                <w:sz w:val="16"/>
                <w:szCs w:val="16"/>
              </w:rPr>
              <w:t>RC</w:t>
            </w:r>
            <w:r w:rsidRPr="00F37A30">
              <w:rPr>
                <w:rFonts w:ascii="Arial" w:hAnsi="Arial" w:cs="Arial"/>
                <w:sz w:val="16"/>
                <w:szCs w:val="16"/>
              </w:rPr>
              <w:t xml:space="preserve"> Chapter 4703, or (3) a professional engineer or professional surveyor holding a license and certificate of authorization issued by the Ohio Engineers an</w:t>
            </w:r>
            <w:r w:rsidR="005577A5">
              <w:rPr>
                <w:rFonts w:ascii="Arial" w:hAnsi="Arial" w:cs="Arial"/>
                <w:sz w:val="16"/>
                <w:szCs w:val="16"/>
              </w:rPr>
              <w:t>d Surveyors Board pursuant to ORC</w:t>
            </w:r>
            <w:r w:rsidRPr="00F37A30">
              <w:rPr>
                <w:rFonts w:ascii="Arial" w:hAnsi="Arial" w:cs="Arial"/>
                <w:sz w:val="16"/>
                <w:szCs w:val="16"/>
              </w:rPr>
              <w:t xml:space="preserve"> Chapter 4733.</w:t>
            </w:r>
          </w:p>
        </w:tc>
      </w:tr>
    </w:tbl>
    <w:p w:rsidR="00344533" w:rsidRDefault="00344533" w:rsidP="00344533">
      <w:pPr>
        <w:keepNext/>
        <w:tabs>
          <w:tab w:val="left" w:pos="360"/>
        </w:tabs>
        <w:rPr>
          <w:rFonts w:ascii="Arial" w:hAnsi="Arial" w:cs="Arial"/>
          <w:b/>
          <w:sz w:val="18"/>
          <w:szCs w:val="18"/>
        </w:rPr>
      </w:pPr>
    </w:p>
    <w:p w:rsidR="006A69F7" w:rsidRDefault="00C11D38" w:rsidP="00344533">
      <w:pPr>
        <w:keepNext/>
        <w:tabs>
          <w:tab w:val="left" w:pos="360"/>
        </w:tabs>
        <w:rPr>
          <w:rFonts w:ascii="Arial" w:hAnsi="Arial" w:cs="Arial"/>
          <w:b/>
          <w:sz w:val="18"/>
          <w:szCs w:val="18"/>
        </w:rPr>
      </w:pPr>
      <w:r w:rsidRPr="00F37A30">
        <w:rPr>
          <w:rFonts w:ascii="Arial" w:hAnsi="Arial" w:cs="Arial"/>
          <w:b/>
          <w:sz w:val="18"/>
          <w:szCs w:val="18"/>
        </w:rPr>
        <w:t>G.</w:t>
      </w:r>
      <w:r w:rsidRPr="00F37A30">
        <w:rPr>
          <w:rFonts w:ascii="Arial" w:hAnsi="Arial" w:cs="Arial"/>
          <w:b/>
          <w:sz w:val="18"/>
          <w:szCs w:val="18"/>
        </w:rPr>
        <w:tab/>
        <w:t>Evaluation Criteria for Selection</w:t>
      </w:r>
    </w:p>
    <w:p w:rsidR="00344533" w:rsidRDefault="00344533" w:rsidP="00344533">
      <w:pPr>
        <w:keepNext/>
        <w:tabs>
          <w:tab w:val="left" w:pos="360"/>
        </w:tabs>
        <w:rPr>
          <w:rFonts w:ascii="Arial" w:hAnsi="Arial" w:cs="Arial"/>
          <w:b/>
          <w:sz w:val="18"/>
          <w:szCs w:val="18"/>
        </w:rPr>
      </w:pPr>
    </w:p>
    <w:p w:rsidR="00EE7E4E" w:rsidRDefault="00EE7E4E" w:rsidP="00344533">
      <w:pPr>
        <w:keepNext/>
        <w:ind w:left="360"/>
        <w:rPr>
          <w:rFonts w:ascii="Arial" w:hAnsi="Arial" w:cs="Arial"/>
          <w:b/>
          <w:color w:val="FF0000"/>
          <w:sz w:val="18"/>
          <w:szCs w:val="18"/>
        </w:rPr>
        <w:sectPr w:rsidR="00EE7E4E" w:rsidSect="00BA205D">
          <w:type w:val="continuous"/>
          <w:pgSz w:w="12240" w:h="15840" w:code="1"/>
          <w:pgMar w:top="1440" w:right="1080" w:bottom="1080" w:left="1080" w:header="576" w:footer="576" w:gutter="0"/>
          <w:cols w:space="720"/>
          <w:titlePg/>
          <w:docGrid w:linePitch="360"/>
        </w:sectPr>
      </w:pPr>
    </w:p>
    <w:p w:rsidR="00413278" w:rsidRDefault="00413278" w:rsidP="00413278">
      <w:pPr>
        <w:ind w:left="360"/>
        <w:rPr>
          <w:rFonts w:ascii="Arial" w:hAnsi="Arial" w:cs="Arial"/>
          <w:sz w:val="18"/>
          <w:szCs w:val="18"/>
        </w:rPr>
      </w:pPr>
      <w:r w:rsidRPr="00445759">
        <w:rPr>
          <w:rFonts w:ascii="Arial" w:hAnsi="Arial" w:cs="Arial"/>
          <w:sz w:val="18"/>
          <w:szCs w:val="18"/>
        </w:rPr>
        <w:lastRenderedPageBreak/>
        <w:t>Demonstrated ability to meet Owner’s programmed project vision, scope, budget, and schedule on previous projects. Previous experience compatible with the proposed project (e.g., type, size). Relevant past work of prospective firm’s proposed consultants. Past performance of prospective firm and its proposed consultants.  Qualifications and experience of individuals directly involved with the project. Proposer’s previous experience (numbers of projects, sizes of projects) when working with its proposed consultants. Specification writing credentials and experience. Experience and capabilities of creating or using Critical Path Method (CPM) schedules and of using CPM schedules as a project management resource. Approach to and success of using partnering and Alternative Dispute Resolution. Proximity of prospective firms to the project site. Proposer’s apparent resources and capacity to meet the needs of this project. The selected A/E and all its consultants must have the capability to use the Internet within their normal business location(s) during normal business hours.</w:t>
      </w:r>
    </w:p>
    <w:p w:rsidR="00413278" w:rsidRDefault="00413278" w:rsidP="00413278">
      <w:pPr>
        <w:ind w:left="360"/>
        <w:rPr>
          <w:rFonts w:ascii="Arial" w:hAnsi="Arial" w:cs="Arial"/>
          <w:sz w:val="18"/>
          <w:szCs w:val="18"/>
        </w:rPr>
      </w:pPr>
    </w:p>
    <w:p w:rsidR="00413278" w:rsidRPr="00445759" w:rsidRDefault="00413278" w:rsidP="00413278">
      <w:pPr>
        <w:ind w:left="360"/>
        <w:rPr>
          <w:rFonts w:ascii="Arial" w:hAnsi="Arial" w:cs="Arial"/>
          <w:sz w:val="18"/>
          <w:szCs w:val="18"/>
        </w:rPr>
      </w:pPr>
      <w:r>
        <w:rPr>
          <w:rFonts w:ascii="Arial" w:hAnsi="Arial" w:cs="Arial"/>
          <w:sz w:val="18"/>
          <w:szCs w:val="18"/>
        </w:rPr>
        <w:t xml:space="preserve">Associate teams should demonstrate high quality design abilities, a strong background in academic administration planning/programming, and have experience in code compliance, mechanical systems and structural engineering.  The selected Associate must be able to work closely with the University and to provide detailed and accurate cost estimates, planning/programming and detailed and accurate scheduling.  </w:t>
      </w:r>
    </w:p>
    <w:p w:rsidR="00413278" w:rsidRDefault="00413278" w:rsidP="00413278">
      <w:pPr>
        <w:rPr>
          <w:rFonts w:ascii="Arial" w:hAnsi="Arial" w:cs="Arial"/>
          <w:sz w:val="18"/>
          <w:szCs w:val="18"/>
          <w:highlight w:val="yellow"/>
        </w:rPr>
      </w:pPr>
    </w:p>
    <w:p w:rsidR="00BB5B15" w:rsidRDefault="00BB5B15" w:rsidP="00BB5B15">
      <w:pPr>
        <w:ind w:left="360"/>
        <w:rPr>
          <w:rFonts w:ascii="Arial" w:hAnsi="Arial" w:cs="Arial"/>
          <w:sz w:val="18"/>
          <w:szCs w:val="18"/>
        </w:rPr>
      </w:pPr>
      <w:r>
        <w:rPr>
          <w:rFonts w:ascii="Arial" w:hAnsi="Arial" w:cs="Arial"/>
          <w:sz w:val="18"/>
          <w:szCs w:val="18"/>
        </w:rPr>
        <w:t xml:space="preserve">The Owner utilizes Revit Software and accepts BIM information only as compatible with the same.  Interested A/E firms are required to address how they will implement Building Information Modeling (“BIM”) on the project, experience and level of training of staff related to BIM, incorporation of team partners that have previous BIM experience, and an understanding of collaborative BIM processes, including but not limited to the </w:t>
      </w:r>
      <w:r>
        <w:rPr>
          <w:rFonts w:ascii="Arial" w:hAnsi="Arial" w:cs="Arial"/>
          <w:i/>
          <w:sz w:val="18"/>
          <w:szCs w:val="18"/>
        </w:rPr>
        <w:t>State of Ohio BIM Protocol</w:t>
      </w:r>
      <w:r>
        <w:rPr>
          <w:rFonts w:ascii="Arial" w:hAnsi="Arial" w:cs="Arial"/>
          <w:sz w:val="18"/>
          <w:szCs w:val="18"/>
        </w:rPr>
        <w:t xml:space="preserve"> available at the OFCC website at </w:t>
      </w:r>
      <w:hyperlink r:id="rId15" w:history="1">
        <w:r>
          <w:rPr>
            <w:rStyle w:val="Hyperlink"/>
            <w:rFonts w:ascii="Arial" w:hAnsi="Arial" w:cs="Arial"/>
            <w:sz w:val="18"/>
            <w:szCs w:val="18"/>
          </w:rPr>
          <w:t>http://ofcc.ohio.gov</w:t>
        </w:r>
      </w:hyperlink>
      <w:r>
        <w:rPr>
          <w:rFonts w:ascii="Arial" w:hAnsi="Arial" w:cs="Arial"/>
          <w:sz w:val="18"/>
          <w:szCs w:val="18"/>
        </w:rPr>
        <w:t xml:space="preserve">. </w:t>
      </w:r>
    </w:p>
    <w:p w:rsidR="00BB5B15" w:rsidRDefault="00BB5B15" w:rsidP="00BB5B15">
      <w:pPr>
        <w:ind w:left="360"/>
        <w:rPr>
          <w:rFonts w:ascii="Arial" w:hAnsi="Arial" w:cs="Arial"/>
          <w:sz w:val="18"/>
          <w:szCs w:val="18"/>
        </w:rPr>
      </w:pPr>
    </w:p>
    <w:p w:rsidR="00BB5B15" w:rsidRDefault="00BB5B15" w:rsidP="00BB5B15">
      <w:pPr>
        <w:ind w:left="360"/>
        <w:rPr>
          <w:rFonts w:ascii="Arial" w:hAnsi="Arial" w:cs="Arial"/>
          <w:sz w:val="18"/>
          <w:szCs w:val="18"/>
        </w:rPr>
      </w:pPr>
      <w:r>
        <w:rPr>
          <w:rFonts w:ascii="Arial" w:hAnsi="Arial" w:cs="Arial"/>
          <w:sz w:val="18"/>
          <w:szCs w:val="18"/>
        </w:rPr>
        <w:t xml:space="preserve">Interested A/E firms are required to submit the Commitment to Participate in the EDGE Business Assistance Program form in its Statement of Qualifications (Form F110-330) submitted in response to the RFQ, to indicate its intent to contract with and use EDGE-certified Business Enterprise(s), as a part of the A/E’s team. The Intent to Contract and to Perform and / or waiver request letter and Demonstration of Good Faith Effort form(s) with complete documentation must be attached to the A/E’s Technical Proposal. Both forms can be accessed via the OFCC website at </w:t>
      </w:r>
      <w:hyperlink r:id="rId16" w:history="1">
        <w:r>
          <w:rPr>
            <w:rStyle w:val="Hyperlink"/>
            <w:rFonts w:ascii="Arial" w:hAnsi="Arial" w:cs="Arial"/>
            <w:sz w:val="18"/>
            <w:szCs w:val="18"/>
          </w:rPr>
          <w:t>http://ofcc.ohio.gov</w:t>
        </w:r>
      </w:hyperlink>
      <w:r>
        <w:rPr>
          <w:rFonts w:ascii="Arial" w:hAnsi="Arial" w:cs="Arial"/>
          <w:sz w:val="18"/>
          <w:szCs w:val="18"/>
        </w:rPr>
        <w:t>. The Intent to Contract and to Perform form is again required at the Fee Proposal stage.</w:t>
      </w:r>
    </w:p>
    <w:p w:rsidR="00413278" w:rsidRDefault="00413278" w:rsidP="00413278">
      <w:pPr>
        <w:ind w:left="360"/>
        <w:rPr>
          <w:rFonts w:ascii="Arial" w:hAnsi="Arial" w:cs="Arial"/>
          <w:sz w:val="18"/>
          <w:szCs w:val="18"/>
        </w:rPr>
      </w:pPr>
    </w:p>
    <w:p w:rsidR="00413278" w:rsidRDefault="00413278" w:rsidP="00413278">
      <w:pPr>
        <w:ind w:left="360"/>
        <w:rPr>
          <w:rFonts w:ascii="Arial" w:hAnsi="Arial" w:cs="Arial"/>
          <w:sz w:val="18"/>
          <w:szCs w:val="18"/>
        </w:rPr>
      </w:pPr>
      <w:r w:rsidRPr="007F7CD3">
        <w:rPr>
          <w:rFonts w:ascii="Arial" w:hAnsi="Arial" w:cs="Arial"/>
          <w:sz w:val="18"/>
          <w:szCs w:val="18"/>
        </w:rPr>
        <w:t xml:space="preserve">For all Statements of Qualifications, please identify the EDGE-certified Business Enterprises, by name, which will participate in the delivery of the proposed professional services solicited in </w:t>
      </w:r>
      <w:r>
        <w:rPr>
          <w:rFonts w:ascii="Arial" w:hAnsi="Arial" w:cs="Arial"/>
          <w:sz w:val="18"/>
          <w:szCs w:val="18"/>
        </w:rPr>
        <w:t>the RFQ.</w:t>
      </w:r>
    </w:p>
    <w:p w:rsidR="00413278" w:rsidRPr="00445759" w:rsidRDefault="00413278" w:rsidP="00413278">
      <w:pPr>
        <w:ind w:left="360"/>
        <w:rPr>
          <w:rFonts w:ascii="Arial" w:hAnsi="Arial" w:cs="Arial"/>
          <w:sz w:val="18"/>
          <w:szCs w:val="18"/>
        </w:rPr>
      </w:pPr>
    </w:p>
    <w:p w:rsidR="00413278" w:rsidRDefault="00A85DD5" w:rsidP="00344533">
      <w:pPr>
        <w:keepNext/>
        <w:tabs>
          <w:tab w:val="left" w:pos="360"/>
        </w:tabs>
        <w:rPr>
          <w:rFonts w:ascii="Arial" w:hAnsi="Arial" w:cs="Arial"/>
          <w:b/>
          <w:sz w:val="18"/>
          <w:szCs w:val="18"/>
        </w:rPr>
      </w:pPr>
      <w:r w:rsidRPr="00F37A30">
        <w:rPr>
          <w:rFonts w:ascii="Arial" w:hAnsi="Arial" w:cs="Arial"/>
          <w:b/>
          <w:sz w:val="18"/>
          <w:szCs w:val="18"/>
        </w:rPr>
        <w:t>H</w:t>
      </w:r>
      <w:r w:rsidR="00C11D38" w:rsidRPr="00F37A30">
        <w:rPr>
          <w:rFonts w:ascii="Arial" w:hAnsi="Arial" w:cs="Arial"/>
          <w:b/>
          <w:sz w:val="18"/>
          <w:szCs w:val="18"/>
        </w:rPr>
        <w:t>.</w:t>
      </w:r>
      <w:r w:rsidR="00C11D38" w:rsidRPr="00F37A30">
        <w:rPr>
          <w:rFonts w:ascii="Arial" w:hAnsi="Arial" w:cs="Arial"/>
          <w:b/>
          <w:sz w:val="18"/>
          <w:szCs w:val="18"/>
        </w:rPr>
        <w:tab/>
        <w:t>S</w:t>
      </w:r>
      <w:r w:rsidRPr="00F37A30">
        <w:rPr>
          <w:rFonts w:ascii="Arial" w:hAnsi="Arial" w:cs="Arial"/>
          <w:b/>
          <w:sz w:val="18"/>
          <w:szCs w:val="18"/>
        </w:rPr>
        <w:t>ubmittal Instructions</w:t>
      </w:r>
    </w:p>
    <w:p w:rsidR="00344533" w:rsidRDefault="00344533" w:rsidP="00344533">
      <w:pPr>
        <w:keepNext/>
        <w:tabs>
          <w:tab w:val="left" w:pos="360"/>
        </w:tabs>
        <w:rPr>
          <w:rFonts w:ascii="Arial" w:hAnsi="Arial" w:cs="Arial"/>
          <w:b/>
          <w:sz w:val="18"/>
          <w:szCs w:val="18"/>
        </w:rPr>
      </w:pPr>
    </w:p>
    <w:p w:rsidR="00BB5B15" w:rsidRDefault="00BB5B15" w:rsidP="00BB5B15">
      <w:pPr>
        <w:pStyle w:val="RFP"/>
        <w:keepNext w:val="0"/>
        <w:ind w:left="360"/>
        <w:jc w:val="left"/>
        <w:rPr>
          <w:rFonts w:ascii="Arial" w:hAnsi="Arial" w:cs="Arial"/>
          <w:b w:val="0"/>
          <w:sz w:val="18"/>
          <w:szCs w:val="18"/>
        </w:rPr>
      </w:pPr>
      <w:r>
        <w:rPr>
          <w:rFonts w:ascii="Arial" w:hAnsi="Arial" w:cs="Arial"/>
          <w:b w:val="0"/>
          <w:bCs w:val="0"/>
          <w:sz w:val="18"/>
          <w:szCs w:val="18"/>
        </w:rPr>
        <w:t>Firms are required to submit the current version of Statement of Qualifications (Form F110-330) available via the OFCC website at</w:t>
      </w:r>
      <w:r>
        <w:rPr>
          <w:rFonts w:ascii="Arial" w:hAnsi="Arial" w:cs="Arial"/>
          <w:b w:val="0"/>
          <w:sz w:val="18"/>
          <w:szCs w:val="18"/>
        </w:rPr>
        <w:t xml:space="preserve"> </w:t>
      </w:r>
      <w:hyperlink r:id="rId17" w:history="1">
        <w:r>
          <w:rPr>
            <w:rStyle w:val="Hyperlink"/>
            <w:rFonts w:ascii="Arial" w:hAnsi="Arial" w:cs="Arial"/>
            <w:b w:val="0"/>
            <w:sz w:val="18"/>
            <w:szCs w:val="18"/>
          </w:rPr>
          <w:t>http://ofcc.ohio.gov</w:t>
        </w:r>
      </w:hyperlink>
      <w:r>
        <w:rPr>
          <w:rFonts w:ascii="Arial" w:hAnsi="Arial" w:cs="Arial"/>
          <w:b w:val="0"/>
          <w:sz w:val="18"/>
          <w:szCs w:val="18"/>
        </w:rPr>
        <w:t xml:space="preserve">. </w:t>
      </w:r>
    </w:p>
    <w:p w:rsidR="00BB5B15" w:rsidRDefault="00BB5B15" w:rsidP="00BB5B15">
      <w:pPr>
        <w:pStyle w:val="RFP"/>
        <w:keepNext w:val="0"/>
        <w:ind w:left="360"/>
        <w:jc w:val="left"/>
        <w:rPr>
          <w:rFonts w:ascii="Arial" w:hAnsi="Arial" w:cs="Arial"/>
          <w:b w:val="0"/>
          <w:bCs w:val="0"/>
          <w:sz w:val="18"/>
          <w:szCs w:val="18"/>
        </w:rPr>
      </w:pPr>
    </w:p>
    <w:p w:rsidR="00BB5B15" w:rsidRDefault="00BB5B15" w:rsidP="00BB5B15">
      <w:pPr>
        <w:pStyle w:val="RFP"/>
        <w:keepNext w:val="0"/>
        <w:ind w:left="360"/>
        <w:jc w:val="left"/>
        <w:rPr>
          <w:rFonts w:ascii="Arial" w:hAnsi="Arial" w:cs="Arial"/>
          <w:b w:val="0"/>
          <w:bCs w:val="0"/>
          <w:sz w:val="18"/>
          <w:szCs w:val="18"/>
        </w:rPr>
      </w:pPr>
      <w:r>
        <w:rPr>
          <w:rFonts w:ascii="Arial" w:hAnsi="Arial" w:cs="Arial"/>
          <w:b w:val="0"/>
          <w:bCs w:val="0"/>
          <w:sz w:val="18"/>
          <w:szCs w:val="18"/>
        </w:rPr>
        <w:t xml:space="preserve">Paper copies of the Statement of Qualifications, if requested, should be stapled only. Do not use special bindings or coverings of any type. Cover letters and transmittals are not necessary.  </w:t>
      </w:r>
    </w:p>
    <w:p w:rsidR="00BB5B15" w:rsidRDefault="00BB5B15" w:rsidP="00BB5B15">
      <w:pPr>
        <w:pStyle w:val="RFP"/>
        <w:keepNext w:val="0"/>
        <w:ind w:left="360"/>
        <w:jc w:val="left"/>
        <w:rPr>
          <w:rFonts w:ascii="Arial" w:hAnsi="Arial" w:cs="Arial"/>
          <w:b w:val="0"/>
          <w:bCs w:val="0"/>
          <w:sz w:val="18"/>
          <w:szCs w:val="18"/>
        </w:rPr>
      </w:pPr>
    </w:p>
    <w:p w:rsidR="00BB5B15" w:rsidRDefault="00BB5B15" w:rsidP="00BB5B15">
      <w:pPr>
        <w:pStyle w:val="RFP"/>
        <w:keepNext w:val="0"/>
        <w:ind w:left="360"/>
        <w:jc w:val="left"/>
        <w:rPr>
          <w:rFonts w:ascii="Arial" w:hAnsi="Arial" w:cs="Arial"/>
          <w:sz w:val="18"/>
          <w:szCs w:val="18"/>
        </w:rPr>
      </w:pPr>
      <w:r>
        <w:rPr>
          <w:rFonts w:ascii="Arial" w:hAnsi="Arial" w:cs="Arial"/>
          <w:b w:val="0"/>
          <w:bCs w:val="0"/>
          <w:sz w:val="18"/>
          <w:szCs w:val="18"/>
        </w:rPr>
        <w:t>Also, please label the CD and the CD cover with the project number and firm name.</w:t>
      </w:r>
      <w:r>
        <w:rPr>
          <w:rFonts w:ascii="Arial" w:hAnsi="Arial" w:cs="Arial"/>
          <w:sz w:val="18"/>
          <w:szCs w:val="18"/>
        </w:rPr>
        <w:t xml:space="preserve"> </w:t>
      </w:r>
    </w:p>
    <w:p w:rsidR="00BB5B15" w:rsidRDefault="00BB5B15" w:rsidP="00BB5B15">
      <w:pPr>
        <w:pStyle w:val="RFP"/>
        <w:keepNext w:val="0"/>
        <w:ind w:left="360"/>
        <w:jc w:val="left"/>
        <w:rPr>
          <w:rFonts w:ascii="Arial" w:hAnsi="Arial" w:cs="Arial"/>
          <w:sz w:val="18"/>
          <w:szCs w:val="18"/>
        </w:rPr>
      </w:pPr>
    </w:p>
    <w:p w:rsidR="00BB5B15" w:rsidRDefault="00BB5B15" w:rsidP="00BB5B15">
      <w:pPr>
        <w:pStyle w:val="RFP"/>
        <w:keepNext w:val="0"/>
        <w:ind w:left="360"/>
        <w:jc w:val="left"/>
        <w:rPr>
          <w:rFonts w:ascii="Arial" w:hAnsi="Arial" w:cs="Arial"/>
          <w:b w:val="0"/>
          <w:bCs w:val="0"/>
          <w:sz w:val="18"/>
          <w:szCs w:val="18"/>
        </w:rPr>
      </w:pPr>
      <w:r>
        <w:rPr>
          <w:rFonts w:ascii="Arial" w:hAnsi="Arial" w:cs="Arial"/>
          <w:b w:val="0"/>
          <w:sz w:val="18"/>
          <w:szCs w:val="18"/>
        </w:rPr>
        <w:t>Facsimile or e-mailed copies of the Statement of Qualifications will not be accepted.</w:t>
      </w:r>
    </w:p>
    <w:p w:rsidR="00311BF7" w:rsidRDefault="00311BF7" w:rsidP="00311BF7">
      <w:pPr>
        <w:pStyle w:val="RFP"/>
        <w:ind w:left="360"/>
        <w:jc w:val="left"/>
        <w:rPr>
          <w:rFonts w:ascii="Arial" w:hAnsi="Arial" w:cs="Arial"/>
          <w:b w:val="0"/>
          <w:sz w:val="18"/>
          <w:szCs w:val="18"/>
        </w:rPr>
      </w:pPr>
    </w:p>
    <w:p w:rsidR="00DF4328" w:rsidRDefault="00DF4328" w:rsidP="00344533">
      <w:pPr>
        <w:keepNext/>
        <w:ind w:left="360"/>
        <w:rPr>
          <w:rFonts w:ascii="Arial" w:hAnsi="Arial" w:cs="Arial"/>
          <w:sz w:val="18"/>
          <w:szCs w:val="18"/>
        </w:rPr>
        <w:sectPr w:rsidR="00DF4328" w:rsidSect="00BA205D">
          <w:type w:val="continuous"/>
          <w:pgSz w:w="12240" w:h="15840" w:code="1"/>
          <w:pgMar w:top="1440" w:right="1080" w:bottom="1080" w:left="1080" w:header="576" w:footer="576" w:gutter="0"/>
          <w:cols w:space="720"/>
          <w:formProt w:val="0"/>
          <w:titlePg/>
          <w:docGrid w:linePitch="360"/>
        </w:sectPr>
      </w:pPr>
    </w:p>
    <w:p w:rsidR="00B30547" w:rsidRPr="00B30547" w:rsidRDefault="00B30547" w:rsidP="00344533">
      <w:pPr>
        <w:keepNext/>
        <w:ind w:left="360"/>
        <w:rPr>
          <w:rFonts w:ascii="Arial" w:hAnsi="Arial" w:cs="Arial"/>
          <w:sz w:val="18"/>
          <w:szCs w:val="18"/>
        </w:rPr>
      </w:pPr>
    </w:p>
    <w:p w:rsidR="0071329B" w:rsidRPr="00F37A30" w:rsidRDefault="0071329B" w:rsidP="0071329B">
      <w:pPr>
        <w:pStyle w:val="RFP"/>
        <w:keepNext w:val="0"/>
        <w:ind w:left="360"/>
        <w:jc w:val="left"/>
        <w:rPr>
          <w:rFonts w:ascii="Arial" w:hAnsi="Arial" w:cs="Arial"/>
          <w:b w:val="0"/>
          <w:sz w:val="18"/>
          <w:szCs w:val="18"/>
        </w:rPr>
      </w:pPr>
      <w:r>
        <w:rPr>
          <w:rFonts w:ascii="Arial" w:hAnsi="Arial" w:cs="Arial"/>
          <w:b w:val="0"/>
          <w:sz w:val="18"/>
          <w:szCs w:val="18"/>
        </w:rPr>
        <w:t>Firms are requested to identify professional registrations, memberships and credentials including but not limited to: LEED GA, LEED AP, LEED AP+, CCCA, CCM, CCS, CDT, DBIA, CPE, and any other appropriate design and construction industry credentials. Identify that information on the resume page for individual in Block 22, Section E of the F110-330 form.</w:t>
      </w:r>
    </w:p>
    <w:p w:rsidR="0071329B" w:rsidRDefault="0071329B" w:rsidP="0071329B">
      <w:pPr>
        <w:pStyle w:val="RFP"/>
        <w:keepNext w:val="0"/>
        <w:ind w:left="360"/>
        <w:jc w:val="left"/>
        <w:rPr>
          <w:rFonts w:ascii="Arial" w:hAnsi="Arial" w:cs="Arial"/>
          <w:b w:val="0"/>
          <w:sz w:val="18"/>
          <w:szCs w:val="18"/>
        </w:rPr>
      </w:pPr>
    </w:p>
    <w:p w:rsidR="0071329B" w:rsidRDefault="0071329B" w:rsidP="0071329B">
      <w:pPr>
        <w:pStyle w:val="RFP"/>
        <w:keepNext w:val="0"/>
        <w:ind w:left="360"/>
        <w:jc w:val="left"/>
        <w:rPr>
          <w:rFonts w:ascii="Arial" w:hAnsi="Arial" w:cs="Arial"/>
          <w:b w:val="0"/>
          <w:sz w:val="16"/>
          <w:szCs w:val="16"/>
        </w:rPr>
        <w:sectPr w:rsidR="0071329B" w:rsidSect="00F74AED">
          <w:type w:val="continuous"/>
          <w:pgSz w:w="12240" w:h="15840" w:code="1"/>
          <w:pgMar w:top="1440" w:right="1080" w:bottom="1080" w:left="1080" w:header="720" w:footer="576" w:gutter="0"/>
          <w:cols w:space="720"/>
          <w:titlePg/>
          <w:docGrid w:linePitch="360"/>
        </w:sectPr>
      </w:pPr>
    </w:p>
    <w:p w:rsidR="0071329B" w:rsidRPr="009C06FC" w:rsidRDefault="0071329B" w:rsidP="0071329B">
      <w:pPr>
        <w:pStyle w:val="RFP"/>
        <w:keepNext w:val="0"/>
        <w:ind w:left="360"/>
        <w:jc w:val="left"/>
        <w:rPr>
          <w:rFonts w:ascii="Arial" w:hAnsi="Arial" w:cs="Arial"/>
          <w:b w:val="0"/>
          <w:sz w:val="16"/>
          <w:szCs w:val="16"/>
        </w:rPr>
      </w:pPr>
      <w:r w:rsidRPr="009C06FC">
        <w:rPr>
          <w:rFonts w:ascii="Arial" w:hAnsi="Arial" w:cs="Arial"/>
          <w:b w:val="0"/>
          <w:sz w:val="16"/>
          <w:szCs w:val="16"/>
        </w:rPr>
        <w:lastRenderedPageBreak/>
        <w:t>LEED Credentials: Leadership in Energy &amp; Environmental Design (Green Building Certification Institute)</w:t>
      </w:r>
    </w:p>
    <w:p w:rsidR="0071329B" w:rsidRPr="009C06FC" w:rsidRDefault="0071329B" w:rsidP="0071329B">
      <w:pPr>
        <w:pStyle w:val="RFP"/>
        <w:keepNext w:val="0"/>
        <w:ind w:left="360"/>
        <w:jc w:val="left"/>
        <w:rPr>
          <w:rFonts w:ascii="Arial" w:hAnsi="Arial" w:cs="Arial"/>
          <w:b w:val="0"/>
          <w:sz w:val="16"/>
          <w:szCs w:val="16"/>
        </w:rPr>
      </w:pPr>
    </w:p>
    <w:p w:rsidR="0071329B" w:rsidRPr="009C06FC" w:rsidRDefault="0071329B" w:rsidP="0071329B">
      <w:pPr>
        <w:pStyle w:val="RFP"/>
        <w:keepNext w:val="0"/>
        <w:ind w:left="360"/>
        <w:jc w:val="left"/>
        <w:rPr>
          <w:rFonts w:ascii="Arial" w:hAnsi="Arial" w:cs="Arial"/>
          <w:b w:val="0"/>
          <w:sz w:val="16"/>
          <w:szCs w:val="16"/>
        </w:rPr>
      </w:pPr>
      <w:r w:rsidRPr="009C06FC">
        <w:rPr>
          <w:rFonts w:ascii="Arial" w:hAnsi="Arial" w:cs="Arial"/>
          <w:b w:val="0"/>
          <w:sz w:val="16"/>
          <w:szCs w:val="16"/>
        </w:rPr>
        <w:t>GA: Green Associate</w:t>
      </w:r>
    </w:p>
    <w:p w:rsidR="0071329B" w:rsidRPr="009C06FC" w:rsidRDefault="0071329B" w:rsidP="0071329B">
      <w:pPr>
        <w:pStyle w:val="RFP"/>
        <w:keepNext w:val="0"/>
        <w:ind w:left="360"/>
        <w:jc w:val="left"/>
        <w:rPr>
          <w:rFonts w:ascii="Arial" w:hAnsi="Arial" w:cs="Arial"/>
          <w:b w:val="0"/>
          <w:sz w:val="16"/>
          <w:szCs w:val="16"/>
        </w:rPr>
      </w:pPr>
      <w:r w:rsidRPr="009C06FC">
        <w:rPr>
          <w:rFonts w:ascii="Arial" w:hAnsi="Arial" w:cs="Arial"/>
          <w:b w:val="0"/>
          <w:sz w:val="16"/>
          <w:szCs w:val="16"/>
        </w:rPr>
        <w:t>AP: LEED AP (Legacy LEED Accredited Professional without specialty)</w:t>
      </w:r>
    </w:p>
    <w:p w:rsidR="0071329B" w:rsidRPr="009C06FC" w:rsidRDefault="0071329B" w:rsidP="0071329B">
      <w:pPr>
        <w:pStyle w:val="RFP"/>
        <w:keepNext w:val="0"/>
        <w:ind w:left="360"/>
        <w:jc w:val="left"/>
        <w:rPr>
          <w:rFonts w:ascii="Arial" w:hAnsi="Arial" w:cs="Arial"/>
          <w:b w:val="0"/>
          <w:sz w:val="16"/>
          <w:szCs w:val="16"/>
        </w:rPr>
      </w:pPr>
      <w:r w:rsidRPr="009C06FC">
        <w:rPr>
          <w:rFonts w:ascii="Arial" w:hAnsi="Arial" w:cs="Arial"/>
          <w:b w:val="0"/>
          <w:sz w:val="16"/>
          <w:szCs w:val="16"/>
        </w:rPr>
        <w:t>AP +: (see below):</w:t>
      </w:r>
    </w:p>
    <w:p w:rsidR="0071329B" w:rsidRPr="009C06FC" w:rsidRDefault="0071329B" w:rsidP="0071329B">
      <w:pPr>
        <w:pStyle w:val="RFP"/>
        <w:keepNext w:val="0"/>
        <w:ind w:left="360"/>
        <w:jc w:val="left"/>
        <w:rPr>
          <w:rFonts w:ascii="Arial" w:hAnsi="Arial" w:cs="Arial"/>
          <w:b w:val="0"/>
          <w:sz w:val="16"/>
          <w:szCs w:val="16"/>
        </w:rPr>
      </w:pPr>
      <w:r w:rsidRPr="009C06FC">
        <w:rPr>
          <w:rFonts w:ascii="Arial" w:hAnsi="Arial" w:cs="Arial"/>
          <w:b w:val="0"/>
          <w:sz w:val="16"/>
          <w:szCs w:val="16"/>
        </w:rPr>
        <w:t xml:space="preserve">LEED AP BD+C (Building Design and Construction specialty) </w:t>
      </w:r>
    </w:p>
    <w:p w:rsidR="0071329B" w:rsidRPr="009C06FC" w:rsidRDefault="0071329B" w:rsidP="0071329B">
      <w:pPr>
        <w:pStyle w:val="RFP"/>
        <w:keepNext w:val="0"/>
        <w:ind w:left="360"/>
        <w:jc w:val="left"/>
        <w:rPr>
          <w:rFonts w:ascii="Arial" w:hAnsi="Arial" w:cs="Arial"/>
          <w:b w:val="0"/>
          <w:sz w:val="16"/>
          <w:szCs w:val="16"/>
        </w:rPr>
      </w:pPr>
      <w:r w:rsidRPr="009C06FC">
        <w:rPr>
          <w:rFonts w:ascii="Arial" w:hAnsi="Arial" w:cs="Arial"/>
          <w:b w:val="0"/>
          <w:sz w:val="16"/>
          <w:szCs w:val="16"/>
        </w:rPr>
        <w:t xml:space="preserve">LEED AP ID+C (Interior Design and Construction specialty) </w:t>
      </w:r>
    </w:p>
    <w:p w:rsidR="0071329B" w:rsidRPr="009C06FC" w:rsidRDefault="0071329B" w:rsidP="0071329B">
      <w:pPr>
        <w:pStyle w:val="RFP"/>
        <w:keepNext w:val="0"/>
        <w:ind w:left="360"/>
        <w:jc w:val="left"/>
        <w:rPr>
          <w:rFonts w:ascii="Arial" w:hAnsi="Arial" w:cs="Arial"/>
          <w:b w:val="0"/>
          <w:sz w:val="16"/>
          <w:szCs w:val="16"/>
        </w:rPr>
      </w:pPr>
      <w:r w:rsidRPr="009C06FC">
        <w:rPr>
          <w:rFonts w:ascii="Arial" w:hAnsi="Arial" w:cs="Arial"/>
          <w:b w:val="0"/>
          <w:sz w:val="16"/>
          <w:szCs w:val="16"/>
        </w:rPr>
        <w:t xml:space="preserve">LEED AP O+M (Operations and Maintenance specialty) </w:t>
      </w:r>
    </w:p>
    <w:p w:rsidR="0071329B" w:rsidRPr="009C06FC" w:rsidRDefault="0071329B" w:rsidP="0071329B">
      <w:pPr>
        <w:pStyle w:val="RFP"/>
        <w:keepNext w:val="0"/>
        <w:ind w:left="360"/>
        <w:jc w:val="left"/>
        <w:rPr>
          <w:rFonts w:ascii="Arial" w:hAnsi="Arial" w:cs="Arial"/>
          <w:b w:val="0"/>
          <w:sz w:val="16"/>
          <w:szCs w:val="16"/>
        </w:rPr>
      </w:pPr>
      <w:r w:rsidRPr="009C06FC">
        <w:rPr>
          <w:rFonts w:ascii="Arial" w:hAnsi="Arial" w:cs="Arial"/>
          <w:b w:val="0"/>
          <w:sz w:val="16"/>
          <w:szCs w:val="16"/>
        </w:rPr>
        <w:t xml:space="preserve">LEED AP ND (Neighborhood Development specialty) </w:t>
      </w:r>
    </w:p>
    <w:p w:rsidR="0071329B" w:rsidRPr="009C06FC" w:rsidRDefault="0071329B" w:rsidP="0071329B">
      <w:pPr>
        <w:pStyle w:val="RFP"/>
        <w:keepNext w:val="0"/>
        <w:ind w:left="360"/>
        <w:jc w:val="left"/>
        <w:rPr>
          <w:rFonts w:ascii="Arial" w:hAnsi="Arial" w:cs="Arial"/>
          <w:b w:val="0"/>
          <w:sz w:val="16"/>
          <w:szCs w:val="16"/>
        </w:rPr>
      </w:pPr>
      <w:r w:rsidRPr="009C06FC">
        <w:rPr>
          <w:rFonts w:ascii="Arial" w:hAnsi="Arial" w:cs="Arial"/>
          <w:b w:val="0"/>
          <w:sz w:val="16"/>
          <w:szCs w:val="16"/>
        </w:rPr>
        <w:t>LEED AP Homes (Specialty for residential LEED construction)</w:t>
      </w:r>
    </w:p>
    <w:p w:rsidR="0071329B" w:rsidRPr="009C06FC" w:rsidRDefault="0071329B" w:rsidP="0071329B">
      <w:pPr>
        <w:pStyle w:val="RFP"/>
        <w:keepNext w:val="0"/>
        <w:jc w:val="left"/>
        <w:rPr>
          <w:rFonts w:ascii="Arial" w:hAnsi="Arial" w:cs="Arial"/>
          <w:b w:val="0"/>
          <w:sz w:val="16"/>
          <w:szCs w:val="16"/>
        </w:rPr>
      </w:pPr>
    </w:p>
    <w:p w:rsidR="0071329B" w:rsidRPr="009C06FC" w:rsidRDefault="0071329B" w:rsidP="0071329B">
      <w:pPr>
        <w:pStyle w:val="RFP"/>
        <w:keepNext w:val="0"/>
        <w:ind w:left="360"/>
        <w:jc w:val="left"/>
        <w:rPr>
          <w:rFonts w:ascii="Arial" w:hAnsi="Arial" w:cs="Arial"/>
          <w:b w:val="0"/>
          <w:sz w:val="16"/>
          <w:szCs w:val="16"/>
        </w:rPr>
      </w:pPr>
      <w:r>
        <w:rPr>
          <w:rFonts w:ascii="Arial" w:hAnsi="Arial" w:cs="Arial"/>
          <w:b w:val="0"/>
          <w:sz w:val="16"/>
          <w:szCs w:val="16"/>
        </w:rPr>
        <w:br w:type="column"/>
      </w:r>
      <w:r w:rsidRPr="009C06FC">
        <w:rPr>
          <w:rFonts w:ascii="Arial" w:hAnsi="Arial" w:cs="Arial"/>
          <w:b w:val="0"/>
          <w:sz w:val="16"/>
          <w:szCs w:val="16"/>
        </w:rPr>
        <w:lastRenderedPageBreak/>
        <w:t>Other Industry Credentials</w:t>
      </w:r>
    </w:p>
    <w:p w:rsidR="0071329B" w:rsidRPr="009C06FC" w:rsidRDefault="0071329B" w:rsidP="0071329B">
      <w:pPr>
        <w:pStyle w:val="RFP"/>
        <w:keepNext w:val="0"/>
        <w:ind w:left="360"/>
        <w:jc w:val="left"/>
        <w:rPr>
          <w:rFonts w:ascii="Arial" w:hAnsi="Arial" w:cs="Arial"/>
          <w:b w:val="0"/>
          <w:sz w:val="16"/>
          <w:szCs w:val="16"/>
        </w:rPr>
      </w:pPr>
    </w:p>
    <w:p w:rsidR="0071329B" w:rsidRPr="009C06FC" w:rsidRDefault="0071329B" w:rsidP="0071329B">
      <w:pPr>
        <w:pStyle w:val="RFP"/>
        <w:keepNext w:val="0"/>
        <w:ind w:left="360"/>
        <w:jc w:val="left"/>
        <w:rPr>
          <w:rFonts w:ascii="Arial" w:hAnsi="Arial" w:cs="Arial"/>
          <w:b w:val="0"/>
          <w:sz w:val="16"/>
          <w:szCs w:val="16"/>
        </w:rPr>
      </w:pPr>
      <w:r w:rsidRPr="009C06FC">
        <w:rPr>
          <w:rFonts w:ascii="Arial" w:hAnsi="Arial" w:cs="Arial"/>
          <w:b w:val="0"/>
          <w:sz w:val="16"/>
          <w:szCs w:val="16"/>
        </w:rPr>
        <w:t>ACEC: American Council of Engineering Companies</w:t>
      </w:r>
    </w:p>
    <w:p w:rsidR="0071329B" w:rsidRPr="009C06FC" w:rsidRDefault="0071329B" w:rsidP="0071329B">
      <w:pPr>
        <w:pStyle w:val="RFP"/>
        <w:keepNext w:val="0"/>
        <w:ind w:left="360"/>
        <w:jc w:val="left"/>
        <w:rPr>
          <w:rFonts w:ascii="Arial" w:hAnsi="Arial" w:cs="Arial"/>
          <w:b w:val="0"/>
          <w:sz w:val="16"/>
          <w:szCs w:val="16"/>
        </w:rPr>
      </w:pPr>
      <w:r w:rsidRPr="009C06FC">
        <w:rPr>
          <w:rFonts w:ascii="Arial" w:hAnsi="Arial" w:cs="Arial"/>
          <w:b w:val="0"/>
          <w:sz w:val="16"/>
          <w:szCs w:val="16"/>
        </w:rPr>
        <w:t>AIA or FAIA: American Institute of Architects</w:t>
      </w:r>
    </w:p>
    <w:p w:rsidR="0071329B" w:rsidRPr="009C06FC" w:rsidRDefault="0071329B" w:rsidP="0071329B">
      <w:pPr>
        <w:pStyle w:val="RFP"/>
        <w:keepNext w:val="0"/>
        <w:ind w:left="360"/>
        <w:jc w:val="left"/>
        <w:rPr>
          <w:rFonts w:ascii="Arial" w:hAnsi="Arial" w:cs="Arial"/>
          <w:b w:val="0"/>
          <w:sz w:val="16"/>
          <w:szCs w:val="16"/>
        </w:rPr>
      </w:pPr>
      <w:r w:rsidRPr="009C06FC">
        <w:rPr>
          <w:rFonts w:ascii="Arial" w:hAnsi="Arial" w:cs="Arial"/>
          <w:b w:val="0"/>
          <w:sz w:val="16"/>
          <w:szCs w:val="16"/>
        </w:rPr>
        <w:t>CCCA: Certified Construction Contract Administrator (CSI)</w:t>
      </w:r>
    </w:p>
    <w:p w:rsidR="0071329B" w:rsidRPr="009C06FC" w:rsidRDefault="0071329B" w:rsidP="0071329B">
      <w:pPr>
        <w:pStyle w:val="RFP"/>
        <w:keepNext w:val="0"/>
        <w:ind w:left="360"/>
        <w:jc w:val="left"/>
        <w:rPr>
          <w:rFonts w:ascii="Arial" w:hAnsi="Arial" w:cs="Arial"/>
          <w:b w:val="0"/>
          <w:sz w:val="16"/>
          <w:szCs w:val="16"/>
        </w:rPr>
      </w:pPr>
      <w:r w:rsidRPr="009C06FC">
        <w:rPr>
          <w:rFonts w:ascii="Arial" w:hAnsi="Arial" w:cs="Arial"/>
          <w:b w:val="0"/>
          <w:sz w:val="16"/>
          <w:szCs w:val="16"/>
        </w:rPr>
        <w:t>CCM: Certified Construction Manager (CMAA)</w:t>
      </w:r>
    </w:p>
    <w:p w:rsidR="0071329B" w:rsidRPr="009C06FC" w:rsidRDefault="0071329B" w:rsidP="0071329B">
      <w:pPr>
        <w:pStyle w:val="RFP"/>
        <w:keepNext w:val="0"/>
        <w:ind w:left="360"/>
        <w:jc w:val="left"/>
        <w:rPr>
          <w:rFonts w:ascii="Arial" w:hAnsi="Arial" w:cs="Arial"/>
          <w:b w:val="0"/>
          <w:sz w:val="16"/>
          <w:szCs w:val="16"/>
        </w:rPr>
      </w:pPr>
      <w:r w:rsidRPr="009C06FC">
        <w:rPr>
          <w:rFonts w:ascii="Arial" w:hAnsi="Arial" w:cs="Arial"/>
          <w:b w:val="0"/>
          <w:sz w:val="16"/>
          <w:szCs w:val="16"/>
        </w:rPr>
        <w:t>CCS: Certified Construction Specifier (CSI)</w:t>
      </w:r>
    </w:p>
    <w:p w:rsidR="0071329B" w:rsidRPr="009C06FC" w:rsidRDefault="0071329B" w:rsidP="0071329B">
      <w:pPr>
        <w:pStyle w:val="RFP"/>
        <w:keepNext w:val="0"/>
        <w:ind w:left="360"/>
        <w:jc w:val="left"/>
        <w:rPr>
          <w:rFonts w:ascii="Arial" w:hAnsi="Arial" w:cs="Arial"/>
          <w:b w:val="0"/>
          <w:sz w:val="16"/>
          <w:szCs w:val="16"/>
        </w:rPr>
      </w:pPr>
      <w:r w:rsidRPr="009C06FC">
        <w:rPr>
          <w:rFonts w:ascii="Arial" w:hAnsi="Arial" w:cs="Arial"/>
          <w:b w:val="0"/>
          <w:sz w:val="16"/>
          <w:szCs w:val="16"/>
        </w:rPr>
        <w:t>CDT: Construction Document Technologist (CSI)</w:t>
      </w:r>
    </w:p>
    <w:p w:rsidR="0071329B" w:rsidRDefault="0071329B" w:rsidP="0071329B">
      <w:pPr>
        <w:pStyle w:val="RFP"/>
        <w:keepNext w:val="0"/>
        <w:ind w:left="360"/>
        <w:jc w:val="left"/>
        <w:rPr>
          <w:rFonts w:ascii="Arial" w:hAnsi="Arial" w:cs="Arial"/>
          <w:b w:val="0"/>
          <w:sz w:val="16"/>
          <w:szCs w:val="16"/>
        </w:rPr>
      </w:pPr>
      <w:r w:rsidRPr="009C06FC">
        <w:rPr>
          <w:rFonts w:ascii="Arial" w:hAnsi="Arial" w:cs="Arial"/>
          <w:b w:val="0"/>
          <w:sz w:val="16"/>
          <w:szCs w:val="16"/>
        </w:rPr>
        <w:t>CMAA: Construction Management Association of America</w:t>
      </w:r>
    </w:p>
    <w:p w:rsidR="00BC5051" w:rsidRPr="009C06FC" w:rsidRDefault="00BC5051" w:rsidP="0071329B">
      <w:pPr>
        <w:pStyle w:val="RFP"/>
        <w:keepNext w:val="0"/>
        <w:ind w:left="360"/>
        <w:jc w:val="left"/>
        <w:rPr>
          <w:rFonts w:ascii="Arial" w:hAnsi="Arial" w:cs="Arial"/>
          <w:b w:val="0"/>
          <w:sz w:val="16"/>
          <w:szCs w:val="16"/>
        </w:rPr>
      </w:pPr>
      <w:r>
        <w:rPr>
          <w:rFonts w:ascii="Arial" w:hAnsi="Arial" w:cs="Arial"/>
          <w:b w:val="0"/>
          <w:sz w:val="16"/>
          <w:szCs w:val="16"/>
        </w:rPr>
        <w:t>CPE: Certified Professional Estimator (American Society of Professional Estimators)</w:t>
      </w:r>
    </w:p>
    <w:p w:rsidR="0071329B" w:rsidRPr="009C06FC" w:rsidRDefault="0071329B" w:rsidP="0071329B">
      <w:pPr>
        <w:pStyle w:val="RFP"/>
        <w:keepNext w:val="0"/>
        <w:ind w:left="360"/>
        <w:jc w:val="left"/>
        <w:rPr>
          <w:rFonts w:ascii="Arial" w:hAnsi="Arial" w:cs="Arial"/>
          <w:b w:val="0"/>
          <w:sz w:val="16"/>
          <w:szCs w:val="16"/>
        </w:rPr>
      </w:pPr>
      <w:r w:rsidRPr="009C06FC">
        <w:rPr>
          <w:rFonts w:ascii="Arial" w:hAnsi="Arial" w:cs="Arial"/>
          <w:b w:val="0"/>
          <w:sz w:val="16"/>
          <w:szCs w:val="16"/>
        </w:rPr>
        <w:t>CSI or FCSI: Construction Specifications Institute</w:t>
      </w:r>
    </w:p>
    <w:p w:rsidR="0071329B" w:rsidRPr="009C06FC" w:rsidRDefault="0071329B" w:rsidP="0071329B">
      <w:pPr>
        <w:pStyle w:val="RFP"/>
        <w:keepNext w:val="0"/>
        <w:ind w:left="360"/>
        <w:jc w:val="left"/>
        <w:rPr>
          <w:rFonts w:ascii="Arial" w:hAnsi="Arial" w:cs="Arial"/>
          <w:b w:val="0"/>
          <w:sz w:val="16"/>
          <w:szCs w:val="16"/>
        </w:rPr>
      </w:pPr>
      <w:r w:rsidRPr="009C06FC">
        <w:rPr>
          <w:rFonts w:ascii="Arial" w:hAnsi="Arial" w:cs="Arial"/>
          <w:b w:val="0"/>
          <w:sz w:val="16"/>
          <w:szCs w:val="16"/>
        </w:rPr>
        <w:t>DBIA or Associate DBIA: Design-Build Institute of America (list credentials, not memberships)</w:t>
      </w:r>
    </w:p>
    <w:p w:rsidR="0071329B" w:rsidRPr="009C06FC" w:rsidRDefault="0071329B" w:rsidP="0071329B">
      <w:pPr>
        <w:pStyle w:val="RFP"/>
        <w:keepNext w:val="0"/>
        <w:ind w:left="360"/>
        <w:jc w:val="left"/>
        <w:rPr>
          <w:rFonts w:ascii="Arial" w:hAnsi="Arial" w:cs="Arial"/>
          <w:b w:val="0"/>
          <w:sz w:val="16"/>
          <w:szCs w:val="16"/>
        </w:rPr>
      </w:pPr>
      <w:r w:rsidRPr="009C06FC">
        <w:rPr>
          <w:rFonts w:ascii="Arial" w:hAnsi="Arial" w:cs="Arial"/>
          <w:b w:val="0"/>
          <w:sz w:val="16"/>
          <w:szCs w:val="16"/>
        </w:rPr>
        <w:t>NCARB: National Council of Architectural Registration Boards (list certification only)</w:t>
      </w:r>
    </w:p>
    <w:p w:rsidR="0071329B" w:rsidRPr="009C06FC" w:rsidRDefault="0071329B" w:rsidP="0071329B">
      <w:pPr>
        <w:pStyle w:val="RFP"/>
        <w:keepNext w:val="0"/>
        <w:ind w:left="360"/>
        <w:jc w:val="left"/>
        <w:rPr>
          <w:rFonts w:ascii="Arial" w:hAnsi="Arial" w:cs="Arial"/>
          <w:b w:val="0"/>
          <w:sz w:val="16"/>
          <w:szCs w:val="16"/>
        </w:rPr>
      </w:pPr>
      <w:r w:rsidRPr="009C06FC">
        <w:rPr>
          <w:rFonts w:ascii="Arial" w:hAnsi="Arial" w:cs="Arial"/>
          <w:b w:val="0"/>
          <w:sz w:val="16"/>
          <w:szCs w:val="16"/>
        </w:rPr>
        <w:t>NCIDQ: National Council for Interior Design Qualification</w:t>
      </w:r>
    </w:p>
    <w:p w:rsidR="008F4FC2" w:rsidRDefault="0071329B" w:rsidP="0071329B">
      <w:pPr>
        <w:pStyle w:val="RFP"/>
        <w:keepNext w:val="0"/>
        <w:ind w:left="360"/>
        <w:jc w:val="left"/>
        <w:rPr>
          <w:rFonts w:ascii="Arial" w:hAnsi="Arial" w:cs="Arial"/>
          <w:b w:val="0"/>
          <w:sz w:val="16"/>
          <w:szCs w:val="16"/>
        </w:rPr>
        <w:sectPr w:rsidR="008F4FC2" w:rsidSect="008F4FC2">
          <w:type w:val="continuous"/>
          <w:pgSz w:w="12240" w:h="15840" w:code="1"/>
          <w:pgMar w:top="1440" w:right="1080" w:bottom="1080" w:left="1080" w:header="432" w:footer="576" w:gutter="0"/>
          <w:cols w:num="2" w:space="720"/>
          <w:titlePg/>
          <w:docGrid w:linePitch="360"/>
        </w:sectPr>
      </w:pPr>
      <w:r w:rsidRPr="009C06FC">
        <w:rPr>
          <w:rFonts w:ascii="Arial" w:hAnsi="Arial" w:cs="Arial"/>
          <w:b w:val="0"/>
          <w:sz w:val="16"/>
          <w:szCs w:val="16"/>
        </w:rPr>
        <w:t>NSPE: National Society of Professional Engineers</w:t>
      </w:r>
    </w:p>
    <w:p w:rsidR="00C11D38" w:rsidRPr="00930CA9" w:rsidRDefault="00C11D38" w:rsidP="00344533">
      <w:pPr>
        <w:pStyle w:val="RFP"/>
        <w:keepNext w:val="0"/>
        <w:ind w:left="360"/>
        <w:jc w:val="left"/>
        <w:rPr>
          <w:rFonts w:ascii="Arial" w:hAnsi="Arial" w:cs="Arial"/>
          <w:b w:val="0"/>
          <w:sz w:val="8"/>
          <w:szCs w:val="8"/>
        </w:rPr>
      </w:pPr>
    </w:p>
    <w:p w:rsidR="0038297A" w:rsidRPr="00BA205D" w:rsidRDefault="0038297A" w:rsidP="00344533">
      <w:pPr>
        <w:pStyle w:val="RFP"/>
        <w:keepNext w:val="0"/>
        <w:ind w:left="360"/>
        <w:jc w:val="left"/>
        <w:rPr>
          <w:rFonts w:ascii="Arial" w:hAnsi="Arial" w:cs="Arial"/>
          <w:b w:val="0"/>
          <w:sz w:val="4"/>
          <w:szCs w:val="4"/>
        </w:rPr>
      </w:pPr>
    </w:p>
    <w:p w:rsidR="0038297A" w:rsidRPr="00F37A30" w:rsidRDefault="0038297A" w:rsidP="00344533">
      <w:pPr>
        <w:pStyle w:val="RFP"/>
        <w:keepNext w:val="0"/>
        <w:ind w:left="360"/>
        <w:jc w:val="left"/>
        <w:rPr>
          <w:rFonts w:ascii="Arial" w:hAnsi="Arial" w:cs="Arial"/>
          <w:sz w:val="18"/>
          <w:szCs w:val="18"/>
        </w:rPr>
        <w:sectPr w:rsidR="0038297A" w:rsidRPr="00F37A30" w:rsidSect="00BA205D">
          <w:type w:val="continuous"/>
          <w:pgSz w:w="12240" w:h="15840" w:code="1"/>
          <w:pgMar w:top="1440" w:right="1080" w:bottom="1080" w:left="1080" w:header="432" w:footer="576" w:gutter="0"/>
          <w:cols w:space="720"/>
          <w:titlePg/>
          <w:docGrid w:linePitch="360"/>
        </w:sectPr>
      </w:pPr>
    </w:p>
    <w:tbl>
      <w:tblPr>
        <w:tblW w:w="10080" w:type="dxa"/>
        <w:tblLayout w:type="fixed"/>
        <w:tblCellMar>
          <w:left w:w="0" w:type="dxa"/>
          <w:right w:w="0" w:type="dxa"/>
        </w:tblCellMar>
        <w:tblLook w:val="01E0" w:firstRow="1" w:lastRow="1" w:firstColumn="1" w:lastColumn="1" w:noHBand="0" w:noVBand="0"/>
      </w:tblPr>
      <w:tblGrid>
        <w:gridCol w:w="1440"/>
        <w:gridCol w:w="4050"/>
        <w:gridCol w:w="270"/>
        <w:gridCol w:w="1350"/>
        <w:gridCol w:w="2970"/>
      </w:tblGrid>
      <w:tr w:rsidR="00C11D38" w:rsidRPr="00F37A30" w:rsidTr="00CC75B7">
        <w:trPr>
          <w:trHeight w:val="288"/>
        </w:trPr>
        <w:tc>
          <w:tcPr>
            <w:tcW w:w="1440" w:type="dxa"/>
            <w:vAlign w:val="bottom"/>
          </w:tcPr>
          <w:p w:rsidR="00C11D38" w:rsidRPr="00F37A30" w:rsidRDefault="00C11D38" w:rsidP="00344533">
            <w:pPr>
              <w:rPr>
                <w:rFonts w:ascii="Arial" w:hAnsi="Arial" w:cs="Arial"/>
                <w:sz w:val="18"/>
                <w:szCs w:val="18"/>
              </w:rPr>
            </w:pPr>
            <w:r w:rsidRPr="00F37A30">
              <w:rPr>
                <w:rFonts w:ascii="Arial" w:hAnsi="Arial" w:cs="Arial"/>
                <w:sz w:val="18"/>
                <w:szCs w:val="18"/>
              </w:rPr>
              <w:lastRenderedPageBreak/>
              <w:t>Project Name</w:t>
            </w:r>
          </w:p>
        </w:tc>
        <w:bookmarkStart w:id="4" w:name="Text226"/>
        <w:tc>
          <w:tcPr>
            <w:tcW w:w="4050" w:type="dxa"/>
            <w:tcBorders>
              <w:bottom w:val="single" w:sz="4" w:space="0" w:color="auto"/>
            </w:tcBorders>
            <w:vAlign w:val="bottom"/>
          </w:tcPr>
          <w:p w:rsidR="00C11D38" w:rsidRPr="00F37A30" w:rsidRDefault="00EC5F8E" w:rsidP="00311BF7">
            <w:pPr>
              <w:rPr>
                <w:rFonts w:ascii="Arial" w:hAnsi="Arial" w:cs="Arial"/>
                <w:sz w:val="18"/>
                <w:szCs w:val="18"/>
              </w:rPr>
            </w:pPr>
            <w:r w:rsidRPr="00F37A30">
              <w:rPr>
                <w:rFonts w:ascii="Arial" w:hAnsi="Arial" w:cs="Arial"/>
                <w:sz w:val="18"/>
                <w:szCs w:val="18"/>
              </w:rPr>
              <w:fldChar w:fldCharType="begin">
                <w:ffData>
                  <w:name w:val="Text226"/>
                  <w:enabled/>
                  <w:calcOnExit w:val="0"/>
                  <w:textInput>
                    <w:default w:val="Project Name"/>
                  </w:textInput>
                </w:ffData>
              </w:fldChar>
            </w:r>
            <w:r w:rsidR="004C739A" w:rsidRPr="00F37A30">
              <w:rPr>
                <w:rFonts w:ascii="Arial" w:hAnsi="Arial" w:cs="Arial"/>
                <w:sz w:val="18"/>
                <w:szCs w:val="18"/>
              </w:rPr>
              <w:instrText xml:space="preserve"> FORMTEXT </w:instrText>
            </w:r>
            <w:r w:rsidRPr="00F37A30">
              <w:rPr>
                <w:rFonts w:ascii="Arial" w:hAnsi="Arial" w:cs="Arial"/>
                <w:sz w:val="18"/>
                <w:szCs w:val="18"/>
              </w:rPr>
            </w:r>
            <w:r w:rsidRPr="00F37A30">
              <w:rPr>
                <w:rFonts w:ascii="Arial" w:hAnsi="Arial" w:cs="Arial"/>
                <w:sz w:val="18"/>
                <w:szCs w:val="18"/>
              </w:rPr>
              <w:fldChar w:fldCharType="separate"/>
            </w:r>
            <w:r w:rsidR="00311BF7">
              <w:rPr>
                <w:rFonts w:ascii="Arial" w:hAnsi="Arial" w:cs="Arial"/>
                <w:noProof/>
                <w:sz w:val="18"/>
                <w:szCs w:val="18"/>
              </w:rPr>
              <w:t>Bowen-Thompson Student Union Space Study</w:t>
            </w:r>
            <w:r w:rsidRPr="00F37A30">
              <w:rPr>
                <w:rFonts w:ascii="Arial" w:hAnsi="Arial" w:cs="Arial"/>
                <w:sz w:val="18"/>
                <w:szCs w:val="18"/>
              </w:rPr>
              <w:fldChar w:fldCharType="end"/>
            </w:r>
            <w:bookmarkEnd w:id="4"/>
          </w:p>
        </w:tc>
        <w:tc>
          <w:tcPr>
            <w:tcW w:w="270" w:type="dxa"/>
            <w:vAlign w:val="bottom"/>
          </w:tcPr>
          <w:p w:rsidR="00C11D38" w:rsidRPr="00F37A30" w:rsidRDefault="00C11D38" w:rsidP="00344533">
            <w:pPr>
              <w:rPr>
                <w:rFonts w:ascii="Arial" w:hAnsi="Arial" w:cs="Arial"/>
                <w:sz w:val="18"/>
                <w:szCs w:val="18"/>
              </w:rPr>
            </w:pPr>
          </w:p>
        </w:tc>
        <w:tc>
          <w:tcPr>
            <w:tcW w:w="1350" w:type="dxa"/>
            <w:shd w:val="clear" w:color="auto" w:fill="auto"/>
            <w:vAlign w:val="bottom"/>
          </w:tcPr>
          <w:p w:rsidR="00C11D38" w:rsidRPr="00F37A30" w:rsidRDefault="00C11D38" w:rsidP="00344533">
            <w:pPr>
              <w:rPr>
                <w:rFonts w:ascii="Arial" w:hAnsi="Arial" w:cs="Arial"/>
                <w:sz w:val="18"/>
                <w:szCs w:val="18"/>
              </w:rPr>
            </w:pPr>
            <w:r w:rsidRPr="00F37A30">
              <w:rPr>
                <w:rFonts w:ascii="Arial" w:hAnsi="Arial" w:cs="Arial"/>
                <w:sz w:val="18"/>
                <w:szCs w:val="18"/>
              </w:rPr>
              <w:t>Proposer Firm</w:t>
            </w:r>
          </w:p>
        </w:tc>
        <w:tc>
          <w:tcPr>
            <w:tcW w:w="2970" w:type="dxa"/>
            <w:tcBorders>
              <w:bottom w:val="single" w:sz="4" w:space="0" w:color="auto"/>
            </w:tcBorders>
            <w:shd w:val="clear" w:color="auto" w:fill="auto"/>
            <w:vAlign w:val="bottom"/>
          </w:tcPr>
          <w:p w:rsidR="00C11D38" w:rsidRPr="00F37A30" w:rsidRDefault="00C11D38" w:rsidP="00344533">
            <w:pPr>
              <w:rPr>
                <w:rFonts w:ascii="Arial" w:hAnsi="Arial" w:cs="Arial"/>
                <w:sz w:val="18"/>
                <w:szCs w:val="18"/>
              </w:rPr>
            </w:pPr>
          </w:p>
        </w:tc>
      </w:tr>
      <w:tr w:rsidR="00C11D38" w:rsidRPr="00F37A30" w:rsidTr="00CC75B7">
        <w:trPr>
          <w:trHeight w:val="288"/>
        </w:trPr>
        <w:tc>
          <w:tcPr>
            <w:tcW w:w="1440" w:type="dxa"/>
            <w:vAlign w:val="bottom"/>
          </w:tcPr>
          <w:p w:rsidR="00C11D38" w:rsidRPr="00F37A30" w:rsidRDefault="00C11D38" w:rsidP="00344533">
            <w:pPr>
              <w:rPr>
                <w:rFonts w:ascii="Arial" w:hAnsi="Arial" w:cs="Arial"/>
                <w:sz w:val="18"/>
                <w:szCs w:val="18"/>
              </w:rPr>
            </w:pPr>
            <w:r w:rsidRPr="00F37A30">
              <w:rPr>
                <w:rFonts w:ascii="Arial" w:hAnsi="Arial" w:cs="Arial"/>
                <w:sz w:val="18"/>
                <w:szCs w:val="18"/>
              </w:rPr>
              <w:t xml:space="preserve">Project </w:t>
            </w:r>
            <w:r w:rsidR="0032457B" w:rsidRPr="00F37A30">
              <w:rPr>
                <w:rFonts w:ascii="Arial" w:hAnsi="Arial" w:cs="Arial"/>
                <w:sz w:val="18"/>
                <w:szCs w:val="18"/>
              </w:rPr>
              <w:t>Number</w:t>
            </w:r>
          </w:p>
        </w:tc>
        <w:tc>
          <w:tcPr>
            <w:tcW w:w="4050" w:type="dxa"/>
            <w:tcBorders>
              <w:bottom w:val="single" w:sz="4" w:space="0" w:color="auto"/>
            </w:tcBorders>
            <w:vAlign w:val="bottom"/>
          </w:tcPr>
          <w:p w:rsidR="00C11D38" w:rsidRPr="00F37A30" w:rsidRDefault="00EC5F8E" w:rsidP="00311BF7">
            <w:pPr>
              <w:rPr>
                <w:rFonts w:ascii="Arial" w:hAnsi="Arial" w:cs="Arial"/>
                <w:sz w:val="18"/>
                <w:szCs w:val="18"/>
              </w:rPr>
            </w:pPr>
            <w:r w:rsidRPr="00F37A30">
              <w:rPr>
                <w:rFonts w:ascii="Arial" w:hAnsi="Arial" w:cs="Arial"/>
                <w:sz w:val="18"/>
                <w:szCs w:val="18"/>
              </w:rPr>
              <w:fldChar w:fldCharType="begin">
                <w:ffData>
                  <w:name w:val=""/>
                  <w:enabled/>
                  <w:calcOnExit w:val="0"/>
                  <w:textInput>
                    <w:default w:val="Project Number"/>
                  </w:textInput>
                </w:ffData>
              </w:fldChar>
            </w:r>
            <w:r w:rsidR="004C739A" w:rsidRPr="00F37A30">
              <w:rPr>
                <w:rFonts w:ascii="Arial" w:hAnsi="Arial" w:cs="Arial"/>
                <w:sz w:val="18"/>
                <w:szCs w:val="18"/>
              </w:rPr>
              <w:instrText xml:space="preserve"> FORMTEXT </w:instrText>
            </w:r>
            <w:r w:rsidRPr="00F37A30">
              <w:rPr>
                <w:rFonts w:ascii="Arial" w:hAnsi="Arial" w:cs="Arial"/>
                <w:sz w:val="18"/>
                <w:szCs w:val="18"/>
              </w:rPr>
            </w:r>
            <w:r w:rsidRPr="00F37A30">
              <w:rPr>
                <w:rFonts w:ascii="Arial" w:hAnsi="Arial" w:cs="Arial"/>
                <w:sz w:val="18"/>
                <w:szCs w:val="18"/>
              </w:rPr>
              <w:fldChar w:fldCharType="separate"/>
            </w:r>
            <w:r w:rsidR="00311BF7">
              <w:rPr>
                <w:rFonts w:ascii="Arial" w:hAnsi="Arial" w:cs="Arial"/>
                <w:noProof/>
                <w:sz w:val="18"/>
                <w:szCs w:val="18"/>
              </w:rPr>
              <w:t>BGU-156113</w:t>
            </w:r>
            <w:r w:rsidRPr="00F37A30">
              <w:rPr>
                <w:rFonts w:ascii="Arial" w:hAnsi="Arial" w:cs="Arial"/>
                <w:sz w:val="18"/>
                <w:szCs w:val="18"/>
              </w:rPr>
              <w:fldChar w:fldCharType="end"/>
            </w:r>
          </w:p>
        </w:tc>
        <w:tc>
          <w:tcPr>
            <w:tcW w:w="270" w:type="dxa"/>
            <w:vAlign w:val="bottom"/>
          </w:tcPr>
          <w:p w:rsidR="00C11D38" w:rsidRPr="00F37A30" w:rsidRDefault="00C11D38" w:rsidP="00344533">
            <w:pPr>
              <w:rPr>
                <w:rFonts w:ascii="Arial" w:hAnsi="Arial" w:cs="Arial"/>
                <w:sz w:val="18"/>
                <w:szCs w:val="18"/>
              </w:rPr>
            </w:pPr>
          </w:p>
        </w:tc>
        <w:tc>
          <w:tcPr>
            <w:tcW w:w="1350" w:type="dxa"/>
            <w:shd w:val="clear" w:color="auto" w:fill="auto"/>
            <w:vAlign w:val="bottom"/>
          </w:tcPr>
          <w:p w:rsidR="00C11D38" w:rsidRPr="00F37A30" w:rsidRDefault="00C11D38" w:rsidP="00344533">
            <w:pPr>
              <w:rPr>
                <w:rFonts w:ascii="Arial" w:hAnsi="Arial" w:cs="Arial"/>
                <w:sz w:val="18"/>
                <w:szCs w:val="18"/>
              </w:rPr>
            </w:pPr>
            <w:r w:rsidRPr="00F37A30">
              <w:rPr>
                <w:rFonts w:ascii="Arial" w:hAnsi="Arial" w:cs="Arial"/>
                <w:sz w:val="18"/>
                <w:szCs w:val="18"/>
              </w:rPr>
              <w:t>City, State, Zip</w:t>
            </w:r>
          </w:p>
        </w:tc>
        <w:tc>
          <w:tcPr>
            <w:tcW w:w="2970" w:type="dxa"/>
            <w:tcBorders>
              <w:top w:val="single" w:sz="4" w:space="0" w:color="auto"/>
              <w:bottom w:val="single" w:sz="4" w:space="0" w:color="auto"/>
            </w:tcBorders>
            <w:shd w:val="clear" w:color="auto" w:fill="auto"/>
            <w:vAlign w:val="bottom"/>
          </w:tcPr>
          <w:p w:rsidR="00C11D38" w:rsidRPr="00F37A30" w:rsidRDefault="00C11D38" w:rsidP="00344533">
            <w:pPr>
              <w:rPr>
                <w:rFonts w:ascii="Arial" w:hAnsi="Arial" w:cs="Arial"/>
                <w:sz w:val="18"/>
                <w:szCs w:val="18"/>
              </w:rPr>
            </w:pPr>
          </w:p>
        </w:tc>
      </w:tr>
    </w:tbl>
    <w:p w:rsidR="00C863DF" w:rsidRPr="00265303" w:rsidRDefault="00C863DF" w:rsidP="00344533">
      <w:pPr>
        <w:rPr>
          <w:rFonts w:ascii="Arial" w:hAnsi="Arial" w:cs="Arial"/>
          <w:sz w:val="20"/>
          <w:szCs w:val="20"/>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560"/>
        <w:gridCol w:w="3457"/>
        <w:gridCol w:w="666"/>
        <w:gridCol w:w="54"/>
        <w:gridCol w:w="612"/>
        <w:gridCol w:w="18"/>
        <w:gridCol w:w="713"/>
      </w:tblGrid>
      <w:tr w:rsidR="00C863DF" w:rsidRPr="00F37A30" w:rsidTr="000B437B">
        <w:trPr>
          <w:trHeight w:val="288"/>
        </w:trPr>
        <w:tc>
          <w:tcPr>
            <w:tcW w:w="8017" w:type="dxa"/>
            <w:gridSpan w:val="2"/>
            <w:tcBorders>
              <w:bottom w:val="single" w:sz="4" w:space="0" w:color="auto"/>
            </w:tcBorders>
            <w:vAlign w:val="center"/>
          </w:tcPr>
          <w:p w:rsidR="00C863DF" w:rsidRPr="0022705C" w:rsidRDefault="00C863DF" w:rsidP="00344533">
            <w:pPr>
              <w:rPr>
                <w:rFonts w:ascii="Arial" w:hAnsi="Arial"/>
                <w:b/>
                <w:sz w:val="18"/>
                <w:szCs w:val="18"/>
              </w:rPr>
            </w:pPr>
            <w:r w:rsidRPr="0022705C">
              <w:rPr>
                <w:rFonts w:ascii="Arial" w:hAnsi="Arial"/>
                <w:b/>
                <w:sz w:val="18"/>
                <w:szCs w:val="18"/>
              </w:rPr>
              <w:t>Selection Criteria</w:t>
            </w:r>
          </w:p>
        </w:tc>
        <w:tc>
          <w:tcPr>
            <w:tcW w:w="1332" w:type="dxa"/>
            <w:gridSpan w:val="3"/>
            <w:tcBorders>
              <w:bottom w:val="single" w:sz="4" w:space="0" w:color="auto"/>
            </w:tcBorders>
            <w:vAlign w:val="center"/>
          </w:tcPr>
          <w:p w:rsidR="00C863DF" w:rsidRPr="0022705C" w:rsidRDefault="00C863DF" w:rsidP="00344533">
            <w:pPr>
              <w:jc w:val="center"/>
              <w:rPr>
                <w:rFonts w:ascii="Arial" w:hAnsi="Arial"/>
                <w:b/>
                <w:sz w:val="18"/>
                <w:szCs w:val="18"/>
              </w:rPr>
            </w:pPr>
            <w:r w:rsidRPr="0022705C">
              <w:rPr>
                <w:rFonts w:ascii="Arial" w:hAnsi="Arial"/>
                <w:b/>
                <w:sz w:val="18"/>
                <w:szCs w:val="18"/>
              </w:rPr>
              <w:t>Value</w:t>
            </w:r>
          </w:p>
        </w:tc>
        <w:tc>
          <w:tcPr>
            <w:tcW w:w="731" w:type="dxa"/>
            <w:gridSpan w:val="2"/>
            <w:tcBorders>
              <w:bottom w:val="single" w:sz="4" w:space="0" w:color="auto"/>
            </w:tcBorders>
            <w:vAlign w:val="center"/>
          </w:tcPr>
          <w:p w:rsidR="00C863DF" w:rsidRPr="0022705C" w:rsidRDefault="00C863DF" w:rsidP="00344533">
            <w:pPr>
              <w:jc w:val="center"/>
              <w:rPr>
                <w:rFonts w:ascii="Arial" w:hAnsi="Arial"/>
                <w:b/>
                <w:sz w:val="18"/>
                <w:szCs w:val="18"/>
              </w:rPr>
            </w:pPr>
            <w:r w:rsidRPr="0022705C">
              <w:rPr>
                <w:rFonts w:ascii="Arial" w:hAnsi="Arial"/>
                <w:b/>
                <w:sz w:val="18"/>
                <w:szCs w:val="18"/>
              </w:rPr>
              <w:t>Score</w:t>
            </w:r>
          </w:p>
        </w:tc>
      </w:tr>
      <w:tr w:rsidR="00C863DF" w:rsidRPr="00F37A30" w:rsidTr="000B437B">
        <w:trPr>
          <w:trHeight w:val="288"/>
        </w:trPr>
        <w:tc>
          <w:tcPr>
            <w:tcW w:w="10080" w:type="dxa"/>
            <w:gridSpan w:val="7"/>
            <w:shd w:val="clear" w:color="auto" w:fill="E0E0E0"/>
            <w:vAlign w:val="center"/>
          </w:tcPr>
          <w:p w:rsidR="00C863DF" w:rsidRPr="0022705C" w:rsidRDefault="00C863DF" w:rsidP="00344533">
            <w:pPr>
              <w:rPr>
                <w:rFonts w:ascii="Arial" w:hAnsi="Arial"/>
                <w:sz w:val="18"/>
                <w:szCs w:val="18"/>
              </w:rPr>
            </w:pPr>
            <w:r w:rsidRPr="0022705C">
              <w:rPr>
                <w:rFonts w:ascii="Arial" w:hAnsi="Arial"/>
                <w:b/>
                <w:sz w:val="18"/>
                <w:szCs w:val="18"/>
              </w:rPr>
              <w:t>1.</w:t>
            </w:r>
            <w:r w:rsidRPr="0022705C">
              <w:rPr>
                <w:rFonts w:ascii="Arial" w:hAnsi="Arial"/>
                <w:sz w:val="18"/>
                <w:szCs w:val="18"/>
              </w:rPr>
              <w:t xml:space="preserve">   </w:t>
            </w:r>
            <w:r w:rsidR="002D7DAF">
              <w:rPr>
                <w:rFonts w:ascii="Arial" w:hAnsi="Arial"/>
                <w:b/>
                <w:sz w:val="18"/>
                <w:szCs w:val="18"/>
              </w:rPr>
              <w:t xml:space="preserve">Primary </w:t>
            </w:r>
            <w:r w:rsidRPr="0022705C">
              <w:rPr>
                <w:rFonts w:ascii="Arial" w:hAnsi="Arial"/>
                <w:b/>
                <w:sz w:val="18"/>
                <w:szCs w:val="18"/>
              </w:rPr>
              <w:t>Firm Location</w:t>
            </w:r>
            <w:r w:rsidR="00407242">
              <w:rPr>
                <w:rFonts w:ascii="Arial" w:hAnsi="Arial"/>
                <w:b/>
                <w:sz w:val="18"/>
                <w:szCs w:val="18"/>
              </w:rPr>
              <w:t xml:space="preserve">, </w:t>
            </w:r>
            <w:r w:rsidR="00B97969">
              <w:rPr>
                <w:rFonts w:ascii="Arial" w:hAnsi="Arial"/>
                <w:b/>
                <w:sz w:val="18"/>
                <w:szCs w:val="18"/>
              </w:rPr>
              <w:t>Workload and Size</w:t>
            </w:r>
            <w:r w:rsidRPr="00407242">
              <w:rPr>
                <w:rFonts w:ascii="Arial" w:hAnsi="Arial"/>
                <w:sz w:val="18"/>
                <w:szCs w:val="18"/>
              </w:rPr>
              <w:t xml:space="preserve"> (</w:t>
            </w:r>
            <w:r w:rsidR="000A6A78" w:rsidRPr="00407242">
              <w:rPr>
                <w:rFonts w:ascii="Arial" w:hAnsi="Arial"/>
                <w:sz w:val="18"/>
                <w:szCs w:val="18"/>
              </w:rPr>
              <w:t xml:space="preserve">Maximum </w:t>
            </w:r>
            <w:r w:rsidR="00CA3CAC" w:rsidRPr="00407242">
              <w:rPr>
                <w:rFonts w:ascii="Arial" w:hAnsi="Arial"/>
                <w:sz w:val="18"/>
                <w:szCs w:val="18"/>
              </w:rPr>
              <w:t>10</w:t>
            </w:r>
            <w:r w:rsidRPr="00407242">
              <w:rPr>
                <w:rFonts w:ascii="Arial" w:hAnsi="Arial"/>
                <w:sz w:val="18"/>
                <w:szCs w:val="18"/>
              </w:rPr>
              <w:t xml:space="preserve"> points)</w:t>
            </w:r>
          </w:p>
        </w:tc>
      </w:tr>
      <w:tr w:rsidR="00C863DF" w:rsidRPr="00F37A30" w:rsidTr="000B437B">
        <w:tc>
          <w:tcPr>
            <w:tcW w:w="4560" w:type="dxa"/>
            <w:vMerge w:val="restart"/>
            <w:vAlign w:val="center"/>
          </w:tcPr>
          <w:p w:rsidR="002D7DAF" w:rsidRPr="002D7DAF" w:rsidRDefault="0039291E" w:rsidP="0039291E">
            <w:pPr>
              <w:ind w:left="342"/>
              <w:rPr>
                <w:rFonts w:ascii="Arial" w:hAnsi="Arial"/>
                <w:sz w:val="16"/>
                <w:szCs w:val="16"/>
              </w:rPr>
            </w:pPr>
            <w:r>
              <w:rPr>
                <w:rFonts w:ascii="Arial" w:hAnsi="Arial"/>
                <w:sz w:val="16"/>
                <w:szCs w:val="16"/>
              </w:rPr>
              <w:t xml:space="preserve">a.  </w:t>
            </w:r>
            <w:r w:rsidR="00BA16A7">
              <w:rPr>
                <w:rFonts w:ascii="Arial" w:hAnsi="Arial"/>
                <w:sz w:val="16"/>
                <w:szCs w:val="16"/>
              </w:rPr>
              <w:t>Proximity of firm to project site</w:t>
            </w:r>
          </w:p>
        </w:tc>
        <w:tc>
          <w:tcPr>
            <w:tcW w:w="3457" w:type="dxa"/>
            <w:vAlign w:val="center"/>
          </w:tcPr>
          <w:p w:rsidR="00C863DF" w:rsidRPr="0022705C" w:rsidRDefault="00C863DF" w:rsidP="00344533">
            <w:pPr>
              <w:rPr>
                <w:rFonts w:ascii="Arial" w:hAnsi="Arial" w:cs="Arial"/>
                <w:sz w:val="16"/>
                <w:szCs w:val="16"/>
              </w:rPr>
            </w:pPr>
            <w:r w:rsidRPr="0022705C">
              <w:rPr>
                <w:rFonts w:ascii="Arial" w:hAnsi="Arial" w:cs="Arial"/>
                <w:sz w:val="16"/>
                <w:szCs w:val="16"/>
              </w:rPr>
              <w:t xml:space="preserve">Less than </w:t>
            </w:r>
            <w:r w:rsidR="00EC5F8E">
              <w:rPr>
                <w:rFonts w:ascii="Arial" w:hAnsi="Arial" w:cs="Arial"/>
                <w:sz w:val="16"/>
                <w:szCs w:val="16"/>
              </w:rPr>
              <w:fldChar w:fldCharType="begin">
                <w:ffData>
                  <w:name w:val="Dropdown8"/>
                  <w:enabled/>
                  <w:calcOnExit w:val="0"/>
                  <w:ddList>
                    <w:result w:val="2"/>
                    <w:listEntry w:val="aa"/>
                    <w:listEntry w:val="25"/>
                    <w:listEntry w:val="50"/>
                    <w:listEntry w:val="75"/>
                    <w:listEntry w:val="100"/>
                    <w:listEntry w:val="125"/>
                    <w:listEntry w:val="150"/>
                  </w:ddList>
                </w:ffData>
              </w:fldChar>
            </w:r>
            <w:bookmarkStart w:id="5" w:name="Dropdown8"/>
            <w:r w:rsidR="00F04630">
              <w:rPr>
                <w:rFonts w:ascii="Arial" w:hAnsi="Arial" w:cs="Arial"/>
                <w:sz w:val="16"/>
                <w:szCs w:val="16"/>
              </w:rPr>
              <w:instrText xml:space="preserve"> FORMDROPDOWN </w:instrText>
            </w:r>
            <w:r w:rsidR="00F82308">
              <w:rPr>
                <w:rFonts w:ascii="Arial" w:hAnsi="Arial" w:cs="Arial"/>
                <w:sz w:val="16"/>
                <w:szCs w:val="16"/>
              </w:rPr>
            </w:r>
            <w:r w:rsidR="00F82308">
              <w:rPr>
                <w:rFonts w:ascii="Arial" w:hAnsi="Arial" w:cs="Arial"/>
                <w:sz w:val="16"/>
                <w:szCs w:val="16"/>
              </w:rPr>
              <w:fldChar w:fldCharType="separate"/>
            </w:r>
            <w:r w:rsidR="00EC5F8E">
              <w:rPr>
                <w:rFonts w:ascii="Arial" w:hAnsi="Arial" w:cs="Arial"/>
                <w:sz w:val="16"/>
                <w:szCs w:val="16"/>
              </w:rPr>
              <w:fldChar w:fldCharType="end"/>
            </w:r>
            <w:bookmarkEnd w:id="5"/>
            <w:r w:rsidR="009156CE">
              <w:rPr>
                <w:rFonts w:ascii="Arial" w:hAnsi="Arial" w:cs="Arial"/>
                <w:sz w:val="16"/>
                <w:szCs w:val="16"/>
              </w:rPr>
              <w:t xml:space="preserve"> </w:t>
            </w:r>
            <w:r w:rsidRPr="0022705C">
              <w:rPr>
                <w:rFonts w:ascii="Arial" w:hAnsi="Arial" w:cs="Arial"/>
                <w:sz w:val="16"/>
                <w:szCs w:val="16"/>
              </w:rPr>
              <w:t>miles</w:t>
            </w:r>
            <w:r w:rsidR="00946021">
              <w:rPr>
                <w:rFonts w:ascii="Arial" w:hAnsi="Arial" w:cs="Arial"/>
                <w:sz w:val="16"/>
                <w:szCs w:val="16"/>
              </w:rPr>
              <w:t xml:space="preserve"> </w:t>
            </w:r>
          </w:p>
        </w:tc>
        <w:tc>
          <w:tcPr>
            <w:tcW w:w="1332" w:type="dxa"/>
            <w:gridSpan w:val="3"/>
            <w:vAlign w:val="center"/>
          </w:tcPr>
          <w:p w:rsidR="00C863DF" w:rsidRPr="0022705C" w:rsidRDefault="000B437B" w:rsidP="00344533">
            <w:pPr>
              <w:jc w:val="center"/>
              <w:rPr>
                <w:rFonts w:ascii="Arial" w:hAnsi="Arial"/>
                <w:sz w:val="16"/>
                <w:szCs w:val="16"/>
              </w:rPr>
            </w:pPr>
            <w:r>
              <w:rPr>
                <w:rFonts w:ascii="Arial" w:hAnsi="Arial"/>
                <w:sz w:val="16"/>
                <w:szCs w:val="16"/>
              </w:rPr>
              <w:t>5</w:t>
            </w:r>
          </w:p>
        </w:tc>
        <w:tc>
          <w:tcPr>
            <w:tcW w:w="731" w:type="dxa"/>
            <w:gridSpan w:val="2"/>
            <w:vMerge w:val="restart"/>
            <w:vAlign w:val="center"/>
          </w:tcPr>
          <w:p w:rsidR="00C863DF" w:rsidRPr="00F37A30" w:rsidRDefault="00C863DF" w:rsidP="00344533">
            <w:pPr>
              <w:jc w:val="center"/>
              <w:rPr>
                <w:rFonts w:ascii="Arial" w:hAnsi="Arial"/>
                <w:b/>
                <w:sz w:val="22"/>
                <w:szCs w:val="22"/>
              </w:rPr>
            </w:pPr>
          </w:p>
        </w:tc>
      </w:tr>
      <w:tr w:rsidR="00C863DF" w:rsidRPr="00F37A30" w:rsidTr="000B437B">
        <w:tc>
          <w:tcPr>
            <w:tcW w:w="4560" w:type="dxa"/>
            <w:vMerge/>
          </w:tcPr>
          <w:p w:rsidR="00C863DF" w:rsidRPr="0022705C" w:rsidRDefault="00C863DF" w:rsidP="00344533">
            <w:pPr>
              <w:ind w:left="360"/>
              <w:rPr>
                <w:rFonts w:ascii="Arial" w:hAnsi="Arial"/>
                <w:sz w:val="16"/>
                <w:szCs w:val="16"/>
              </w:rPr>
            </w:pPr>
          </w:p>
        </w:tc>
        <w:tc>
          <w:tcPr>
            <w:tcW w:w="3457" w:type="dxa"/>
            <w:vAlign w:val="center"/>
          </w:tcPr>
          <w:p w:rsidR="00C863DF" w:rsidRPr="0022705C" w:rsidRDefault="00EC5F8E" w:rsidP="00344533">
            <w:pPr>
              <w:rPr>
                <w:rFonts w:ascii="Arial" w:hAnsi="Arial" w:cs="Arial"/>
                <w:sz w:val="16"/>
                <w:szCs w:val="16"/>
              </w:rPr>
            </w:pPr>
            <w:r>
              <w:rPr>
                <w:rFonts w:ascii="Arial" w:hAnsi="Arial" w:cs="Arial"/>
                <w:sz w:val="16"/>
                <w:szCs w:val="16"/>
              </w:rPr>
              <w:fldChar w:fldCharType="begin">
                <w:ffData>
                  <w:name w:val=""/>
                  <w:enabled/>
                  <w:calcOnExit w:val="0"/>
                  <w:ddList>
                    <w:result w:val="2"/>
                    <w:listEntry w:val="aa"/>
                    <w:listEntry w:val="25"/>
                    <w:listEntry w:val="50"/>
                    <w:listEntry w:val="75"/>
                    <w:listEntry w:val="100"/>
                    <w:listEntry w:val="125"/>
                    <w:listEntry w:val="150"/>
                  </w:ddList>
                </w:ffData>
              </w:fldChar>
            </w:r>
            <w:r w:rsidR="00BE2EF8">
              <w:rPr>
                <w:rFonts w:ascii="Arial" w:hAnsi="Arial" w:cs="Arial"/>
                <w:sz w:val="16"/>
                <w:szCs w:val="16"/>
              </w:rPr>
              <w:instrText xml:space="preserve"> FORMDROPDOWN </w:instrText>
            </w:r>
            <w:r w:rsidR="00F82308">
              <w:rPr>
                <w:rFonts w:ascii="Arial" w:hAnsi="Arial" w:cs="Arial"/>
                <w:sz w:val="16"/>
                <w:szCs w:val="16"/>
              </w:rPr>
            </w:r>
            <w:r w:rsidR="00F82308">
              <w:rPr>
                <w:rFonts w:ascii="Arial" w:hAnsi="Arial" w:cs="Arial"/>
                <w:sz w:val="16"/>
                <w:szCs w:val="16"/>
              </w:rPr>
              <w:fldChar w:fldCharType="separate"/>
            </w:r>
            <w:r>
              <w:rPr>
                <w:rFonts w:ascii="Arial" w:hAnsi="Arial" w:cs="Arial"/>
                <w:sz w:val="16"/>
                <w:szCs w:val="16"/>
              </w:rPr>
              <w:fldChar w:fldCharType="end"/>
            </w:r>
            <w:r w:rsidR="00C863DF" w:rsidRPr="0022705C">
              <w:rPr>
                <w:rFonts w:ascii="Arial" w:hAnsi="Arial" w:cs="Arial"/>
                <w:sz w:val="16"/>
                <w:szCs w:val="16"/>
              </w:rPr>
              <w:t xml:space="preserve"> miles</w:t>
            </w:r>
            <w:r w:rsidR="00CA3CAC">
              <w:rPr>
                <w:rFonts w:ascii="Arial" w:hAnsi="Arial" w:cs="Arial"/>
                <w:sz w:val="16"/>
                <w:szCs w:val="16"/>
              </w:rPr>
              <w:t xml:space="preserve"> </w:t>
            </w:r>
            <w:r w:rsidR="004656A5">
              <w:rPr>
                <w:rFonts w:ascii="Arial" w:hAnsi="Arial" w:cs="Arial"/>
                <w:sz w:val="16"/>
                <w:szCs w:val="16"/>
              </w:rPr>
              <w:t xml:space="preserve">to </w:t>
            </w:r>
            <w:r>
              <w:rPr>
                <w:rFonts w:ascii="Arial" w:hAnsi="Arial" w:cs="Arial"/>
                <w:sz w:val="16"/>
                <w:szCs w:val="16"/>
              </w:rPr>
              <w:fldChar w:fldCharType="begin">
                <w:ffData>
                  <w:name w:val="Dropdown9"/>
                  <w:enabled/>
                  <w:calcOnExit w:val="0"/>
                  <w:ddList>
                    <w:result w:val="3"/>
                    <w:listEntry w:val="bb"/>
                    <w:listEntry w:val="50"/>
                    <w:listEntry w:val="100"/>
                    <w:listEntry w:val="150"/>
                    <w:listEntry w:val="200"/>
                    <w:listEntry w:val="250"/>
                    <w:listEntry w:val="300"/>
                  </w:ddList>
                </w:ffData>
              </w:fldChar>
            </w:r>
            <w:bookmarkStart w:id="6" w:name="Dropdown9"/>
            <w:r w:rsidR="009156CE">
              <w:rPr>
                <w:rFonts w:ascii="Arial" w:hAnsi="Arial" w:cs="Arial"/>
                <w:sz w:val="16"/>
                <w:szCs w:val="16"/>
              </w:rPr>
              <w:instrText xml:space="preserve"> FORMDROPDOWN </w:instrText>
            </w:r>
            <w:r w:rsidR="00F82308">
              <w:rPr>
                <w:rFonts w:ascii="Arial" w:hAnsi="Arial" w:cs="Arial"/>
                <w:sz w:val="16"/>
                <w:szCs w:val="16"/>
              </w:rPr>
            </w:r>
            <w:r w:rsidR="00F82308">
              <w:rPr>
                <w:rFonts w:ascii="Arial" w:hAnsi="Arial" w:cs="Arial"/>
                <w:sz w:val="16"/>
                <w:szCs w:val="16"/>
              </w:rPr>
              <w:fldChar w:fldCharType="separate"/>
            </w:r>
            <w:r>
              <w:rPr>
                <w:rFonts w:ascii="Arial" w:hAnsi="Arial" w:cs="Arial"/>
                <w:sz w:val="16"/>
                <w:szCs w:val="16"/>
              </w:rPr>
              <w:fldChar w:fldCharType="end"/>
            </w:r>
            <w:bookmarkEnd w:id="6"/>
            <w:r w:rsidR="009156CE">
              <w:rPr>
                <w:rFonts w:ascii="Arial" w:hAnsi="Arial" w:cs="Arial"/>
                <w:sz w:val="16"/>
                <w:szCs w:val="16"/>
              </w:rPr>
              <w:t xml:space="preserve"> </w:t>
            </w:r>
            <w:r w:rsidR="004656A5">
              <w:rPr>
                <w:rFonts w:ascii="Arial" w:hAnsi="Arial" w:cs="Arial"/>
                <w:sz w:val="16"/>
                <w:szCs w:val="16"/>
              </w:rPr>
              <w:t>miles</w:t>
            </w:r>
            <w:r w:rsidR="00946021">
              <w:rPr>
                <w:rFonts w:ascii="Arial" w:hAnsi="Arial" w:cs="Arial"/>
                <w:sz w:val="16"/>
                <w:szCs w:val="16"/>
              </w:rPr>
              <w:t xml:space="preserve"> </w:t>
            </w:r>
          </w:p>
        </w:tc>
        <w:tc>
          <w:tcPr>
            <w:tcW w:w="1332" w:type="dxa"/>
            <w:gridSpan w:val="3"/>
            <w:vAlign w:val="center"/>
          </w:tcPr>
          <w:p w:rsidR="00C863DF" w:rsidRPr="0022705C" w:rsidRDefault="000B437B" w:rsidP="00344533">
            <w:pPr>
              <w:jc w:val="center"/>
              <w:rPr>
                <w:rFonts w:ascii="Arial" w:hAnsi="Arial"/>
                <w:sz w:val="16"/>
                <w:szCs w:val="16"/>
              </w:rPr>
            </w:pPr>
            <w:r>
              <w:rPr>
                <w:rFonts w:ascii="Arial" w:hAnsi="Arial"/>
                <w:sz w:val="16"/>
                <w:szCs w:val="16"/>
              </w:rPr>
              <w:t>2</w:t>
            </w:r>
          </w:p>
        </w:tc>
        <w:tc>
          <w:tcPr>
            <w:tcW w:w="731" w:type="dxa"/>
            <w:gridSpan w:val="2"/>
            <w:vMerge/>
          </w:tcPr>
          <w:p w:rsidR="00C863DF" w:rsidRPr="00F37A30" w:rsidRDefault="00C863DF" w:rsidP="00344533">
            <w:pPr>
              <w:rPr>
                <w:rFonts w:ascii="Arial" w:hAnsi="Arial"/>
                <w:b/>
                <w:sz w:val="22"/>
                <w:szCs w:val="22"/>
              </w:rPr>
            </w:pPr>
          </w:p>
        </w:tc>
      </w:tr>
      <w:tr w:rsidR="00C863DF" w:rsidRPr="00F37A30" w:rsidTr="000B437B">
        <w:tc>
          <w:tcPr>
            <w:tcW w:w="4560" w:type="dxa"/>
            <w:vMerge/>
            <w:tcBorders>
              <w:bottom w:val="single" w:sz="4" w:space="0" w:color="auto"/>
            </w:tcBorders>
          </w:tcPr>
          <w:p w:rsidR="00C863DF" w:rsidRPr="0022705C" w:rsidRDefault="00C863DF" w:rsidP="00344533">
            <w:pPr>
              <w:ind w:left="360"/>
              <w:rPr>
                <w:rFonts w:ascii="Arial" w:hAnsi="Arial"/>
                <w:sz w:val="16"/>
                <w:szCs w:val="16"/>
              </w:rPr>
            </w:pPr>
          </w:p>
        </w:tc>
        <w:tc>
          <w:tcPr>
            <w:tcW w:w="3457" w:type="dxa"/>
            <w:tcBorders>
              <w:bottom w:val="single" w:sz="4" w:space="0" w:color="auto"/>
            </w:tcBorders>
            <w:vAlign w:val="center"/>
          </w:tcPr>
          <w:p w:rsidR="00C863DF" w:rsidRPr="0022705C" w:rsidRDefault="004656A5" w:rsidP="00344533">
            <w:pPr>
              <w:rPr>
                <w:rFonts w:ascii="Arial" w:hAnsi="Arial" w:cs="Arial"/>
                <w:sz w:val="16"/>
                <w:szCs w:val="16"/>
              </w:rPr>
            </w:pPr>
            <w:r>
              <w:rPr>
                <w:rFonts w:ascii="Arial" w:hAnsi="Arial" w:cs="Arial"/>
                <w:sz w:val="16"/>
                <w:szCs w:val="16"/>
              </w:rPr>
              <w:t xml:space="preserve">More than </w:t>
            </w:r>
            <w:r w:rsidR="00EC5F8E">
              <w:rPr>
                <w:rFonts w:ascii="Arial" w:hAnsi="Arial" w:cs="Arial"/>
                <w:sz w:val="16"/>
                <w:szCs w:val="16"/>
              </w:rPr>
              <w:fldChar w:fldCharType="begin">
                <w:ffData>
                  <w:name w:val="Dropdown9"/>
                  <w:enabled/>
                  <w:calcOnExit w:val="0"/>
                  <w:ddList>
                    <w:result w:val="3"/>
                    <w:listEntry w:val="bb"/>
                    <w:listEntry w:val="50"/>
                    <w:listEntry w:val="100"/>
                    <w:listEntry w:val="150"/>
                    <w:listEntry w:val="200"/>
                    <w:listEntry w:val="250"/>
                    <w:listEntry w:val="300"/>
                  </w:ddList>
                </w:ffData>
              </w:fldChar>
            </w:r>
            <w:r w:rsidR="009156CE">
              <w:rPr>
                <w:rFonts w:ascii="Arial" w:hAnsi="Arial" w:cs="Arial"/>
                <w:sz w:val="16"/>
                <w:szCs w:val="16"/>
              </w:rPr>
              <w:instrText xml:space="preserve"> FORMDROPDOWN </w:instrText>
            </w:r>
            <w:r w:rsidR="00F82308">
              <w:rPr>
                <w:rFonts w:ascii="Arial" w:hAnsi="Arial" w:cs="Arial"/>
                <w:sz w:val="16"/>
                <w:szCs w:val="16"/>
              </w:rPr>
            </w:r>
            <w:r w:rsidR="00F82308">
              <w:rPr>
                <w:rFonts w:ascii="Arial" w:hAnsi="Arial" w:cs="Arial"/>
                <w:sz w:val="16"/>
                <w:szCs w:val="16"/>
              </w:rPr>
              <w:fldChar w:fldCharType="separate"/>
            </w:r>
            <w:r w:rsidR="00EC5F8E">
              <w:rPr>
                <w:rFonts w:ascii="Arial" w:hAnsi="Arial" w:cs="Arial"/>
                <w:sz w:val="16"/>
                <w:szCs w:val="16"/>
              </w:rPr>
              <w:fldChar w:fldCharType="end"/>
            </w:r>
            <w:r>
              <w:rPr>
                <w:rFonts w:ascii="Arial" w:hAnsi="Arial" w:cs="Arial"/>
                <w:sz w:val="16"/>
                <w:szCs w:val="16"/>
              </w:rPr>
              <w:t xml:space="preserve"> miles</w:t>
            </w:r>
            <w:r w:rsidR="00946021">
              <w:rPr>
                <w:rFonts w:ascii="Arial" w:hAnsi="Arial" w:cs="Arial"/>
                <w:sz w:val="16"/>
                <w:szCs w:val="16"/>
              </w:rPr>
              <w:t xml:space="preserve"> </w:t>
            </w:r>
          </w:p>
        </w:tc>
        <w:tc>
          <w:tcPr>
            <w:tcW w:w="1332" w:type="dxa"/>
            <w:gridSpan w:val="3"/>
            <w:tcBorders>
              <w:bottom w:val="single" w:sz="4" w:space="0" w:color="auto"/>
            </w:tcBorders>
            <w:vAlign w:val="center"/>
          </w:tcPr>
          <w:p w:rsidR="00C863DF" w:rsidRPr="0022705C" w:rsidRDefault="000B437B" w:rsidP="00344533">
            <w:pPr>
              <w:jc w:val="center"/>
              <w:rPr>
                <w:rFonts w:ascii="Arial" w:hAnsi="Arial"/>
                <w:sz w:val="16"/>
                <w:szCs w:val="16"/>
              </w:rPr>
            </w:pPr>
            <w:r>
              <w:rPr>
                <w:rFonts w:ascii="Arial" w:hAnsi="Arial"/>
                <w:sz w:val="16"/>
                <w:szCs w:val="16"/>
              </w:rPr>
              <w:t>0</w:t>
            </w:r>
          </w:p>
        </w:tc>
        <w:tc>
          <w:tcPr>
            <w:tcW w:w="731" w:type="dxa"/>
            <w:gridSpan w:val="2"/>
            <w:vMerge/>
            <w:tcBorders>
              <w:bottom w:val="single" w:sz="4" w:space="0" w:color="auto"/>
            </w:tcBorders>
          </w:tcPr>
          <w:p w:rsidR="00C863DF" w:rsidRPr="00F37A30" w:rsidRDefault="00C863DF" w:rsidP="00344533">
            <w:pPr>
              <w:rPr>
                <w:rFonts w:ascii="Arial" w:hAnsi="Arial"/>
                <w:b/>
                <w:sz w:val="22"/>
                <w:szCs w:val="22"/>
              </w:rPr>
            </w:pPr>
          </w:p>
        </w:tc>
      </w:tr>
      <w:tr w:rsidR="000246DA" w:rsidRPr="00F37A30" w:rsidTr="000B437B">
        <w:tc>
          <w:tcPr>
            <w:tcW w:w="4560" w:type="dxa"/>
            <w:vMerge w:val="restart"/>
            <w:vAlign w:val="center"/>
          </w:tcPr>
          <w:p w:rsidR="002D7DAF" w:rsidRPr="002D7DAF" w:rsidRDefault="0039291E" w:rsidP="0039291E">
            <w:pPr>
              <w:pStyle w:val="ListParagraph"/>
              <w:ind w:left="342"/>
              <w:rPr>
                <w:rFonts w:ascii="Arial" w:hAnsi="Arial"/>
                <w:sz w:val="16"/>
                <w:szCs w:val="16"/>
              </w:rPr>
            </w:pPr>
            <w:r>
              <w:rPr>
                <w:rFonts w:ascii="Arial" w:hAnsi="Arial"/>
                <w:sz w:val="16"/>
                <w:szCs w:val="16"/>
              </w:rPr>
              <w:t xml:space="preserve">b.  </w:t>
            </w:r>
            <w:r w:rsidR="000B437B">
              <w:rPr>
                <w:rFonts w:ascii="Arial" w:hAnsi="Arial"/>
                <w:sz w:val="16"/>
                <w:szCs w:val="16"/>
              </w:rPr>
              <w:t xml:space="preserve">Amount of fees </w:t>
            </w:r>
            <w:r w:rsidR="00BA16A7">
              <w:rPr>
                <w:rFonts w:ascii="Arial" w:hAnsi="Arial"/>
                <w:sz w:val="16"/>
                <w:szCs w:val="16"/>
              </w:rPr>
              <w:t>awarded by Contracting Authority</w:t>
            </w:r>
            <w:r w:rsidR="00320C13">
              <w:rPr>
                <w:rFonts w:ascii="Arial" w:hAnsi="Arial"/>
                <w:sz w:val="16"/>
                <w:szCs w:val="16"/>
              </w:rPr>
              <w:t xml:space="preserve"> in </w:t>
            </w:r>
            <w:r w:rsidR="00265A3E">
              <w:rPr>
                <w:rFonts w:ascii="Arial" w:hAnsi="Arial"/>
                <w:sz w:val="16"/>
                <w:szCs w:val="16"/>
              </w:rPr>
              <w:t>previous 24 months</w:t>
            </w:r>
          </w:p>
        </w:tc>
        <w:tc>
          <w:tcPr>
            <w:tcW w:w="3457" w:type="dxa"/>
            <w:vAlign w:val="center"/>
          </w:tcPr>
          <w:p w:rsidR="000246DA" w:rsidRPr="000246DA" w:rsidRDefault="000246DA" w:rsidP="00344533">
            <w:pPr>
              <w:rPr>
                <w:rFonts w:ascii="Arial" w:hAnsi="Arial"/>
                <w:sz w:val="16"/>
                <w:szCs w:val="16"/>
              </w:rPr>
            </w:pPr>
            <w:r w:rsidRPr="000246DA">
              <w:rPr>
                <w:rFonts w:ascii="Arial" w:hAnsi="Arial"/>
                <w:sz w:val="16"/>
                <w:szCs w:val="16"/>
              </w:rPr>
              <w:t>Less than $</w:t>
            </w:r>
            <w:r w:rsidR="00EC5F8E">
              <w:rPr>
                <w:rFonts w:ascii="Arial" w:hAnsi="Arial"/>
                <w:sz w:val="16"/>
                <w:szCs w:val="16"/>
              </w:rPr>
              <w:fldChar w:fldCharType="begin">
                <w:ffData>
                  <w:name w:val="Dropdown10"/>
                  <w:enabled/>
                  <w:calcOnExit w:val="0"/>
                  <w:ddList>
                    <w:result w:val="2"/>
                    <w:listEntry w:val="cc"/>
                    <w:listEntry w:val="50,000"/>
                    <w:listEntry w:val="100,000"/>
                    <w:listEntry w:val="200,000"/>
                    <w:listEntry w:val="500,000"/>
                    <w:listEntry w:val="1,000,000"/>
                    <w:listEntry w:val="2,000,000"/>
                    <w:listEntry w:val="5,000,000"/>
                    <w:listEntry w:val="10,000,000"/>
                    <w:listEntry w:val="20,000,000"/>
                  </w:ddList>
                </w:ffData>
              </w:fldChar>
            </w:r>
            <w:bookmarkStart w:id="7" w:name="Dropdown10"/>
            <w:r w:rsidR="009156CE">
              <w:rPr>
                <w:rFonts w:ascii="Arial" w:hAnsi="Arial"/>
                <w:sz w:val="16"/>
                <w:szCs w:val="16"/>
              </w:rPr>
              <w:instrText xml:space="preserve"> FORMDROPDOWN </w:instrText>
            </w:r>
            <w:r w:rsidR="00F82308">
              <w:rPr>
                <w:rFonts w:ascii="Arial" w:hAnsi="Arial"/>
                <w:sz w:val="16"/>
                <w:szCs w:val="16"/>
              </w:rPr>
            </w:r>
            <w:r w:rsidR="00F82308">
              <w:rPr>
                <w:rFonts w:ascii="Arial" w:hAnsi="Arial"/>
                <w:sz w:val="16"/>
                <w:szCs w:val="16"/>
              </w:rPr>
              <w:fldChar w:fldCharType="separate"/>
            </w:r>
            <w:r w:rsidR="00EC5F8E">
              <w:rPr>
                <w:rFonts w:ascii="Arial" w:hAnsi="Arial"/>
                <w:sz w:val="16"/>
                <w:szCs w:val="16"/>
              </w:rPr>
              <w:fldChar w:fldCharType="end"/>
            </w:r>
            <w:bookmarkEnd w:id="7"/>
            <w:r w:rsidRPr="000246DA">
              <w:rPr>
                <w:rFonts w:ascii="Arial" w:hAnsi="Arial" w:cs="Arial"/>
                <w:sz w:val="16"/>
                <w:szCs w:val="16"/>
              </w:rPr>
              <w:t xml:space="preserve"> </w:t>
            </w:r>
          </w:p>
        </w:tc>
        <w:tc>
          <w:tcPr>
            <w:tcW w:w="1332" w:type="dxa"/>
            <w:gridSpan w:val="3"/>
            <w:vAlign w:val="center"/>
          </w:tcPr>
          <w:p w:rsidR="000246DA" w:rsidRPr="0022705C" w:rsidRDefault="000246DA" w:rsidP="00344533">
            <w:pPr>
              <w:jc w:val="center"/>
              <w:rPr>
                <w:rFonts w:ascii="Arial" w:hAnsi="Arial"/>
                <w:sz w:val="16"/>
                <w:szCs w:val="16"/>
              </w:rPr>
            </w:pPr>
            <w:r>
              <w:rPr>
                <w:rFonts w:ascii="Arial" w:hAnsi="Arial"/>
                <w:sz w:val="16"/>
                <w:szCs w:val="16"/>
              </w:rPr>
              <w:t>2</w:t>
            </w:r>
          </w:p>
        </w:tc>
        <w:tc>
          <w:tcPr>
            <w:tcW w:w="731" w:type="dxa"/>
            <w:gridSpan w:val="2"/>
            <w:vMerge w:val="restart"/>
            <w:vAlign w:val="center"/>
          </w:tcPr>
          <w:p w:rsidR="000246DA" w:rsidRPr="00F37A30" w:rsidRDefault="000246DA" w:rsidP="00344533">
            <w:pPr>
              <w:jc w:val="center"/>
              <w:rPr>
                <w:rFonts w:ascii="Arial" w:hAnsi="Arial"/>
                <w:b/>
                <w:sz w:val="22"/>
                <w:szCs w:val="22"/>
              </w:rPr>
            </w:pPr>
          </w:p>
        </w:tc>
      </w:tr>
      <w:tr w:rsidR="000246DA" w:rsidRPr="00F37A30" w:rsidTr="000B437B">
        <w:tc>
          <w:tcPr>
            <w:tcW w:w="4560" w:type="dxa"/>
            <w:vMerge/>
          </w:tcPr>
          <w:p w:rsidR="000246DA" w:rsidRPr="0022705C" w:rsidRDefault="000246DA" w:rsidP="00344533">
            <w:pPr>
              <w:ind w:left="360"/>
              <w:rPr>
                <w:rFonts w:ascii="Arial" w:hAnsi="Arial"/>
                <w:sz w:val="16"/>
                <w:szCs w:val="16"/>
              </w:rPr>
            </w:pPr>
          </w:p>
        </w:tc>
        <w:tc>
          <w:tcPr>
            <w:tcW w:w="3457" w:type="dxa"/>
            <w:vAlign w:val="center"/>
          </w:tcPr>
          <w:p w:rsidR="000246DA" w:rsidRPr="000246DA" w:rsidRDefault="000246DA" w:rsidP="00344533">
            <w:pPr>
              <w:rPr>
                <w:rFonts w:ascii="Arial" w:hAnsi="Arial"/>
                <w:sz w:val="16"/>
                <w:szCs w:val="16"/>
              </w:rPr>
            </w:pPr>
            <w:r w:rsidRPr="000246DA">
              <w:rPr>
                <w:rFonts w:ascii="Arial" w:hAnsi="Arial"/>
                <w:sz w:val="16"/>
                <w:szCs w:val="16"/>
              </w:rPr>
              <w:t>$</w:t>
            </w:r>
            <w:r w:rsidR="00EC5F8E">
              <w:rPr>
                <w:rFonts w:ascii="Arial" w:hAnsi="Arial"/>
                <w:sz w:val="16"/>
                <w:szCs w:val="16"/>
              </w:rPr>
              <w:fldChar w:fldCharType="begin">
                <w:ffData>
                  <w:name w:val="Dropdown10"/>
                  <w:enabled/>
                  <w:calcOnExit w:val="0"/>
                  <w:ddList>
                    <w:result w:val="2"/>
                    <w:listEntry w:val="cc"/>
                    <w:listEntry w:val="50,000"/>
                    <w:listEntry w:val="100,000"/>
                    <w:listEntry w:val="200,000"/>
                    <w:listEntry w:val="500,000"/>
                    <w:listEntry w:val="1,000,000"/>
                    <w:listEntry w:val="2,000,000"/>
                    <w:listEntry w:val="5,000,000"/>
                    <w:listEntry w:val="10,000,000"/>
                    <w:listEntry w:val="20,000,000"/>
                  </w:ddList>
                </w:ffData>
              </w:fldChar>
            </w:r>
            <w:r w:rsidR="009156CE">
              <w:rPr>
                <w:rFonts w:ascii="Arial" w:hAnsi="Arial"/>
                <w:sz w:val="16"/>
                <w:szCs w:val="16"/>
              </w:rPr>
              <w:instrText xml:space="preserve"> FORMDROPDOWN </w:instrText>
            </w:r>
            <w:r w:rsidR="00F82308">
              <w:rPr>
                <w:rFonts w:ascii="Arial" w:hAnsi="Arial"/>
                <w:sz w:val="16"/>
                <w:szCs w:val="16"/>
              </w:rPr>
            </w:r>
            <w:r w:rsidR="00F82308">
              <w:rPr>
                <w:rFonts w:ascii="Arial" w:hAnsi="Arial"/>
                <w:sz w:val="16"/>
                <w:szCs w:val="16"/>
              </w:rPr>
              <w:fldChar w:fldCharType="separate"/>
            </w:r>
            <w:r w:rsidR="00EC5F8E">
              <w:rPr>
                <w:rFonts w:ascii="Arial" w:hAnsi="Arial"/>
                <w:sz w:val="16"/>
                <w:szCs w:val="16"/>
              </w:rPr>
              <w:fldChar w:fldCharType="end"/>
            </w:r>
            <w:r w:rsidRPr="000246DA">
              <w:rPr>
                <w:rFonts w:ascii="Arial" w:hAnsi="Arial"/>
                <w:sz w:val="16"/>
                <w:szCs w:val="16"/>
              </w:rPr>
              <w:t xml:space="preserve"> to $</w:t>
            </w:r>
            <w:r w:rsidR="00EC5F8E">
              <w:rPr>
                <w:rFonts w:ascii="Arial" w:hAnsi="Arial"/>
                <w:sz w:val="16"/>
                <w:szCs w:val="16"/>
              </w:rPr>
              <w:fldChar w:fldCharType="begin">
                <w:ffData>
                  <w:name w:val="Dropdown11"/>
                  <w:enabled/>
                  <w:calcOnExit w:val="0"/>
                  <w:ddList>
                    <w:result w:val="4"/>
                    <w:listEntry w:val="dd"/>
                    <w:listEntry w:val="100,000"/>
                    <w:listEntry w:val="200,000"/>
                    <w:listEntry w:val="500,000"/>
                    <w:listEntry w:val="1,000,000"/>
                    <w:listEntry w:val="2,000,000"/>
                    <w:listEntry w:val="5,000,000"/>
                    <w:listEntry w:val="10,000,000"/>
                    <w:listEntry w:val="20,000,000"/>
                    <w:listEntry w:val="50,000,000"/>
                  </w:ddList>
                </w:ffData>
              </w:fldChar>
            </w:r>
            <w:bookmarkStart w:id="8" w:name="Dropdown11"/>
            <w:r w:rsidR="00BE2EF8">
              <w:rPr>
                <w:rFonts w:ascii="Arial" w:hAnsi="Arial"/>
                <w:sz w:val="16"/>
                <w:szCs w:val="16"/>
              </w:rPr>
              <w:instrText xml:space="preserve"> FORMDROPDOWN </w:instrText>
            </w:r>
            <w:r w:rsidR="00F82308">
              <w:rPr>
                <w:rFonts w:ascii="Arial" w:hAnsi="Arial"/>
                <w:sz w:val="16"/>
                <w:szCs w:val="16"/>
              </w:rPr>
            </w:r>
            <w:r w:rsidR="00F82308">
              <w:rPr>
                <w:rFonts w:ascii="Arial" w:hAnsi="Arial"/>
                <w:sz w:val="16"/>
                <w:szCs w:val="16"/>
              </w:rPr>
              <w:fldChar w:fldCharType="separate"/>
            </w:r>
            <w:r w:rsidR="00EC5F8E">
              <w:rPr>
                <w:rFonts w:ascii="Arial" w:hAnsi="Arial"/>
                <w:sz w:val="16"/>
                <w:szCs w:val="16"/>
              </w:rPr>
              <w:fldChar w:fldCharType="end"/>
            </w:r>
            <w:bookmarkEnd w:id="8"/>
            <w:r w:rsidRPr="000246DA">
              <w:rPr>
                <w:rFonts w:ascii="Arial" w:hAnsi="Arial" w:cs="Arial"/>
                <w:sz w:val="16"/>
                <w:szCs w:val="16"/>
              </w:rPr>
              <w:t xml:space="preserve"> </w:t>
            </w:r>
          </w:p>
        </w:tc>
        <w:tc>
          <w:tcPr>
            <w:tcW w:w="1332" w:type="dxa"/>
            <w:gridSpan w:val="3"/>
            <w:vAlign w:val="center"/>
          </w:tcPr>
          <w:p w:rsidR="000246DA" w:rsidRPr="0022705C" w:rsidRDefault="000246DA" w:rsidP="00344533">
            <w:pPr>
              <w:jc w:val="center"/>
              <w:rPr>
                <w:rFonts w:ascii="Arial" w:hAnsi="Arial"/>
                <w:sz w:val="16"/>
                <w:szCs w:val="16"/>
              </w:rPr>
            </w:pPr>
            <w:r>
              <w:rPr>
                <w:rFonts w:ascii="Arial" w:hAnsi="Arial"/>
                <w:sz w:val="16"/>
                <w:szCs w:val="16"/>
              </w:rPr>
              <w:t>1</w:t>
            </w:r>
          </w:p>
        </w:tc>
        <w:tc>
          <w:tcPr>
            <w:tcW w:w="731" w:type="dxa"/>
            <w:gridSpan w:val="2"/>
            <w:vMerge/>
          </w:tcPr>
          <w:p w:rsidR="000246DA" w:rsidRPr="00F37A30" w:rsidRDefault="000246DA" w:rsidP="00344533">
            <w:pPr>
              <w:rPr>
                <w:rFonts w:ascii="Arial" w:hAnsi="Arial"/>
                <w:b/>
                <w:sz w:val="22"/>
                <w:szCs w:val="22"/>
              </w:rPr>
            </w:pPr>
          </w:p>
        </w:tc>
      </w:tr>
      <w:tr w:rsidR="000246DA" w:rsidRPr="00F37A30" w:rsidTr="000B437B">
        <w:tc>
          <w:tcPr>
            <w:tcW w:w="4560" w:type="dxa"/>
            <w:vMerge/>
          </w:tcPr>
          <w:p w:rsidR="000246DA" w:rsidRPr="0022705C" w:rsidRDefault="000246DA" w:rsidP="00344533">
            <w:pPr>
              <w:rPr>
                <w:rFonts w:ascii="Arial" w:hAnsi="Arial"/>
                <w:sz w:val="16"/>
                <w:szCs w:val="16"/>
              </w:rPr>
            </w:pPr>
          </w:p>
        </w:tc>
        <w:tc>
          <w:tcPr>
            <w:tcW w:w="3457" w:type="dxa"/>
            <w:vAlign w:val="center"/>
          </w:tcPr>
          <w:p w:rsidR="000246DA" w:rsidRPr="000246DA" w:rsidRDefault="000246DA" w:rsidP="00344533">
            <w:pPr>
              <w:rPr>
                <w:rFonts w:ascii="Arial" w:hAnsi="Arial"/>
                <w:sz w:val="16"/>
                <w:szCs w:val="16"/>
              </w:rPr>
            </w:pPr>
            <w:r w:rsidRPr="000246DA">
              <w:rPr>
                <w:rFonts w:ascii="Arial" w:hAnsi="Arial"/>
                <w:sz w:val="16"/>
                <w:szCs w:val="16"/>
              </w:rPr>
              <w:t>More than $</w:t>
            </w:r>
            <w:r w:rsidR="00EC5F8E">
              <w:rPr>
                <w:rFonts w:ascii="Arial" w:hAnsi="Arial"/>
                <w:sz w:val="16"/>
                <w:szCs w:val="16"/>
              </w:rPr>
              <w:fldChar w:fldCharType="begin">
                <w:ffData>
                  <w:name w:val="Dropdown11"/>
                  <w:enabled/>
                  <w:calcOnExit w:val="0"/>
                  <w:ddList>
                    <w:result w:val="4"/>
                    <w:listEntry w:val="dd"/>
                    <w:listEntry w:val="100,000"/>
                    <w:listEntry w:val="200,000"/>
                    <w:listEntry w:val="500,000"/>
                    <w:listEntry w:val="1,000,000"/>
                    <w:listEntry w:val="2,000,000"/>
                    <w:listEntry w:val="5,000,000"/>
                    <w:listEntry w:val="10,000,000"/>
                    <w:listEntry w:val="20,000,000"/>
                    <w:listEntry w:val="50,000,000"/>
                  </w:ddList>
                </w:ffData>
              </w:fldChar>
            </w:r>
            <w:r w:rsidR="00BE2EF8">
              <w:rPr>
                <w:rFonts w:ascii="Arial" w:hAnsi="Arial"/>
                <w:sz w:val="16"/>
                <w:szCs w:val="16"/>
              </w:rPr>
              <w:instrText xml:space="preserve"> FORMDROPDOWN </w:instrText>
            </w:r>
            <w:r w:rsidR="00F82308">
              <w:rPr>
                <w:rFonts w:ascii="Arial" w:hAnsi="Arial"/>
                <w:sz w:val="16"/>
                <w:szCs w:val="16"/>
              </w:rPr>
            </w:r>
            <w:r w:rsidR="00F82308">
              <w:rPr>
                <w:rFonts w:ascii="Arial" w:hAnsi="Arial"/>
                <w:sz w:val="16"/>
                <w:szCs w:val="16"/>
              </w:rPr>
              <w:fldChar w:fldCharType="separate"/>
            </w:r>
            <w:r w:rsidR="00EC5F8E">
              <w:rPr>
                <w:rFonts w:ascii="Arial" w:hAnsi="Arial"/>
                <w:sz w:val="16"/>
                <w:szCs w:val="16"/>
              </w:rPr>
              <w:fldChar w:fldCharType="end"/>
            </w:r>
            <w:r w:rsidRPr="000246DA">
              <w:rPr>
                <w:rFonts w:ascii="Arial" w:hAnsi="Arial" w:cs="Arial"/>
                <w:sz w:val="16"/>
                <w:szCs w:val="16"/>
              </w:rPr>
              <w:t xml:space="preserve"> </w:t>
            </w:r>
          </w:p>
        </w:tc>
        <w:tc>
          <w:tcPr>
            <w:tcW w:w="1332" w:type="dxa"/>
            <w:gridSpan w:val="3"/>
            <w:vAlign w:val="center"/>
          </w:tcPr>
          <w:p w:rsidR="000246DA" w:rsidRPr="0022705C" w:rsidRDefault="000246DA" w:rsidP="00344533">
            <w:pPr>
              <w:jc w:val="center"/>
              <w:rPr>
                <w:rFonts w:ascii="Arial" w:hAnsi="Arial"/>
                <w:sz w:val="16"/>
                <w:szCs w:val="16"/>
              </w:rPr>
            </w:pPr>
            <w:r>
              <w:rPr>
                <w:rFonts w:ascii="Arial" w:hAnsi="Arial"/>
                <w:sz w:val="16"/>
                <w:szCs w:val="16"/>
              </w:rPr>
              <w:t>0</w:t>
            </w:r>
          </w:p>
        </w:tc>
        <w:tc>
          <w:tcPr>
            <w:tcW w:w="731" w:type="dxa"/>
            <w:gridSpan w:val="2"/>
            <w:vMerge/>
          </w:tcPr>
          <w:p w:rsidR="000246DA" w:rsidRPr="00F37A30" w:rsidRDefault="000246DA" w:rsidP="00344533">
            <w:pPr>
              <w:rPr>
                <w:rFonts w:ascii="Arial" w:hAnsi="Arial"/>
                <w:b/>
                <w:sz w:val="22"/>
                <w:szCs w:val="22"/>
              </w:rPr>
            </w:pPr>
          </w:p>
        </w:tc>
      </w:tr>
      <w:tr w:rsidR="000246DA" w:rsidRPr="00F37A30" w:rsidTr="000B437B">
        <w:tc>
          <w:tcPr>
            <w:tcW w:w="4560" w:type="dxa"/>
            <w:vMerge w:val="restart"/>
            <w:vAlign w:val="center"/>
          </w:tcPr>
          <w:p w:rsidR="002D7DAF" w:rsidRPr="002D7DAF" w:rsidRDefault="0039291E" w:rsidP="0039291E">
            <w:pPr>
              <w:ind w:left="342"/>
              <w:rPr>
                <w:rFonts w:ascii="Arial" w:hAnsi="Arial"/>
                <w:sz w:val="16"/>
                <w:szCs w:val="16"/>
              </w:rPr>
            </w:pPr>
            <w:r>
              <w:rPr>
                <w:rFonts w:ascii="Arial" w:hAnsi="Arial" w:cs="Arial"/>
                <w:sz w:val="16"/>
                <w:szCs w:val="16"/>
              </w:rPr>
              <w:t xml:space="preserve">c.  </w:t>
            </w:r>
            <w:r w:rsidR="00BA16A7">
              <w:rPr>
                <w:rFonts w:ascii="Arial" w:hAnsi="Arial" w:cs="Arial"/>
                <w:sz w:val="16"/>
                <w:szCs w:val="16"/>
              </w:rPr>
              <w:t xml:space="preserve">Number of </w:t>
            </w:r>
            <w:r w:rsidR="000B437B">
              <w:rPr>
                <w:rFonts w:ascii="Arial" w:hAnsi="Arial" w:cs="Arial"/>
                <w:sz w:val="16"/>
                <w:szCs w:val="16"/>
              </w:rPr>
              <w:t>licensed</w:t>
            </w:r>
            <w:r w:rsidR="00BA16A7">
              <w:rPr>
                <w:rFonts w:ascii="Arial" w:hAnsi="Arial" w:cs="Arial"/>
                <w:sz w:val="16"/>
                <w:szCs w:val="16"/>
              </w:rPr>
              <w:t xml:space="preserve"> professionals</w:t>
            </w:r>
          </w:p>
        </w:tc>
        <w:tc>
          <w:tcPr>
            <w:tcW w:w="3457" w:type="dxa"/>
            <w:vAlign w:val="center"/>
          </w:tcPr>
          <w:p w:rsidR="000246DA" w:rsidRPr="000246DA" w:rsidRDefault="000246DA" w:rsidP="00344533">
            <w:pPr>
              <w:rPr>
                <w:rFonts w:ascii="Arial" w:hAnsi="Arial"/>
                <w:sz w:val="16"/>
                <w:szCs w:val="16"/>
              </w:rPr>
            </w:pPr>
            <w:r>
              <w:rPr>
                <w:rFonts w:ascii="Arial" w:hAnsi="Arial"/>
                <w:sz w:val="16"/>
                <w:szCs w:val="16"/>
              </w:rPr>
              <w:t xml:space="preserve">Less than </w:t>
            </w:r>
            <w:r w:rsidR="00EC5F8E">
              <w:rPr>
                <w:rFonts w:ascii="Arial" w:hAnsi="Arial"/>
                <w:sz w:val="16"/>
                <w:szCs w:val="16"/>
              </w:rPr>
              <w:fldChar w:fldCharType="begin">
                <w:ffData>
                  <w:name w:val="Dropdown12"/>
                  <w:enabled/>
                  <w:calcOnExit w:val="0"/>
                  <w:ddList>
                    <w:result w:val="4"/>
                    <w:listEntry w:val="ee"/>
                    <w:listEntry w:val="2"/>
                    <w:listEntry w:val="3"/>
                    <w:listEntry w:val="4"/>
                    <w:listEntry w:val="5"/>
                    <w:listEntry w:val="10"/>
                  </w:ddList>
                </w:ffData>
              </w:fldChar>
            </w:r>
            <w:bookmarkStart w:id="9" w:name="Dropdown12"/>
            <w:r w:rsidR="00BE2EF8">
              <w:rPr>
                <w:rFonts w:ascii="Arial" w:hAnsi="Arial"/>
                <w:sz w:val="16"/>
                <w:szCs w:val="16"/>
              </w:rPr>
              <w:instrText xml:space="preserve"> FORMDROPDOWN </w:instrText>
            </w:r>
            <w:r w:rsidR="00F82308">
              <w:rPr>
                <w:rFonts w:ascii="Arial" w:hAnsi="Arial"/>
                <w:sz w:val="16"/>
                <w:szCs w:val="16"/>
              </w:rPr>
            </w:r>
            <w:r w:rsidR="00F82308">
              <w:rPr>
                <w:rFonts w:ascii="Arial" w:hAnsi="Arial"/>
                <w:sz w:val="16"/>
                <w:szCs w:val="16"/>
              </w:rPr>
              <w:fldChar w:fldCharType="separate"/>
            </w:r>
            <w:r w:rsidR="00EC5F8E">
              <w:rPr>
                <w:rFonts w:ascii="Arial" w:hAnsi="Arial"/>
                <w:sz w:val="16"/>
                <w:szCs w:val="16"/>
              </w:rPr>
              <w:fldChar w:fldCharType="end"/>
            </w:r>
            <w:bookmarkEnd w:id="9"/>
            <w:r w:rsidR="00BE2EF8">
              <w:rPr>
                <w:rFonts w:ascii="Arial" w:hAnsi="Arial"/>
                <w:sz w:val="16"/>
                <w:szCs w:val="16"/>
              </w:rPr>
              <w:t xml:space="preserve"> </w:t>
            </w:r>
            <w:r>
              <w:rPr>
                <w:rFonts w:ascii="Arial" w:hAnsi="Arial"/>
                <w:sz w:val="16"/>
                <w:szCs w:val="16"/>
              </w:rPr>
              <w:t>professionals</w:t>
            </w:r>
          </w:p>
        </w:tc>
        <w:bookmarkStart w:id="10" w:name="_GoBack"/>
        <w:tc>
          <w:tcPr>
            <w:tcW w:w="720" w:type="dxa"/>
            <w:gridSpan w:val="2"/>
            <w:vAlign w:val="center"/>
          </w:tcPr>
          <w:p w:rsidR="000246DA" w:rsidRPr="0022705C" w:rsidRDefault="00EC5F8E" w:rsidP="00344533">
            <w:pPr>
              <w:jc w:val="center"/>
              <w:rPr>
                <w:rFonts w:ascii="Arial" w:hAnsi="Arial"/>
                <w:sz w:val="16"/>
                <w:szCs w:val="16"/>
              </w:rPr>
            </w:pPr>
            <w:r>
              <w:rPr>
                <w:rFonts w:ascii="Arial" w:hAnsi="Arial"/>
                <w:sz w:val="16"/>
                <w:szCs w:val="16"/>
              </w:rPr>
              <w:fldChar w:fldCharType="begin">
                <w:ffData>
                  <w:name w:val="Dropdown23"/>
                  <w:enabled/>
                  <w:calcOnExit w:val="0"/>
                  <w:ddList>
                    <w:result w:val="2"/>
                    <w:listEntry w:val="gg"/>
                    <w:listEntry w:val="0"/>
                    <w:listEntry w:val="1"/>
                    <w:listEntry w:val="2"/>
                    <w:listEntry w:val="3"/>
                  </w:ddList>
                </w:ffData>
              </w:fldChar>
            </w:r>
            <w:bookmarkStart w:id="11" w:name="Dropdown23"/>
            <w:r w:rsidR="00F04630">
              <w:rPr>
                <w:rFonts w:ascii="Arial" w:hAnsi="Arial"/>
                <w:sz w:val="16"/>
                <w:szCs w:val="16"/>
              </w:rPr>
              <w:instrText xml:space="preserve"> FORMDROPDOWN </w:instrText>
            </w:r>
            <w:r w:rsidR="00F82308">
              <w:rPr>
                <w:rFonts w:ascii="Arial" w:hAnsi="Arial"/>
                <w:sz w:val="16"/>
                <w:szCs w:val="16"/>
              </w:rPr>
            </w:r>
            <w:r w:rsidR="00F82308">
              <w:rPr>
                <w:rFonts w:ascii="Arial" w:hAnsi="Arial"/>
                <w:sz w:val="16"/>
                <w:szCs w:val="16"/>
              </w:rPr>
              <w:fldChar w:fldCharType="separate"/>
            </w:r>
            <w:r>
              <w:rPr>
                <w:rFonts w:ascii="Arial" w:hAnsi="Arial"/>
                <w:sz w:val="16"/>
                <w:szCs w:val="16"/>
              </w:rPr>
              <w:fldChar w:fldCharType="end"/>
            </w:r>
            <w:bookmarkEnd w:id="11"/>
            <w:bookmarkEnd w:id="10"/>
          </w:p>
        </w:tc>
        <w:tc>
          <w:tcPr>
            <w:tcW w:w="612" w:type="dxa"/>
            <w:vMerge w:val="restart"/>
            <w:vAlign w:val="center"/>
          </w:tcPr>
          <w:p w:rsidR="000246DA" w:rsidRPr="0022705C" w:rsidRDefault="000246DA" w:rsidP="00344533">
            <w:pPr>
              <w:jc w:val="center"/>
              <w:rPr>
                <w:rFonts w:ascii="Arial" w:hAnsi="Arial"/>
                <w:sz w:val="16"/>
                <w:szCs w:val="16"/>
              </w:rPr>
            </w:pPr>
            <w:r>
              <w:rPr>
                <w:rFonts w:ascii="Arial" w:hAnsi="Arial"/>
                <w:sz w:val="16"/>
                <w:szCs w:val="16"/>
              </w:rPr>
              <w:t>Max = 3</w:t>
            </w:r>
          </w:p>
        </w:tc>
        <w:tc>
          <w:tcPr>
            <w:tcW w:w="731" w:type="dxa"/>
            <w:gridSpan w:val="2"/>
            <w:vMerge w:val="restart"/>
            <w:vAlign w:val="center"/>
          </w:tcPr>
          <w:p w:rsidR="000246DA" w:rsidRPr="00F37A30" w:rsidRDefault="000246DA" w:rsidP="00344533">
            <w:pPr>
              <w:jc w:val="center"/>
              <w:rPr>
                <w:rFonts w:ascii="Arial" w:hAnsi="Arial"/>
                <w:b/>
                <w:sz w:val="22"/>
                <w:szCs w:val="22"/>
              </w:rPr>
            </w:pPr>
          </w:p>
        </w:tc>
      </w:tr>
      <w:tr w:rsidR="000246DA" w:rsidRPr="00F37A30" w:rsidTr="000B437B">
        <w:tc>
          <w:tcPr>
            <w:tcW w:w="4560" w:type="dxa"/>
            <w:vMerge/>
          </w:tcPr>
          <w:p w:rsidR="000246DA" w:rsidRPr="0022705C" w:rsidRDefault="000246DA" w:rsidP="00344533">
            <w:pPr>
              <w:rPr>
                <w:rFonts w:ascii="Arial" w:hAnsi="Arial"/>
                <w:sz w:val="16"/>
                <w:szCs w:val="16"/>
              </w:rPr>
            </w:pPr>
          </w:p>
        </w:tc>
        <w:tc>
          <w:tcPr>
            <w:tcW w:w="3457" w:type="dxa"/>
            <w:vAlign w:val="center"/>
          </w:tcPr>
          <w:p w:rsidR="000246DA" w:rsidRPr="000246DA" w:rsidRDefault="00EC5F8E" w:rsidP="00344533">
            <w:pPr>
              <w:rPr>
                <w:rFonts w:ascii="Arial" w:hAnsi="Arial"/>
                <w:sz w:val="16"/>
                <w:szCs w:val="16"/>
              </w:rPr>
            </w:pPr>
            <w:r>
              <w:rPr>
                <w:rFonts w:ascii="Arial" w:hAnsi="Arial"/>
                <w:sz w:val="16"/>
                <w:szCs w:val="16"/>
              </w:rPr>
              <w:fldChar w:fldCharType="begin">
                <w:ffData>
                  <w:name w:val=""/>
                  <w:enabled/>
                  <w:calcOnExit w:val="0"/>
                  <w:ddList>
                    <w:result w:val="4"/>
                    <w:listEntry w:val="ee"/>
                    <w:listEntry w:val="2"/>
                    <w:listEntry w:val="3"/>
                    <w:listEntry w:val="4"/>
                    <w:listEntry w:val="5"/>
                    <w:listEntry w:val="10"/>
                  </w:ddList>
                </w:ffData>
              </w:fldChar>
            </w:r>
            <w:r w:rsidR="00BE2EF8">
              <w:rPr>
                <w:rFonts w:ascii="Arial" w:hAnsi="Arial"/>
                <w:sz w:val="16"/>
                <w:szCs w:val="16"/>
              </w:rPr>
              <w:instrText xml:space="preserve"> FORMDROPDOWN </w:instrText>
            </w:r>
            <w:r w:rsidR="00F82308">
              <w:rPr>
                <w:rFonts w:ascii="Arial" w:hAnsi="Arial"/>
                <w:sz w:val="16"/>
                <w:szCs w:val="16"/>
              </w:rPr>
            </w:r>
            <w:r w:rsidR="00F82308">
              <w:rPr>
                <w:rFonts w:ascii="Arial" w:hAnsi="Arial"/>
                <w:sz w:val="16"/>
                <w:szCs w:val="16"/>
              </w:rPr>
              <w:fldChar w:fldCharType="separate"/>
            </w:r>
            <w:r>
              <w:rPr>
                <w:rFonts w:ascii="Arial" w:hAnsi="Arial"/>
                <w:sz w:val="16"/>
                <w:szCs w:val="16"/>
              </w:rPr>
              <w:fldChar w:fldCharType="end"/>
            </w:r>
            <w:r w:rsidR="000246DA">
              <w:rPr>
                <w:rFonts w:ascii="Arial" w:hAnsi="Arial"/>
                <w:sz w:val="16"/>
                <w:szCs w:val="16"/>
              </w:rPr>
              <w:t xml:space="preserve"> to </w:t>
            </w:r>
            <w:r>
              <w:rPr>
                <w:rFonts w:ascii="Arial" w:hAnsi="Arial"/>
                <w:sz w:val="16"/>
                <w:szCs w:val="16"/>
              </w:rPr>
              <w:fldChar w:fldCharType="begin">
                <w:ffData>
                  <w:name w:val="Dropdown13"/>
                  <w:enabled/>
                  <w:calcOnExit w:val="0"/>
                  <w:ddList>
                    <w:result w:val="4"/>
                    <w:listEntry w:val="ff"/>
                    <w:listEntry w:val="4"/>
                    <w:listEntry w:val="6"/>
                    <w:listEntry w:val="8"/>
                    <w:listEntry w:val="10"/>
                    <w:listEntry w:val="20"/>
                  </w:ddList>
                </w:ffData>
              </w:fldChar>
            </w:r>
            <w:bookmarkStart w:id="12" w:name="Dropdown13"/>
            <w:r w:rsidR="00BE2EF8">
              <w:rPr>
                <w:rFonts w:ascii="Arial" w:hAnsi="Arial"/>
                <w:sz w:val="16"/>
                <w:szCs w:val="16"/>
              </w:rPr>
              <w:instrText xml:space="preserve"> FORMDROPDOWN </w:instrText>
            </w:r>
            <w:r w:rsidR="00F82308">
              <w:rPr>
                <w:rFonts w:ascii="Arial" w:hAnsi="Arial"/>
                <w:sz w:val="16"/>
                <w:szCs w:val="16"/>
              </w:rPr>
            </w:r>
            <w:r w:rsidR="00F82308">
              <w:rPr>
                <w:rFonts w:ascii="Arial" w:hAnsi="Arial"/>
                <w:sz w:val="16"/>
                <w:szCs w:val="16"/>
              </w:rPr>
              <w:fldChar w:fldCharType="separate"/>
            </w:r>
            <w:r>
              <w:rPr>
                <w:rFonts w:ascii="Arial" w:hAnsi="Arial"/>
                <w:sz w:val="16"/>
                <w:szCs w:val="16"/>
              </w:rPr>
              <w:fldChar w:fldCharType="end"/>
            </w:r>
            <w:bookmarkEnd w:id="12"/>
            <w:r w:rsidR="00BE2EF8">
              <w:rPr>
                <w:rFonts w:ascii="Arial" w:hAnsi="Arial"/>
                <w:sz w:val="16"/>
                <w:szCs w:val="16"/>
              </w:rPr>
              <w:t xml:space="preserve"> </w:t>
            </w:r>
            <w:r w:rsidR="000246DA">
              <w:rPr>
                <w:rFonts w:ascii="Arial" w:hAnsi="Arial"/>
                <w:sz w:val="16"/>
                <w:szCs w:val="16"/>
              </w:rPr>
              <w:t>professionals</w:t>
            </w:r>
          </w:p>
        </w:tc>
        <w:tc>
          <w:tcPr>
            <w:tcW w:w="720" w:type="dxa"/>
            <w:gridSpan w:val="2"/>
            <w:vAlign w:val="center"/>
          </w:tcPr>
          <w:p w:rsidR="000246DA" w:rsidRPr="0022705C" w:rsidRDefault="00EC5F8E" w:rsidP="00344533">
            <w:pPr>
              <w:jc w:val="center"/>
              <w:rPr>
                <w:rFonts w:ascii="Arial" w:hAnsi="Arial"/>
                <w:sz w:val="16"/>
                <w:szCs w:val="16"/>
              </w:rPr>
            </w:pPr>
            <w:r>
              <w:rPr>
                <w:rFonts w:ascii="Arial" w:hAnsi="Arial"/>
                <w:sz w:val="16"/>
                <w:szCs w:val="16"/>
              </w:rPr>
              <w:fldChar w:fldCharType="begin">
                <w:ffData>
                  <w:name w:val="Dropdown24"/>
                  <w:enabled/>
                  <w:calcOnExit w:val="0"/>
                  <w:ddList>
                    <w:result w:val="3"/>
                    <w:listEntry w:val="hh"/>
                    <w:listEntry w:val="0"/>
                    <w:listEntry w:val="1"/>
                    <w:listEntry w:val="2"/>
                    <w:listEntry w:val="3"/>
                  </w:ddList>
                </w:ffData>
              </w:fldChar>
            </w:r>
            <w:bookmarkStart w:id="13" w:name="Dropdown24"/>
            <w:r w:rsidR="00BA09CB">
              <w:rPr>
                <w:rFonts w:ascii="Arial" w:hAnsi="Arial"/>
                <w:sz w:val="16"/>
                <w:szCs w:val="16"/>
              </w:rPr>
              <w:instrText xml:space="preserve"> FORMDROPDOWN </w:instrText>
            </w:r>
            <w:r w:rsidR="00F82308">
              <w:rPr>
                <w:rFonts w:ascii="Arial" w:hAnsi="Arial"/>
                <w:sz w:val="16"/>
                <w:szCs w:val="16"/>
              </w:rPr>
            </w:r>
            <w:r w:rsidR="00F82308">
              <w:rPr>
                <w:rFonts w:ascii="Arial" w:hAnsi="Arial"/>
                <w:sz w:val="16"/>
                <w:szCs w:val="16"/>
              </w:rPr>
              <w:fldChar w:fldCharType="separate"/>
            </w:r>
            <w:r>
              <w:rPr>
                <w:rFonts w:ascii="Arial" w:hAnsi="Arial"/>
                <w:sz w:val="16"/>
                <w:szCs w:val="16"/>
              </w:rPr>
              <w:fldChar w:fldCharType="end"/>
            </w:r>
            <w:bookmarkEnd w:id="13"/>
          </w:p>
        </w:tc>
        <w:tc>
          <w:tcPr>
            <w:tcW w:w="612" w:type="dxa"/>
            <w:vMerge/>
            <w:vAlign w:val="center"/>
          </w:tcPr>
          <w:p w:rsidR="000246DA" w:rsidRPr="0022705C" w:rsidRDefault="000246DA" w:rsidP="00344533">
            <w:pPr>
              <w:jc w:val="center"/>
              <w:rPr>
                <w:rFonts w:ascii="Arial" w:hAnsi="Arial"/>
                <w:sz w:val="16"/>
                <w:szCs w:val="16"/>
              </w:rPr>
            </w:pPr>
          </w:p>
        </w:tc>
        <w:tc>
          <w:tcPr>
            <w:tcW w:w="731" w:type="dxa"/>
            <w:gridSpan w:val="2"/>
            <w:vMerge/>
          </w:tcPr>
          <w:p w:rsidR="000246DA" w:rsidRPr="00F37A30" w:rsidRDefault="000246DA" w:rsidP="00344533">
            <w:pPr>
              <w:rPr>
                <w:rFonts w:ascii="Arial" w:hAnsi="Arial"/>
                <w:b/>
                <w:sz w:val="22"/>
                <w:szCs w:val="22"/>
              </w:rPr>
            </w:pPr>
          </w:p>
        </w:tc>
      </w:tr>
      <w:tr w:rsidR="000246DA" w:rsidRPr="00F37A30" w:rsidTr="000B437B">
        <w:tc>
          <w:tcPr>
            <w:tcW w:w="4560" w:type="dxa"/>
            <w:vMerge/>
            <w:tcBorders>
              <w:bottom w:val="single" w:sz="4" w:space="0" w:color="auto"/>
            </w:tcBorders>
          </w:tcPr>
          <w:p w:rsidR="000246DA" w:rsidRPr="0022705C" w:rsidRDefault="000246DA" w:rsidP="00344533">
            <w:pPr>
              <w:rPr>
                <w:rFonts w:ascii="Arial" w:hAnsi="Arial"/>
                <w:sz w:val="16"/>
                <w:szCs w:val="16"/>
              </w:rPr>
            </w:pPr>
          </w:p>
        </w:tc>
        <w:tc>
          <w:tcPr>
            <w:tcW w:w="3457" w:type="dxa"/>
            <w:tcBorders>
              <w:bottom w:val="single" w:sz="4" w:space="0" w:color="auto"/>
            </w:tcBorders>
            <w:vAlign w:val="center"/>
          </w:tcPr>
          <w:p w:rsidR="000246DA" w:rsidRPr="000246DA" w:rsidRDefault="000246DA" w:rsidP="00344533">
            <w:pPr>
              <w:rPr>
                <w:rFonts w:ascii="Arial" w:hAnsi="Arial"/>
                <w:sz w:val="16"/>
                <w:szCs w:val="16"/>
              </w:rPr>
            </w:pPr>
            <w:r>
              <w:rPr>
                <w:rFonts w:ascii="Arial" w:hAnsi="Arial"/>
                <w:sz w:val="16"/>
                <w:szCs w:val="16"/>
              </w:rPr>
              <w:t xml:space="preserve">More </w:t>
            </w:r>
            <w:r w:rsidR="00EC5F8E">
              <w:rPr>
                <w:rFonts w:ascii="Arial" w:hAnsi="Arial"/>
                <w:sz w:val="16"/>
                <w:szCs w:val="16"/>
              </w:rPr>
              <w:fldChar w:fldCharType="begin">
                <w:ffData>
                  <w:name w:val=""/>
                  <w:enabled/>
                  <w:calcOnExit w:val="0"/>
                  <w:ddList>
                    <w:result w:val="2"/>
                    <w:listEntry w:val="ff"/>
                    <w:listEntry w:val="4"/>
                    <w:listEntry w:val="6"/>
                    <w:listEntry w:val="8"/>
                    <w:listEntry w:val="10"/>
                    <w:listEntry w:val="20"/>
                  </w:ddList>
                </w:ffData>
              </w:fldChar>
            </w:r>
            <w:r w:rsidR="00BE2EF8">
              <w:rPr>
                <w:rFonts w:ascii="Arial" w:hAnsi="Arial"/>
                <w:sz w:val="16"/>
                <w:szCs w:val="16"/>
              </w:rPr>
              <w:instrText xml:space="preserve"> FORMDROPDOWN </w:instrText>
            </w:r>
            <w:r w:rsidR="00F82308">
              <w:rPr>
                <w:rFonts w:ascii="Arial" w:hAnsi="Arial"/>
                <w:sz w:val="16"/>
                <w:szCs w:val="16"/>
              </w:rPr>
            </w:r>
            <w:r w:rsidR="00F82308">
              <w:rPr>
                <w:rFonts w:ascii="Arial" w:hAnsi="Arial"/>
                <w:sz w:val="16"/>
                <w:szCs w:val="16"/>
              </w:rPr>
              <w:fldChar w:fldCharType="separate"/>
            </w:r>
            <w:r w:rsidR="00EC5F8E">
              <w:rPr>
                <w:rFonts w:ascii="Arial" w:hAnsi="Arial"/>
                <w:sz w:val="16"/>
                <w:szCs w:val="16"/>
              </w:rPr>
              <w:fldChar w:fldCharType="end"/>
            </w:r>
            <w:r>
              <w:rPr>
                <w:rFonts w:ascii="Arial" w:hAnsi="Arial"/>
                <w:sz w:val="16"/>
                <w:szCs w:val="16"/>
              </w:rPr>
              <w:t xml:space="preserve"> than professionals</w:t>
            </w:r>
          </w:p>
        </w:tc>
        <w:tc>
          <w:tcPr>
            <w:tcW w:w="720" w:type="dxa"/>
            <w:gridSpan w:val="2"/>
            <w:tcBorders>
              <w:bottom w:val="single" w:sz="4" w:space="0" w:color="auto"/>
            </w:tcBorders>
            <w:vAlign w:val="center"/>
          </w:tcPr>
          <w:p w:rsidR="000246DA" w:rsidRPr="0022705C" w:rsidRDefault="00EC5F8E" w:rsidP="00344533">
            <w:pPr>
              <w:jc w:val="center"/>
              <w:rPr>
                <w:rFonts w:ascii="Arial" w:hAnsi="Arial"/>
                <w:sz w:val="16"/>
                <w:szCs w:val="16"/>
              </w:rPr>
            </w:pPr>
            <w:r>
              <w:rPr>
                <w:rFonts w:ascii="Arial" w:hAnsi="Arial" w:cs="Arial"/>
                <w:sz w:val="16"/>
                <w:szCs w:val="16"/>
              </w:rPr>
              <w:fldChar w:fldCharType="begin">
                <w:ffData>
                  <w:name w:val="Dropdown25"/>
                  <w:enabled/>
                  <w:calcOnExit w:val="0"/>
                  <w:ddList>
                    <w:result w:val="4"/>
                    <w:listEntry w:val="ii"/>
                    <w:listEntry w:val="0"/>
                    <w:listEntry w:val="1"/>
                    <w:listEntry w:val="2"/>
                    <w:listEntry w:val="3"/>
                  </w:ddList>
                </w:ffData>
              </w:fldChar>
            </w:r>
            <w:bookmarkStart w:id="14" w:name="Dropdown25"/>
            <w:r w:rsidR="00BA09CB">
              <w:rPr>
                <w:rFonts w:ascii="Arial" w:hAnsi="Arial" w:cs="Arial"/>
                <w:sz w:val="16"/>
                <w:szCs w:val="16"/>
              </w:rPr>
              <w:instrText xml:space="preserve"> FORMDROPDOWN </w:instrText>
            </w:r>
            <w:r w:rsidR="00F82308">
              <w:rPr>
                <w:rFonts w:ascii="Arial" w:hAnsi="Arial" w:cs="Arial"/>
                <w:sz w:val="16"/>
                <w:szCs w:val="16"/>
              </w:rPr>
            </w:r>
            <w:r w:rsidR="00F82308">
              <w:rPr>
                <w:rFonts w:ascii="Arial" w:hAnsi="Arial" w:cs="Arial"/>
                <w:sz w:val="16"/>
                <w:szCs w:val="16"/>
              </w:rPr>
              <w:fldChar w:fldCharType="separate"/>
            </w:r>
            <w:r>
              <w:rPr>
                <w:rFonts w:ascii="Arial" w:hAnsi="Arial" w:cs="Arial"/>
                <w:sz w:val="16"/>
                <w:szCs w:val="16"/>
              </w:rPr>
              <w:fldChar w:fldCharType="end"/>
            </w:r>
            <w:bookmarkEnd w:id="14"/>
          </w:p>
        </w:tc>
        <w:tc>
          <w:tcPr>
            <w:tcW w:w="612" w:type="dxa"/>
            <w:vMerge/>
            <w:tcBorders>
              <w:bottom w:val="single" w:sz="4" w:space="0" w:color="auto"/>
            </w:tcBorders>
            <w:vAlign w:val="center"/>
          </w:tcPr>
          <w:p w:rsidR="000246DA" w:rsidRPr="0022705C" w:rsidRDefault="000246DA" w:rsidP="00344533">
            <w:pPr>
              <w:jc w:val="center"/>
              <w:rPr>
                <w:rFonts w:ascii="Arial" w:hAnsi="Arial"/>
                <w:sz w:val="16"/>
                <w:szCs w:val="16"/>
              </w:rPr>
            </w:pPr>
          </w:p>
        </w:tc>
        <w:tc>
          <w:tcPr>
            <w:tcW w:w="731" w:type="dxa"/>
            <w:gridSpan w:val="2"/>
            <w:vMerge/>
            <w:tcBorders>
              <w:bottom w:val="single" w:sz="4" w:space="0" w:color="auto"/>
            </w:tcBorders>
          </w:tcPr>
          <w:p w:rsidR="000246DA" w:rsidRPr="00F37A30" w:rsidRDefault="000246DA" w:rsidP="00344533">
            <w:pPr>
              <w:rPr>
                <w:rFonts w:ascii="Arial" w:hAnsi="Arial"/>
                <w:b/>
                <w:sz w:val="22"/>
                <w:szCs w:val="22"/>
              </w:rPr>
            </w:pPr>
          </w:p>
        </w:tc>
      </w:tr>
      <w:tr w:rsidR="000246DA" w:rsidRPr="0022705C" w:rsidTr="000B437B">
        <w:trPr>
          <w:trHeight w:val="288"/>
        </w:trPr>
        <w:tc>
          <w:tcPr>
            <w:tcW w:w="10080" w:type="dxa"/>
            <w:gridSpan w:val="7"/>
            <w:shd w:val="clear" w:color="auto" w:fill="E0E0E0"/>
            <w:vAlign w:val="center"/>
          </w:tcPr>
          <w:p w:rsidR="000246DA" w:rsidRPr="0022705C" w:rsidRDefault="000246DA" w:rsidP="00344533">
            <w:pPr>
              <w:rPr>
                <w:rFonts w:ascii="Arial" w:hAnsi="Arial"/>
                <w:b/>
                <w:sz w:val="18"/>
                <w:szCs w:val="18"/>
              </w:rPr>
            </w:pPr>
            <w:r>
              <w:rPr>
                <w:rFonts w:ascii="Arial" w:hAnsi="Arial"/>
                <w:b/>
                <w:sz w:val="18"/>
                <w:szCs w:val="18"/>
              </w:rPr>
              <w:t>2</w:t>
            </w:r>
            <w:r w:rsidR="002D7DAF">
              <w:rPr>
                <w:rFonts w:ascii="Arial" w:hAnsi="Arial"/>
                <w:b/>
                <w:sz w:val="18"/>
                <w:szCs w:val="18"/>
              </w:rPr>
              <w:t xml:space="preserve">.   Primary Firm </w:t>
            </w:r>
            <w:r w:rsidRPr="0022705C">
              <w:rPr>
                <w:rFonts w:ascii="Arial" w:hAnsi="Arial"/>
                <w:b/>
                <w:sz w:val="18"/>
                <w:szCs w:val="18"/>
              </w:rPr>
              <w:t>Qualifications</w:t>
            </w:r>
            <w:r w:rsidRPr="00407242">
              <w:rPr>
                <w:rFonts w:ascii="Arial" w:hAnsi="Arial"/>
                <w:sz w:val="18"/>
                <w:szCs w:val="18"/>
              </w:rPr>
              <w:t xml:space="preserve"> (Maximum 30 points)</w:t>
            </w:r>
          </w:p>
        </w:tc>
      </w:tr>
      <w:tr w:rsidR="000B437B" w:rsidRPr="00F37A30" w:rsidTr="0039291E">
        <w:tc>
          <w:tcPr>
            <w:tcW w:w="4560" w:type="dxa"/>
            <w:vAlign w:val="center"/>
          </w:tcPr>
          <w:p w:rsidR="000B437B" w:rsidRPr="0022705C" w:rsidRDefault="0039291E" w:rsidP="0039291E">
            <w:pPr>
              <w:ind w:left="342"/>
              <w:rPr>
                <w:rFonts w:ascii="Arial" w:hAnsi="Arial"/>
                <w:sz w:val="16"/>
                <w:szCs w:val="16"/>
              </w:rPr>
            </w:pPr>
            <w:r>
              <w:rPr>
                <w:rFonts w:ascii="Arial" w:hAnsi="Arial"/>
                <w:sz w:val="16"/>
                <w:szCs w:val="16"/>
              </w:rPr>
              <w:t xml:space="preserve">a.  </w:t>
            </w:r>
            <w:r w:rsidR="000B437B">
              <w:rPr>
                <w:rFonts w:ascii="Arial" w:hAnsi="Arial"/>
                <w:sz w:val="16"/>
                <w:szCs w:val="16"/>
              </w:rPr>
              <w:t>Project management lead</w:t>
            </w:r>
          </w:p>
        </w:tc>
        <w:tc>
          <w:tcPr>
            <w:tcW w:w="3457" w:type="dxa"/>
            <w:vAlign w:val="center"/>
          </w:tcPr>
          <w:p w:rsidR="000B437B" w:rsidRPr="0022705C" w:rsidRDefault="000B437B" w:rsidP="00344533">
            <w:pPr>
              <w:rPr>
                <w:rFonts w:ascii="Arial" w:hAnsi="Arial"/>
                <w:sz w:val="16"/>
                <w:szCs w:val="16"/>
              </w:rPr>
            </w:pPr>
            <w:r>
              <w:rPr>
                <w:rFonts w:ascii="Arial" w:hAnsi="Arial"/>
                <w:sz w:val="16"/>
                <w:szCs w:val="16"/>
              </w:rPr>
              <w:t xml:space="preserve">Experience / ability of </w:t>
            </w:r>
            <w:r w:rsidRPr="0022705C">
              <w:rPr>
                <w:rFonts w:ascii="Arial" w:hAnsi="Arial"/>
                <w:sz w:val="16"/>
                <w:szCs w:val="16"/>
              </w:rPr>
              <w:t>project manager to manage scope / budget / schedule / quality</w:t>
            </w:r>
          </w:p>
        </w:tc>
        <w:tc>
          <w:tcPr>
            <w:tcW w:w="720" w:type="dxa"/>
            <w:gridSpan w:val="2"/>
            <w:vAlign w:val="center"/>
          </w:tcPr>
          <w:p w:rsidR="000B437B" w:rsidRPr="0039291E" w:rsidRDefault="0039291E" w:rsidP="0039291E">
            <w:pPr>
              <w:pStyle w:val="ListParagraph"/>
              <w:ind w:left="0"/>
              <w:jc w:val="center"/>
              <w:rPr>
                <w:rFonts w:ascii="Arial" w:hAnsi="Arial"/>
                <w:sz w:val="16"/>
                <w:szCs w:val="16"/>
              </w:rPr>
            </w:pPr>
            <w:r>
              <w:rPr>
                <w:rFonts w:ascii="Arial" w:hAnsi="Arial"/>
                <w:sz w:val="16"/>
                <w:szCs w:val="16"/>
              </w:rPr>
              <w:t xml:space="preserve">0 </w:t>
            </w:r>
            <w:r w:rsidR="000B437B" w:rsidRPr="0039291E">
              <w:rPr>
                <w:rFonts w:ascii="Arial" w:hAnsi="Arial"/>
                <w:sz w:val="16"/>
                <w:szCs w:val="16"/>
              </w:rPr>
              <w:t xml:space="preserve">- </w:t>
            </w:r>
            <w:r w:rsidR="000B437B" w:rsidRPr="0039291E">
              <w:rPr>
                <w:rFonts w:ascii="Arial" w:hAnsi="Arial" w:cs="Arial"/>
                <w:sz w:val="16"/>
                <w:szCs w:val="16"/>
              </w:rPr>
              <w:t>10</w:t>
            </w:r>
          </w:p>
        </w:tc>
        <w:tc>
          <w:tcPr>
            <w:tcW w:w="630" w:type="dxa"/>
            <w:gridSpan w:val="2"/>
            <w:vAlign w:val="center"/>
          </w:tcPr>
          <w:p w:rsidR="000B437B" w:rsidRPr="0022705C" w:rsidRDefault="000B437B" w:rsidP="00344533">
            <w:pPr>
              <w:jc w:val="center"/>
              <w:rPr>
                <w:rFonts w:ascii="Arial" w:hAnsi="Arial"/>
                <w:sz w:val="16"/>
                <w:szCs w:val="16"/>
              </w:rPr>
            </w:pPr>
          </w:p>
        </w:tc>
        <w:tc>
          <w:tcPr>
            <w:tcW w:w="713" w:type="dxa"/>
            <w:vAlign w:val="center"/>
          </w:tcPr>
          <w:p w:rsidR="000B437B" w:rsidRPr="00F37A30" w:rsidRDefault="000B437B" w:rsidP="00344533">
            <w:pPr>
              <w:jc w:val="center"/>
              <w:rPr>
                <w:rFonts w:ascii="Arial" w:hAnsi="Arial"/>
                <w:b/>
                <w:sz w:val="22"/>
                <w:szCs w:val="22"/>
              </w:rPr>
            </w:pPr>
          </w:p>
        </w:tc>
      </w:tr>
      <w:tr w:rsidR="000B437B" w:rsidRPr="00F37A30" w:rsidTr="0039291E">
        <w:tc>
          <w:tcPr>
            <w:tcW w:w="4560" w:type="dxa"/>
            <w:vAlign w:val="center"/>
          </w:tcPr>
          <w:p w:rsidR="000B437B" w:rsidRPr="0022705C" w:rsidRDefault="0039291E" w:rsidP="0039291E">
            <w:pPr>
              <w:ind w:left="342"/>
              <w:rPr>
                <w:rFonts w:ascii="Arial" w:hAnsi="Arial"/>
                <w:sz w:val="16"/>
                <w:szCs w:val="16"/>
              </w:rPr>
            </w:pPr>
            <w:r>
              <w:rPr>
                <w:rFonts w:ascii="Arial" w:hAnsi="Arial"/>
                <w:sz w:val="16"/>
                <w:szCs w:val="16"/>
              </w:rPr>
              <w:t xml:space="preserve">b.  </w:t>
            </w:r>
            <w:r w:rsidR="000B437B">
              <w:rPr>
                <w:rFonts w:ascii="Arial" w:hAnsi="Arial"/>
                <w:sz w:val="16"/>
                <w:szCs w:val="16"/>
              </w:rPr>
              <w:t>Project design lead</w:t>
            </w:r>
          </w:p>
        </w:tc>
        <w:tc>
          <w:tcPr>
            <w:tcW w:w="3457" w:type="dxa"/>
            <w:vAlign w:val="center"/>
          </w:tcPr>
          <w:p w:rsidR="000B437B" w:rsidRPr="0022705C" w:rsidRDefault="000B437B" w:rsidP="00344533">
            <w:pPr>
              <w:rPr>
                <w:rFonts w:ascii="Arial" w:hAnsi="Arial"/>
                <w:sz w:val="16"/>
                <w:szCs w:val="16"/>
              </w:rPr>
            </w:pPr>
            <w:r>
              <w:rPr>
                <w:rFonts w:ascii="Arial" w:hAnsi="Arial"/>
                <w:sz w:val="16"/>
                <w:szCs w:val="16"/>
              </w:rPr>
              <w:t>Experience / creativity of project designer to achieve owner’s vision and requirements</w:t>
            </w:r>
          </w:p>
        </w:tc>
        <w:tc>
          <w:tcPr>
            <w:tcW w:w="720" w:type="dxa"/>
            <w:gridSpan w:val="2"/>
            <w:vAlign w:val="center"/>
          </w:tcPr>
          <w:p w:rsidR="000B437B" w:rsidRPr="0022705C" w:rsidRDefault="000B437B" w:rsidP="00344533">
            <w:pPr>
              <w:jc w:val="center"/>
              <w:rPr>
                <w:rFonts w:ascii="Arial" w:hAnsi="Arial"/>
                <w:sz w:val="16"/>
                <w:szCs w:val="16"/>
              </w:rPr>
            </w:pPr>
            <w:r>
              <w:rPr>
                <w:rFonts w:ascii="Arial" w:hAnsi="Arial"/>
                <w:sz w:val="16"/>
                <w:szCs w:val="16"/>
              </w:rPr>
              <w:t>0</w:t>
            </w:r>
            <w:r w:rsidRPr="0022705C">
              <w:rPr>
                <w:rFonts w:ascii="Arial" w:hAnsi="Arial"/>
                <w:sz w:val="16"/>
                <w:szCs w:val="16"/>
              </w:rPr>
              <w:t xml:space="preserve"> - </w:t>
            </w:r>
            <w:r w:rsidR="00EC5F8E">
              <w:rPr>
                <w:rFonts w:ascii="Arial" w:hAnsi="Arial"/>
                <w:sz w:val="16"/>
                <w:szCs w:val="16"/>
              </w:rPr>
              <w:fldChar w:fldCharType="begin">
                <w:ffData>
                  <w:name w:val="Dropdown14"/>
                  <w:enabled/>
                  <w:calcOnExit w:val="0"/>
                  <w:ddList>
                    <w:result w:val="2"/>
                    <w:listEntry w:val="jj"/>
                    <w:listEntry w:val="0"/>
                    <w:listEntry w:val="5"/>
                    <w:listEntry w:val="10"/>
                    <w:listEntry w:val="15"/>
                    <w:listEntry w:val="20"/>
                  </w:ddList>
                </w:ffData>
              </w:fldChar>
            </w:r>
            <w:bookmarkStart w:id="15" w:name="Dropdown14"/>
            <w:r w:rsidR="008F4FC2">
              <w:rPr>
                <w:rFonts w:ascii="Arial" w:hAnsi="Arial"/>
                <w:sz w:val="16"/>
                <w:szCs w:val="16"/>
              </w:rPr>
              <w:instrText xml:space="preserve"> FORMDROPDOWN </w:instrText>
            </w:r>
            <w:r w:rsidR="00F82308">
              <w:rPr>
                <w:rFonts w:ascii="Arial" w:hAnsi="Arial"/>
                <w:sz w:val="16"/>
                <w:szCs w:val="16"/>
              </w:rPr>
            </w:r>
            <w:r w:rsidR="00F82308">
              <w:rPr>
                <w:rFonts w:ascii="Arial" w:hAnsi="Arial"/>
                <w:sz w:val="16"/>
                <w:szCs w:val="16"/>
              </w:rPr>
              <w:fldChar w:fldCharType="separate"/>
            </w:r>
            <w:r w:rsidR="00EC5F8E">
              <w:rPr>
                <w:rFonts w:ascii="Arial" w:hAnsi="Arial"/>
                <w:sz w:val="16"/>
                <w:szCs w:val="16"/>
              </w:rPr>
              <w:fldChar w:fldCharType="end"/>
            </w:r>
            <w:bookmarkEnd w:id="15"/>
          </w:p>
        </w:tc>
        <w:tc>
          <w:tcPr>
            <w:tcW w:w="630" w:type="dxa"/>
            <w:gridSpan w:val="2"/>
            <w:vMerge w:val="restart"/>
            <w:vAlign w:val="center"/>
          </w:tcPr>
          <w:p w:rsidR="000B437B" w:rsidRPr="0022705C" w:rsidRDefault="000B437B" w:rsidP="00344533">
            <w:pPr>
              <w:jc w:val="center"/>
              <w:rPr>
                <w:rFonts w:ascii="Arial" w:hAnsi="Arial"/>
                <w:sz w:val="16"/>
                <w:szCs w:val="16"/>
              </w:rPr>
            </w:pPr>
            <w:r>
              <w:rPr>
                <w:rFonts w:ascii="Arial" w:hAnsi="Arial"/>
                <w:sz w:val="16"/>
                <w:szCs w:val="16"/>
              </w:rPr>
              <w:t>Max = 20</w:t>
            </w:r>
          </w:p>
        </w:tc>
        <w:tc>
          <w:tcPr>
            <w:tcW w:w="713" w:type="dxa"/>
            <w:vAlign w:val="center"/>
          </w:tcPr>
          <w:p w:rsidR="000B437B" w:rsidRPr="00F37A30" w:rsidRDefault="000B437B" w:rsidP="00344533">
            <w:pPr>
              <w:jc w:val="center"/>
              <w:rPr>
                <w:rFonts w:ascii="Arial" w:hAnsi="Arial"/>
                <w:b/>
                <w:sz w:val="22"/>
                <w:szCs w:val="22"/>
              </w:rPr>
            </w:pPr>
          </w:p>
        </w:tc>
      </w:tr>
      <w:tr w:rsidR="000B437B" w:rsidRPr="00F37A30" w:rsidTr="0039291E">
        <w:tc>
          <w:tcPr>
            <w:tcW w:w="4560" w:type="dxa"/>
            <w:vAlign w:val="center"/>
          </w:tcPr>
          <w:p w:rsidR="000B437B" w:rsidRPr="0022705C" w:rsidRDefault="0039291E" w:rsidP="0039291E">
            <w:pPr>
              <w:ind w:left="342"/>
              <w:rPr>
                <w:rFonts w:ascii="Arial" w:hAnsi="Arial"/>
                <w:sz w:val="16"/>
                <w:szCs w:val="16"/>
              </w:rPr>
            </w:pPr>
            <w:r>
              <w:rPr>
                <w:rFonts w:ascii="Arial" w:hAnsi="Arial"/>
                <w:sz w:val="16"/>
                <w:szCs w:val="16"/>
              </w:rPr>
              <w:t xml:space="preserve">c.  </w:t>
            </w:r>
            <w:r w:rsidR="000B437B">
              <w:rPr>
                <w:rFonts w:ascii="Arial" w:hAnsi="Arial"/>
                <w:sz w:val="16"/>
                <w:szCs w:val="16"/>
              </w:rPr>
              <w:t>Technical staff</w:t>
            </w:r>
          </w:p>
        </w:tc>
        <w:tc>
          <w:tcPr>
            <w:tcW w:w="3457" w:type="dxa"/>
            <w:vAlign w:val="center"/>
          </w:tcPr>
          <w:p w:rsidR="000B437B" w:rsidRPr="0022705C" w:rsidRDefault="000B437B" w:rsidP="00344533">
            <w:pPr>
              <w:rPr>
                <w:rFonts w:ascii="Arial" w:hAnsi="Arial"/>
                <w:sz w:val="16"/>
                <w:szCs w:val="16"/>
              </w:rPr>
            </w:pPr>
            <w:r w:rsidRPr="0022705C">
              <w:rPr>
                <w:rFonts w:ascii="Arial" w:hAnsi="Arial"/>
                <w:sz w:val="16"/>
                <w:szCs w:val="16"/>
              </w:rPr>
              <w:t>Experience / abili</w:t>
            </w:r>
            <w:r>
              <w:rPr>
                <w:rFonts w:ascii="Arial" w:hAnsi="Arial"/>
                <w:sz w:val="16"/>
                <w:szCs w:val="16"/>
              </w:rPr>
              <w:t>ty of technical staff to create</w:t>
            </w:r>
            <w:r w:rsidRPr="0022705C">
              <w:rPr>
                <w:rFonts w:ascii="Arial" w:hAnsi="Arial"/>
                <w:sz w:val="16"/>
                <w:szCs w:val="16"/>
              </w:rPr>
              <w:t xml:space="preserve"> </w:t>
            </w:r>
            <w:r>
              <w:rPr>
                <w:rFonts w:ascii="Arial" w:hAnsi="Arial"/>
                <w:sz w:val="16"/>
                <w:szCs w:val="16"/>
              </w:rPr>
              <w:t>fully coordinated</w:t>
            </w:r>
            <w:r w:rsidRPr="0022705C">
              <w:rPr>
                <w:rFonts w:ascii="Arial" w:hAnsi="Arial"/>
                <w:sz w:val="16"/>
                <w:szCs w:val="16"/>
              </w:rPr>
              <w:t xml:space="preserve"> construction documents</w:t>
            </w:r>
          </w:p>
        </w:tc>
        <w:tc>
          <w:tcPr>
            <w:tcW w:w="720" w:type="dxa"/>
            <w:gridSpan w:val="2"/>
            <w:vAlign w:val="center"/>
          </w:tcPr>
          <w:p w:rsidR="000B437B" w:rsidRPr="0039291E" w:rsidRDefault="0039291E" w:rsidP="0039291E">
            <w:pPr>
              <w:pStyle w:val="ListParagraph"/>
              <w:ind w:left="0"/>
              <w:jc w:val="center"/>
              <w:rPr>
                <w:rFonts w:ascii="Arial" w:hAnsi="Arial"/>
                <w:sz w:val="16"/>
                <w:szCs w:val="16"/>
              </w:rPr>
            </w:pPr>
            <w:r>
              <w:rPr>
                <w:rFonts w:ascii="Arial" w:hAnsi="Arial"/>
                <w:sz w:val="16"/>
                <w:szCs w:val="16"/>
              </w:rPr>
              <w:t xml:space="preserve">0 </w:t>
            </w:r>
            <w:r w:rsidR="000B437B" w:rsidRPr="0039291E">
              <w:rPr>
                <w:rFonts w:ascii="Arial" w:hAnsi="Arial"/>
                <w:sz w:val="16"/>
                <w:szCs w:val="16"/>
              </w:rPr>
              <w:t xml:space="preserve">- </w:t>
            </w:r>
            <w:r w:rsidR="00EC5F8E" w:rsidRPr="0039291E">
              <w:rPr>
                <w:rFonts w:ascii="Arial" w:hAnsi="Arial"/>
                <w:sz w:val="16"/>
                <w:szCs w:val="16"/>
              </w:rPr>
              <w:fldChar w:fldCharType="begin">
                <w:ffData>
                  <w:name w:val="Dropdown15"/>
                  <w:enabled/>
                  <w:calcOnExit w:val="0"/>
                  <w:ddList>
                    <w:result w:val="2"/>
                    <w:listEntry w:val="kk"/>
                    <w:listEntry w:val="0"/>
                    <w:listEntry w:val="5"/>
                    <w:listEntry w:val="10"/>
                    <w:listEntry w:val="15"/>
                    <w:listEntry w:val="20"/>
                  </w:ddList>
                </w:ffData>
              </w:fldChar>
            </w:r>
            <w:bookmarkStart w:id="16" w:name="Dropdown15"/>
            <w:r w:rsidR="008F4FC2" w:rsidRPr="0039291E">
              <w:rPr>
                <w:rFonts w:ascii="Arial" w:hAnsi="Arial"/>
                <w:sz w:val="16"/>
                <w:szCs w:val="16"/>
              </w:rPr>
              <w:instrText xml:space="preserve"> FORMDROPDOWN </w:instrText>
            </w:r>
            <w:r w:rsidR="00F82308">
              <w:rPr>
                <w:rFonts w:ascii="Arial" w:hAnsi="Arial"/>
                <w:sz w:val="16"/>
                <w:szCs w:val="16"/>
              </w:rPr>
            </w:r>
            <w:r w:rsidR="00F82308">
              <w:rPr>
                <w:rFonts w:ascii="Arial" w:hAnsi="Arial"/>
                <w:sz w:val="16"/>
                <w:szCs w:val="16"/>
              </w:rPr>
              <w:fldChar w:fldCharType="separate"/>
            </w:r>
            <w:r w:rsidR="00EC5F8E" w:rsidRPr="0039291E">
              <w:rPr>
                <w:rFonts w:ascii="Arial" w:hAnsi="Arial"/>
                <w:sz w:val="16"/>
                <w:szCs w:val="16"/>
              </w:rPr>
              <w:fldChar w:fldCharType="end"/>
            </w:r>
            <w:bookmarkEnd w:id="16"/>
          </w:p>
        </w:tc>
        <w:tc>
          <w:tcPr>
            <w:tcW w:w="630" w:type="dxa"/>
            <w:gridSpan w:val="2"/>
            <w:vMerge/>
            <w:vAlign w:val="center"/>
          </w:tcPr>
          <w:p w:rsidR="000B437B" w:rsidRPr="0022705C" w:rsidRDefault="000B437B" w:rsidP="00344533">
            <w:pPr>
              <w:jc w:val="center"/>
              <w:rPr>
                <w:rFonts w:ascii="Arial" w:hAnsi="Arial"/>
                <w:sz w:val="16"/>
                <w:szCs w:val="16"/>
              </w:rPr>
            </w:pPr>
          </w:p>
        </w:tc>
        <w:tc>
          <w:tcPr>
            <w:tcW w:w="713" w:type="dxa"/>
            <w:vAlign w:val="center"/>
          </w:tcPr>
          <w:p w:rsidR="000B437B" w:rsidRPr="00F37A30" w:rsidRDefault="000B437B" w:rsidP="00344533">
            <w:pPr>
              <w:jc w:val="center"/>
              <w:rPr>
                <w:rFonts w:ascii="Arial" w:hAnsi="Arial"/>
                <w:b/>
                <w:sz w:val="22"/>
                <w:szCs w:val="22"/>
              </w:rPr>
            </w:pPr>
          </w:p>
        </w:tc>
      </w:tr>
      <w:tr w:rsidR="000B437B" w:rsidRPr="00F37A30" w:rsidTr="0039291E">
        <w:tc>
          <w:tcPr>
            <w:tcW w:w="4560" w:type="dxa"/>
            <w:vAlign w:val="center"/>
          </w:tcPr>
          <w:p w:rsidR="000B437B" w:rsidRPr="0022705C" w:rsidRDefault="0039291E" w:rsidP="0039291E">
            <w:pPr>
              <w:ind w:left="342"/>
              <w:rPr>
                <w:rFonts w:ascii="Arial" w:hAnsi="Arial"/>
                <w:sz w:val="16"/>
                <w:szCs w:val="16"/>
              </w:rPr>
            </w:pPr>
            <w:r>
              <w:rPr>
                <w:rFonts w:ascii="Arial" w:hAnsi="Arial"/>
                <w:sz w:val="16"/>
                <w:szCs w:val="16"/>
              </w:rPr>
              <w:t xml:space="preserve">d.  </w:t>
            </w:r>
            <w:r w:rsidR="000B437B">
              <w:rPr>
                <w:rFonts w:ascii="Arial" w:hAnsi="Arial"/>
                <w:sz w:val="16"/>
                <w:szCs w:val="16"/>
              </w:rPr>
              <w:t>Construction a</w:t>
            </w:r>
            <w:r w:rsidR="000B437B" w:rsidRPr="0022705C">
              <w:rPr>
                <w:rFonts w:ascii="Arial" w:hAnsi="Arial"/>
                <w:sz w:val="16"/>
                <w:szCs w:val="16"/>
              </w:rPr>
              <w:t>dministration</w:t>
            </w:r>
            <w:r w:rsidR="000B437B">
              <w:rPr>
                <w:rFonts w:ascii="Arial" w:hAnsi="Arial"/>
                <w:sz w:val="16"/>
                <w:szCs w:val="16"/>
              </w:rPr>
              <w:t xml:space="preserve"> staff</w:t>
            </w:r>
          </w:p>
        </w:tc>
        <w:tc>
          <w:tcPr>
            <w:tcW w:w="3457" w:type="dxa"/>
            <w:vAlign w:val="center"/>
          </w:tcPr>
          <w:p w:rsidR="000B437B" w:rsidRPr="0022705C" w:rsidRDefault="000B437B" w:rsidP="00344533">
            <w:pPr>
              <w:rPr>
                <w:rFonts w:ascii="Arial" w:hAnsi="Arial"/>
                <w:sz w:val="16"/>
                <w:szCs w:val="16"/>
              </w:rPr>
            </w:pPr>
            <w:r w:rsidRPr="0022705C">
              <w:rPr>
                <w:rFonts w:ascii="Arial" w:hAnsi="Arial"/>
                <w:sz w:val="16"/>
                <w:szCs w:val="16"/>
              </w:rPr>
              <w:t xml:space="preserve">Experience / ability of field representative to identify </w:t>
            </w:r>
            <w:r>
              <w:rPr>
                <w:rFonts w:ascii="Arial" w:hAnsi="Arial"/>
                <w:sz w:val="16"/>
                <w:szCs w:val="16"/>
              </w:rPr>
              <w:t>and</w:t>
            </w:r>
            <w:r w:rsidRPr="0022705C">
              <w:rPr>
                <w:rFonts w:ascii="Arial" w:hAnsi="Arial"/>
                <w:sz w:val="16"/>
                <w:szCs w:val="16"/>
              </w:rPr>
              <w:t xml:space="preserve"> solve issues during construction</w:t>
            </w:r>
          </w:p>
        </w:tc>
        <w:tc>
          <w:tcPr>
            <w:tcW w:w="720" w:type="dxa"/>
            <w:gridSpan w:val="2"/>
            <w:vAlign w:val="center"/>
          </w:tcPr>
          <w:p w:rsidR="000B437B" w:rsidRPr="0022705C" w:rsidRDefault="000B437B" w:rsidP="00344533">
            <w:pPr>
              <w:jc w:val="center"/>
              <w:rPr>
                <w:rFonts w:ascii="Arial" w:hAnsi="Arial"/>
                <w:sz w:val="16"/>
                <w:szCs w:val="16"/>
              </w:rPr>
            </w:pPr>
            <w:r>
              <w:rPr>
                <w:rFonts w:ascii="Arial" w:hAnsi="Arial"/>
                <w:sz w:val="16"/>
                <w:szCs w:val="16"/>
              </w:rPr>
              <w:t>0</w:t>
            </w:r>
            <w:r w:rsidRPr="0022705C">
              <w:rPr>
                <w:rFonts w:ascii="Arial" w:hAnsi="Arial"/>
                <w:sz w:val="16"/>
                <w:szCs w:val="16"/>
              </w:rPr>
              <w:t xml:space="preserve"> - </w:t>
            </w:r>
            <w:r w:rsidR="00EC5F8E">
              <w:rPr>
                <w:rFonts w:ascii="Arial" w:hAnsi="Arial"/>
                <w:sz w:val="16"/>
                <w:szCs w:val="16"/>
              </w:rPr>
              <w:fldChar w:fldCharType="begin">
                <w:ffData>
                  <w:name w:val="Dropdown16"/>
                  <w:enabled/>
                  <w:calcOnExit w:val="0"/>
                  <w:ddList>
                    <w:result w:val="3"/>
                    <w:listEntry w:val="ll"/>
                    <w:listEntry w:val="0"/>
                    <w:listEntry w:val="5"/>
                    <w:listEntry w:val="10"/>
                    <w:listEntry w:val="15"/>
                    <w:listEntry w:val="20"/>
                  </w:ddList>
                </w:ffData>
              </w:fldChar>
            </w:r>
            <w:bookmarkStart w:id="17" w:name="Dropdown16"/>
            <w:r w:rsidR="008F4FC2">
              <w:rPr>
                <w:rFonts w:ascii="Arial" w:hAnsi="Arial"/>
                <w:sz w:val="16"/>
                <w:szCs w:val="16"/>
              </w:rPr>
              <w:instrText xml:space="preserve"> FORMDROPDOWN </w:instrText>
            </w:r>
            <w:r w:rsidR="00F82308">
              <w:rPr>
                <w:rFonts w:ascii="Arial" w:hAnsi="Arial"/>
                <w:sz w:val="16"/>
                <w:szCs w:val="16"/>
              </w:rPr>
            </w:r>
            <w:r w:rsidR="00F82308">
              <w:rPr>
                <w:rFonts w:ascii="Arial" w:hAnsi="Arial"/>
                <w:sz w:val="16"/>
                <w:szCs w:val="16"/>
              </w:rPr>
              <w:fldChar w:fldCharType="separate"/>
            </w:r>
            <w:r w:rsidR="00EC5F8E">
              <w:rPr>
                <w:rFonts w:ascii="Arial" w:hAnsi="Arial"/>
                <w:sz w:val="16"/>
                <w:szCs w:val="16"/>
              </w:rPr>
              <w:fldChar w:fldCharType="end"/>
            </w:r>
            <w:bookmarkEnd w:id="17"/>
          </w:p>
        </w:tc>
        <w:tc>
          <w:tcPr>
            <w:tcW w:w="630" w:type="dxa"/>
            <w:gridSpan w:val="2"/>
            <w:vMerge/>
            <w:vAlign w:val="center"/>
          </w:tcPr>
          <w:p w:rsidR="000B437B" w:rsidRPr="0022705C" w:rsidRDefault="000B437B" w:rsidP="00344533">
            <w:pPr>
              <w:jc w:val="center"/>
              <w:rPr>
                <w:rFonts w:ascii="Arial" w:hAnsi="Arial"/>
                <w:sz w:val="16"/>
                <w:szCs w:val="16"/>
              </w:rPr>
            </w:pPr>
          </w:p>
        </w:tc>
        <w:tc>
          <w:tcPr>
            <w:tcW w:w="713" w:type="dxa"/>
            <w:vAlign w:val="center"/>
          </w:tcPr>
          <w:p w:rsidR="000B437B" w:rsidRPr="00F37A30" w:rsidRDefault="000B437B" w:rsidP="00344533">
            <w:pPr>
              <w:jc w:val="center"/>
              <w:rPr>
                <w:rFonts w:ascii="Arial" w:hAnsi="Arial"/>
                <w:b/>
                <w:sz w:val="22"/>
                <w:szCs w:val="22"/>
              </w:rPr>
            </w:pPr>
          </w:p>
        </w:tc>
      </w:tr>
      <w:tr w:rsidR="000246DA" w:rsidRPr="0022705C" w:rsidTr="000B437B">
        <w:trPr>
          <w:trHeight w:val="288"/>
        </w:trPr>
        <w:tc>
          <w:tcPr>
            <w:tcW w:w="10080" w:type="dxa"/>
            <w:gridSpan w:val="7"/>
            <w:shd w:val="clear" w:color="auto" w:fill="E0E0E0"/>
            <w:vAlign w:val="center"/>
          </w:tcPr>
          <w:p w:rsidR="000246DA" w:rsidRPr="0022705C" w:rsidRDefault="000246DA" w:rsidP="00344533">
            <w:pPr>
              <w:rPr>
                <w:rFonts w:ascii="Arial" w:hAnsi="Arial"/>
                <w:b/>
                <w:sz w:val="18"/>
                <w:szCs w:val="18"/>
              </w:rPr>
            </w:pPr>
            <w:r>
              <w:rPr>
                <w:rFonts w:ascii="Arial" w:hAnsi="Arial"/>
                <w:b/>
                <w:sz w:val="18"/>
                <w:szCs w:val="18"/>
              </w:rPr>
              <w:t xml:space="preserve">3.   Key </w:t>
            </w:r>
            <w:r w:rsidRPr="0022705C">
              <w:rPr>
                <w:rFonts w:ascii="Arial" w:hAnsi="Arial"/>
                <w:b/>
                <w:sz w:val="18"/>
                <w:szCs w:val="18"/>
              </w:rPr>
              <w:t>Consultant Qualifications</w:t>
            </w:r>
            <w:r w:rsidRPr="00407242">
              <w:rPr>
                <w:rFonts w:ascii="Arial" w:hAnsi="Arial"/>
                <w:sz w:val="18"/>
                <w:szCs w:val="18"/>
              </w:rPr>
              <w:t xml:space="preserve"> (Maximum 20 points)</w:t>
            </w:r>
          </w:p>
        </w:tc>
      </w:tr>
      <w:tr w:rsidR="000246DA" w:rsidRPr="00F37A30" w:rsidTr="000B437B">
        <w:tc>
          <w:tcPr>
            <w:tcW w:w="4560" w:type="dxa"/>
            <w:vAlign w:val="center"/>
          </w:tcPr>
          <w:p w:rsidR="000246DA" w:rsidRPr="0022705C" w:rsidRDefault="0039291E" w:rsidP="0039291E">
            <w:pPr>
              <w:ind w:left="342"/>
              <w:rPr>
                <w:rFonts w:ascii="Arial" w:hAnsi="Arial"/>
                <w:sz w:val="16"/>
                <w:szCs w:val="16"/>
              </w:rPr>
            </w:pPr>
            <w:r>
              <w:rPr>
                <w:rFonts w:ascii="Arial" w:hAnsi="Arial"/>
                <w:sz w:val="16"/>
                <w:szCs w:val="16"/>
              </w:rPr>
              <w:t xml:space="preserve">a.  </w:t>
            </w:r>
            <w:r w:rsidR="002D7DAF">
              <w:rPr>
                <w:rFonts w:ascii="Arial" w:hAnsi="Arial"/>
                <w:sz w:val="16"/>
                <w:szCs w:val="16"/>
              </w:rPr>
              <w:t>Key discipline leads</w:t>
            </w:r>
          </w:p>
        </w:tc>
        <w:tc>
          <w:tcPr>
            <w:tcW w:w="3457" w:type="dxa"/>
            <w:vAlign w:val="center"/>
          </w:tcPr>
          <w:p w:rsidR="000246DA" w:rsidRPr="0022705C" w:rsidRDefault="000246DA" w:rsidP="00344533">
            <w:pPr>
              <w:rPr>
                <w:rFonts w:ascii="Arial" w:hAnsi="Arial"/>
                <w:sz w:val="16"/>
                <w:szCs w:val="16"/>
              </w:rPr>
            </w:pPr>
            <w:r>
              <w:rPr>
                <w:rFonts w:ascii="Arial" w:hAnsi="Arial"/>
                <w:sz w:val="16"/>
                <w:szCs w:val="16"/>
              </w:rPr>
              <w:t>Experience / ability of key consultants</w:t>
            </w:r>
            <w:r w:rsidRPr="0022705C">
              <w:rPr>
                <w:rFonts w:ascii="Arial" w:hAnsi="Arial"/>
                <w:sz w:val="16"/>
                <w:szCs w:val="16"/>
              </w:rPr>
              <w:t xml:space="preserve"> to </w:t>
            </w:r>
            <w:r>
              <w:rPr>
                <w:rFonts w:ascii="Arial" w:hAnsi="Arial"/>
                <w:sz w:val="16"/>
                <w:szCs w:val="16"/>
              </w:rPr>
              <w:t xml:space="preserve">perform </w:t>
            </w:r>
            <w:r w:rsidRPr="0022705C">
              <w:rPr>
                <w:rFonts w:ascii="Arial" w:hAnsi="Arial"/>
                <w:sz w:val="16"/>
                <w:szCs w:val="16"/>
              </w:rPr>
              <w:t xml:space="preserve">effectively </w:t>
            </w:r>
            <w:r>
              <w:rPr>
                <w:rFonts w:ascii="Arial" w:hAnsi="Arial"/>
                <w:sz w:val="16"/>
                <w:szCs w:val="16"/>
              </w:rPr>
              <w:t>and collaboratively</w:t>
            </w:r>
          </w:p>
        </w:tc>
        <w:tc>
          <w:tcPr>
            <w:tcW w:w="1332" w:type="dxa"/>
            <w:gridSpan w:val="3"/>
            <w:vAlign w:val="center"/>
          </w:tcPr>
          <w:p w:rsidR="000246DA" w:rsidRPr="0039291E" w:rsidRDefault="0039291E" w:rsidP="0039291E">
            <w:pPr>
              <w:pStyle w:val="ListParagraph"/>
              <w:ind w:left="0"/>
              <w:jc w:val="center"/>
              <w:rPr>
                <w:rFonts w:ascii="Arial" w:hAnsi="Arial"/>
                <w:sz w:val="16"/>
                <w:szCs w:val="16"/>
              </w:rPr>
            </w:pPr>
            <w:r>
              <w:rPr>
                <w:rFonts w:ascii="Arial" w:hAnsi="Arial"/>
                <w:sz w:val="16"/>
                <w:szCs w:val="16"/>
              </w:rPr>
              <w:t xml:space="preserve">0 </w:t>
            </w:r>
            <w:r w:rsidR="000246DA" w:rsidRPr="0039291E">
              <w:rPr>
                <w:rFonts w:ascii="Arial" w:hAnsi="Arial"/>
                <w:sz w:val="16"/>
                <w:szCs w:val="16"/>
              </w:rPr>
              <w:t>- 15</w:t>
            </w:r>
          </w:p>
        </w:tc>
        <w:tc>
          <w:tcPr>
            <w:tcW w:w="731" w:type="dxa"/>
            <w:gridSpan w:val="2"/>
            <w:vAlign w:val="center"/>
          </w:tcPr>
          <w:p w:rsidR="000246DA" w:rsidRPr="00F37A30" w:rsidRDefault="000246DA" w:rsidP="00344533">
            <w:pPr>
              <w:jc w:val="center"/>
              <w:rPr>
                <w:rFonts w:ascii="Arial" w:hAnsi="Arial"/>
                <w:b/>
                <w:sz w:val="22"/>
                <w:szCs w:val="22"/>
              </w:rPr>
            </w:pPr>
          </w:p>
        </w:tc>
      </w:tr>
      <w:tr w:rsidR="000246DA" w:rsidRPr="00F37A30" w:rsidTr="000B437B">
        <w:trPr>
          <w:trHeight w:val="572"/>
        </w:trPr>
        <w:tc>
          <w:tcPr>
            <w:tcW w:w="4560" w:type="dxa"/>
            <w:shd w:val="clear" w:color="auto" w:fill="FFFFFF"/>
            <w:vAlign w:val="center"/>
          </w:tcPr>
          <w:p w:rsidR="000246DA" w:rsidRPr="0085506A" w:rsidRDefault="0039291E" w:rsidP="0039291E">
            <w:pPr>
              <w:ind w:left="342"/>
              <w:rPr>
                <w:rFonts w:ascii="Arial" w:hAnsi="Arial"/>
                <w:sz w:val="16"/>
                <w:szCs w:val="16"/>
              </w:rPr>
            </w:pPr>
            <w:r>
              <w:rPr>
                <w:rFonts w:ascii="Arial" w:hAnsi="Arial"/>
                <w:sz w:val="16"/>
                <w:szCs w:val="16"/>
              </w:rPr>
              <w:t xml:space="preserve">b.  </w:t>
            </w:r>
            <w:r w:rsidR="000246DA">
              <w:rPr>
                <w:rFonts w:ascii="Arial" w:hAnsi="Arial"/>
                <w:sz w:val="16"/>
                <w:szCs w:val="16"/>
              </w:rPr>
              <w:t xml:space="preserve">Proposed EDGE-certified </w:t>
            </w:r>
            <w:r w:rsidR="00320C13">
              <w:rPr>
                <w:rFonts w:ascii="Arial" w:hAnsi="Arial"/>
                <w:sz w:val="16"/>
                <w:szCs w:val="16"/>
              </w:rPr>
              <w:t>C</w:t>
            </w:r>
            <w:r w:rsidR="00EC6176">
              <w:rPr>
                <w:rFonts w:ascii="Arial" w:hAnsi="Arial"/>
                <w:sz w:val="16"/>
                <w:szCs w:val="16"/>
              </w:rPr>
              <w:t>onsultant p</w:t>
            </w:r>
            <w:r w:rsidR="000246DA">
              <w:rPr>
                <w:rFonts w:ascii="Arial" w:hAnsi="Arial"/>
                <w:sz w:val="16"/>
                <w:szCs w:val="16"/>
              </w:rPr>
              <w:t>articipation</w:t>
            </w:r>
            <w:r w:rsidR="00265A3E">
              <w:rPr>
                <w:rFonts w:ascii="Arial" w:hAnsi="Arial"/>
                <w:sz w:val="16"/>
                <w:szCs w:val="16"/>
              </w:rPr>
              <w:t>*</w:t>
            </w:r>
          </w:p>
        </w:tc>
        <w:tc>
          <w:tcPr>
            <w:tcW w:w="3457" w:type="dxa"/>
            <w:shd w:val="clear" w:color="auto" w:fill="FFFFFF"/>
            <w:vAlign w:val="center"/>
          </w:tcPr>
          <w:p w:rsidR="000246DA" w:rsidRPr="0085506A" w:rsidRDefault="000246DA" w:rsidP="00344533">
            <w:pPr>
              <w:rPr>
                <w:rFonts w:ascii="Arial" w:hAnsi="Arial"/>
                <w:sz w:val="16"/>
                <w:szCs w:val="16"/>
              </w:rPr>
            </w:pPr>
            <w:r>
              <w:rPr>
                <w:rFonts w:ascii="Arial" w:hAnsi="Arial"/>
                <w:sz w:val="16"/>
                <w:szCs w:val="16"/>
              </w:rPr>
              <w:t>One additional point for every 2 percent increase in professional services over the advertised EDGE participation goal</w:t>
            </w:r>
          </w:p>
        </w:tc>
        <w:tc>
          <w:tcPr>
            <w:tcW w:w="1332" w:type="dxa"/>
            <w:gridSpan w:val="3"/>
            <w:shd w:val="clear" w:color="auto" w:fill="FFFFFF"/>
            <w:vAlign w:val="center"/>
          </w:tcPr>
          <w:p w:rsidR="000246DA" w:rsidRPr="0085506A" w:rsidRDefault="000246DA" w:rsidP="00344533">
            <w:pPr>
              <w:jc w:val="center"/>
              <w:rPr>
                <w:rFonts w:ascii="Arial" w:hAnsi="Arial"/>
                <w:sz w:val="16"/>
                <w:szCs w:val="16"/>
              </w:rPr>
            </w:pPr>
            <w:r>
              <w:rPr>
                <w:rFonts w:ascii="Arial" w:hAnsi="Arial"/>
                <w:sz w:val="16"/>
                <w:szCs w:val="16"/>
              </w:rPr>
              <w:t>0 - 5</w:t>
            </w:r>
          </w:p>
        </w:tc>
        <w:tc>
          <w:tcPr>
            <w:tcW w:w="731" w:type="dxa"/>
            <w:gridSpan w:val="2"/>
            <w:shd w:val="clear" w:color="auto" w:fill="FFFFFF"/>
            <w:vAlign w:val="center"/>
          </w:tcPr>
          <w:p w:rsidR="000246DA" w:rsidRPr="00F37A30" w:rsidRDefault="000246DA" w:rsidP="00344533">
            <w:pPr>
              <w:jc w:val="center"/>
              <w:rPr>
                <w:rFonts w:ascii="Arial" w:hAnsi="Arial"/>
                <w:b/>
                <w:sz w:val="22"/>
                <w:szCs w:val="22"/>
              </w:rPr>
            </w:pPr>
          </w:p>
        </w:tc>
      </w:tr>
      <w:tr w:rsidR="000246DA" w:rsidRPr="0022705C" w:rsidTr="000B437B">
        <w:trPr>
          <w:trHeight w:val="288"/>
        </w:trPr>
        <w:tc>
          <w:tcPr>
            <w:tcW w:w="10080" w:type="dxa"/>
            <w:gridSpan w:val="7"/>
            <w:shd w:val="clear" w:color="auto" w:fill="E0E0E0"/>
            <w:vAlign w:val="center"/>
          </w:tcPr>
          <w:p w:rsidR="000246DA" w:rsidRPr="0022705C" w:rsidRDefault="000246DA" w:rsidP="00344533">
            <w:pPr>
              <w:rPr>
                <w:rFonts w:ascii="Arial" w:hAnsi="Arial"/>
                <w:b/>
                <w:sz w:val="18"/>
                <w:szCs w:val="18"/>
              </w:rPr>
            </w:pPr>
            <w:r>
              <w:rPr>
                <w:rFonts w:ascii="Arial" w:hAnsi="Arial"/>
                <w:b/>
                <w:sz w:val="18"/>
                <w:szCs w:val="18"/>
              </w:rPr>
              <w:t>4</w:t>
            </w:r>
            <w:r w:rsidRPr="0022705C">
              <w:rPr>
                <w:rFonts w:ascii="Arial" w:hAnsi="Arial"/>
                <w:b/>
                <w:sz w:val="18"/>
                <w:szCs w:val="18"/>
              </w:rPr>
              <w:t xml:space="preserve">.   </w:t>
            </w:r>
            <w:r>
              <w:rPr>
                <w:rFonts w:ascii="Arial" w:hAnsi="Arial"/>
                <w:b/>
                <w:sz w:val="18"/>
                <w:szCs w:val="18"/>
              </w:rPr>
              <w:t xml:space="preserve">Overall </w:t>
            </w:r>
            <w:r w:rsidRPr="0022705C">
              <w:rPr>
                <w:rFonts w:ascii="Arial" w:hAnsi="Arial"/>
                <w:b/>
                <w:sz w:val="18"/>
                <w:szCs w:val="18"/>
              </w:rPr>
              <w:t>Team Qualifications</w:t>
            </w:r>
            <w:r w:rsidRPr="00407242">
              <w:rPr>
                <w:rFonts w:ascii="Arial" w:hAnsi="Arial"/>
                <w:sz w:val="18"/>
                <w:szCs w:val="18"/>
              </w:rPr>
              <w:t xml:space="preserve"> (Maximum 10 points)</w:t>
            </w:r>
          </w:p>
        </w:tc>
      </w:tr>
      <w:tr w:rsidR="00EA26B1" w:rsidRPr="00F37A30" w:rsidTr="006A69F7">
        <w:tc>
          <w:tcPr>
            <w:tcW w:w="4560" w:type="dxa"/>
            <w:vMerge w:val="restart"/>
            <w:vAlign w:val="center"/>
          </w:tcPr>
          <w:p w:rsidR="00EA26B1" w:rsidRPr="0022705C" w:rsidRDefault="0039291E" w:rsidP="0039291E">
            <w:pPr>
              <w:ind w:left="342"/>
              <w:rPr>
                <w:rFonts w:ascii="Arial" w:hAnsi="Arial"/>
                <w:sz w:val="16"/>
                <w:szCs w:val="16"/>
              </w:rPr>
            </w:pPr>
            <w:r>
              <w:rPr>
                <w:rFonts w:ascii="Arial" w:hAnsi="Arial"/>
                <w:sz w:val="16"/>
                <w:szCs w:val="16"/>
              </w:rPr>
              <w:t xml:space="preserve">a.  </w:t>
            </w:r>
            <w:r w:rsidR="00EA26B1">
              <w:rPr>
                <w:rFonts w:ascii="Arial" w:hAnsi="Arial"/>
                <w:sz w:val="16"/>
                <w:szCs w:val="16"/>
              </w:rPr>
              <w:t>Previous team collaboration</w:t>
            </w:r>
          </w:p>
        </w:tc>
        <w:tc>
          <w:tcPr>
            <w:tcW w:w="3457" w:type="dxa"/>
            <w:vAlign w:val="center"/>
          </w:tcPr>
          <w:p w:rsidR="00EA26B1" w:rsidRPr="0022705C" w:rsidRDefault="00EA26B1" w:rsidP="00344533">
            <w:pPr>
              <w:rPr>
                <w:rFonts w:ascii="Arial" w:hAnsi="Arial"/>
                <w:sz w:val="16"/>
                <w:szCs w:val="16"/>
              </w:rPr>
            </w:pPr>
            <w:r w:rsidRPr="0022705C">
              <w:rPr>
                <w:rFonts w:ascii="Arial" w:hAnsi="Arial"/>
                <w:sz w:val="16"/>
                <w:szCs w:val="16"/>
              </w:rPr>
              <w:t xml:space="preserve">Less than </w:t>
            </w:r>
            <w:r w:rsidR="00EC5F8E">
              <w:rPr>
                <w:rFonts w:ascii="Arial" w:hAnsi="Arial"/>
                <w:sz w:val="16"/>
                <w:szCs w:val="16"/>
              </w:rPr>
              <w:fldChar w:fldCharType="begin">
                <w:ffData>
                  <w:name w:val="Dropdown17"/>
                  <w:enabled/>
                  <w:calcOnExit w:val="0"/>
                  <w:ddList>
                    <w:result w:val="1"/>
                    <w:listEntry w:val="mm"/>
                    <w:listEntry w:val="2"/>
                    <w:listEntry w:val="3"/>
                    <w:listEntry w:val="4"/>
                    <w:listEntry w:val="5"/>
                    <w:listEntry w:val="6"/>
                  </w:ddList>
                </w:ffData>
              </w:fldChar>
            </w:r>
            <w:bookmarkStart w:id="18" w:name="Dropdown17"/>
            <w:r w:rsidR="008F4FC2">
              <w:rPr>
                <w:rFonts w:ascii="Arial" w:hAnsi="Arial"/>
                <w:sz w:val="16"/>
                <w:szCs w:val="16"/>
              </w:rPr>
              <w:instrText xml:space="preserve"> FORMDROPDOWN </w:instrText>
            </w:r>
            <w:r w:rsidR="00F82308">
              <w:rPr>
                <w:rFonts w:ascii="Arial" w:hAnsi="Arial"/>
                <w:sz w:val="16"/>
                <w:szCs w:val="16"/>
              </w:rPr>
            </w:r>
            <w:r w:rsidR="00F82308">
              <w:rPr>
                <w:rFonts w:ascii="Arial" w:hAnsi="Arial"/>
                <w:sz w:val="16"/>
                <w:szCs w:val="16"/>
              </w:rPr>
              <w:fldChar w:fldCharType="separate"/>
            </w:r>
            <w:r w:rsidR="00EC5F8E">
              <w:rPr>
                <w:rFonts w:ascii="Arial" w:hAnsi="Arial"/>
                <w:sz w:val="16"/>
                <w:szCs w:val="16"/>
              </w:rPr>
              <w:fldChar w:fldCharType="end"/>
            </w:r>
            <w:bookmarkEnd w:id="18"/>
            <w:r w:rsidR="008F4FC2">
              <w:rPr>
                <w:rFonts w:ascii="Arial" w:hAnsi="Arial"/>
                <w:sz w:val="16"/>
                <w:szCs w:val="16"/>
              </w:rPr>
              <w:t xml:space="preserve"> </w:t>
            </w:r>
            <w:r>
              <w:rPr>
                <w:rFonts w:ascii="Arial" w:hAnsi="Arial"/>
                <w:sz w:val="16"/>
                <w:szCs w:val="16"/>
              </w:rPr>
              <w:t>sample projects</w:t>
            </w:r>
          </w:p>
        </w:tc>
        <w:tc>
          <w:tcPr>
            <w:tcW w:w="666" w:type="dxa"/>
            <w:vAlign w:val="center"/>
          </w:tcPr>
          <w:p w:rsidR="00EA26B1" w:rsidRPr="0022705C" w:rsidRDefault="00EA26B1" w:rsidP="00344533">
            <w:pPr>
              <w:jc w:val="center"/>
              <w:rPr>
                <w:rFonts w:ascii="Arial" w:hAnsi="Arial"/>
                <w:sz w:val="16"/>
                <w:szCs w:val="16"/>
              </w:rPr>
            </w:pPr>
            <w:r w:rsidRPr="0022705C">
              <w:rPr>
                <w:rFonts w:ascii="Arial" w:hAnsi="Arial"/>
                <w:sz w:val="16"/>
                <w:szCs w:val="16"/>
              </w:rPr>
              <w:t>1</w:t>
            </w:r>
          </w:p>
        </w:tc>
        <w:tc>
          <w:tcPr>
            <w:tcW w:w="666" w:type="dxa"/>
            <w:gridSpan w:val="2"/>
            <w:vMerge w:val="restart"/>
            <w:vAlign w:val="center"/>
          </w:tcPr>
          <w:p w:rsidR="00EA26B1" w:rsidRPr="0022705C" w:rsidRDefault="00EA26B1" w:rsidP="00344533">
            <w:pPr>
              <w:jc w:val="center"/>
              <w:rPr>
                <w:rFonts w:ascii="Arial" w:hAnsi="Arial"/>
                <w:sz w:val="16"/>
                <w:szCs w:val="16"/>
              </w:rPr>
            </w:pPr>
            <w:r>
              <w:rPr>
                <w:rFonts w:ascii="Arial" w:hAnsi="Arial"/>
                <w:sz w:val="16"/>
                <w:szCs w:val="16"/>
              </w:rPr>
              <w:t>Max = 3</w:t>
            </w:r>
          </w:p>
        </w:tc>
        <w:tc>
          <w:tcPr>
            <w:tcW w:w="731" w:type="dxa"/>
            <w:gridSpan w:val="2"/>
            <w:vMerge w:val="restart"/>
            <w:vAlign w:val="center"/>
          </w:tcPr>
          <w:p w:rsidR="00EA26B1" w:rsidRPr="00F37A30" w:rsidRDefault="00EA26B1" w:rsidP="00344533">
            <w:pPr>
              <w:jc w:val="center"/>
              <w:rPr>
                <w:rFonts w:ascii="Arial" w:hAnsi="Arial"/>
                <w:b/>
                <w:sz w:val="22"/>
                <w:szCs w:val="22"/>
              </w:rPr>
            </w:pPr>
          </w:p>
        </w:tc>
      </w:tr>
      <w:tr w:rsidR="00EA26B1" w:rsidRPr="00F37A30" w:rsidTr="006A69F7">
        <w:tc>
          <w:tcPr>
            <w:tcW w:w="4560" w:type="dxa"/>
            <w:vMerge/>
            <w:vAlign w:val="center"/>
          </w:tcPr>
          <w:p w:rsidR="00EA26B1" w:rsidRPr="0022705C" w:rsidRDefault="00EA26B1" w:rsidP="00344533">
            <w:pPr>
              <w:ind w:left="720" w:hanging="360"/>
              <w:rPr>
                <w:rFonts w:ascii="Arial" w:hAnsi="Arial"/>
                <w:sz w:val="16"/>
                <w:szCs w:val="16"/>
              </w:rPr>
            </w:pPr>
          </w:p>
        </w:tc>
        <w:tc>
          <w:tcPr>
            <w:tcW w:w="3457" w:type="dxa"/>
            <w:vAlign w:val="center"/>
          </w:tcPr>
          <w:p w:rsidR="00EA26B1" w:rsidRPr="0022705C" w:rsidRDefault="00EC5F8E" w:rsidP="00344533">
            <w:pPr>
              <w:rPr>
                <w:rFonts w:ascii="Arial" w:hAnsi="Arial"/>
                <w:sz w:val="16"/>
                <w:szCs w:val="16"/>
              </w:rPr>
            </w:pPr>
            <w:r>
              <w:rPr>
                <w:rFonts w:ascii="Arial" w:hAnsi="Arial"/>
                <w:sz w:val="16"/>
                <w:szCs w:val="16"/>
              </w:rPr>
              <w:fldChar w:fldCharType="begin">
                <w:ffData>
                  <w:name w:val="Dropdown17"/>
                  <w:enabled/>
                  <w:calcOnExit w:val="0"/>
                  <w:ddList>
                    <w:result w:val="1"/>
                    <w:listEntry w:val="mm"/>
                    <w:listEntry w:val="2"/>
                    <w:listEntry w:val="3"/>
                    <w:listEntry w:val="4"/>
                    <w:listEntry w:val="5"/>
                    <w:listEntry w:val="6"/>
                  </w:ddList>
                </w:ffData>
              </w:fldChar>
            </w:r>
            <w:r w:rsidR="008F4FC2">
              <w:rPr>
                <w:rFonts w:ascii="Arial" w:hAnsi="Arial"/>
                <w:sz w:val="16"/>
                <w:szCs w:val="16"/>
              </w:rPr>
              <w:instrText xml:space="preserve"> FORMDROPDOWN </w:instrText>
            </w:r>
            <w:r w:rsidR="00F82308">
              <w:rPr>
                <w:rFonts w:ascii="Arial" w:hAnsi="Arial"/>
                <w:sz w:val="16"/>
                <w:szCs w:val="16"/>
              </w:rPr>
            </w:r>
            <w:r w:rsidR="00F82308">
              <w:rPr>
                <w:rFonts w:ascii="Arial" w:hAnsi="Arial"/>
                <w:sz w:val="16"/>
                <w:szCs w:val="16"/>
              </w:rPr>
              <w:fldChar w:fldCharType="separate"/>
            </w:r>
            <w:r>
              <w:rPr>
                <w:rFonts w:ascii="Arial" w:hAnsi="Arial"/>
                <w:sz w:val="16"/>
                <w:szCs w:val="16"/>
              </w:rPr>
              <w:fldChar w:fldCharType="end"/>
            </w:r>
            <w:r w:rsidR="00EA26B1" w:rsidRPr="0022705C">
              <w:rPr>
                <w:rFonts w:ascii="Arial" w:hAnsi="Arial"/>
                <w:sz w:val="16"/>
                <w:szCs w:val="16"/>
              </w:rPr>
              <w:t xml:space="preserve"> to </w:t>
            </w:r>
            <w:r>
              <w:rPr>
                <w:rFonts w:ascii="Arial" w:hAnsi="Arial"/>
                <w:sz w:val="16"/>
                <w:szCs w:val="16"/>
              </w:rPr>
              <w:fldChar w:fldCharType="begin">
                <w:ffData>
                  <w:name w:val="Dropdown18"/>
                  <w:enabled/>
                  <w:calcOnExit w:val="0"/>
                  <w:ddList>
                    <w:result w:val="2"/>
                    <w:listEntry w:val="nn"/>
                    <w:listEntry w:val="4"/>
                    <w:listEntry w:val="6"/>
                    <w:listEntry w:val="7"/>
                    <w:listEntry w:val="8"/>
                    <w:listEntry w:val="9"/>
                  </w:ddList>
                </w:ffData>
              </w:fldChar>
            </w:r>
            <w:bookmarkStart w:id="19" w:name="Dropdown18"/>
            <w:r w:rsidR="008F4FC2">
              <w:rPr>
                <w:rFonts w:ascii="Arial" w:hAnsi="Arial"/>
                <w:sz w:val="16"/>
                <w:szCs w:val="16"/>
              </w:rPr>
              <w:instrText xml:space="preserve"> FORMDROPDOWN </w:instrText>
            </w:r>
            <w:r w:rsidR="00F82308">
              <w:rPr>
                <w:rFonts w:ascii="Arial" w:hAnsi="Arial"/>
                <w:sz w:val="16"/>
                <w:szCs w:val="16"/>
              </w:rPr>
            </w:r>
            <w:r w:rsidR="00F82308">
              <w:rPr>
                <w:rFonts w:ascii="Arial" w:hAnsi="Arial"/>
                <w:sz w:val="16"/>
                <w:szCs w:val="16"/>
              </w:rPr>
              <w:fldChar w:fldCharType="separate"/>
            </w:r>
            <w:r>
              <w:rPr>
                <w:rFonts w:ascii="Arial" w:hAnsi="Arial"/>
                <w:sz w:val="16"/>
                <w:szCs w:val="16"/>
              </w:rPr>
              <w:fldChar w:fldCharType="end"/>
            </w:r>
            <w:bookmarkEnd w:id="19"/>
            <w:r w:rsidR="008F4FC2">
              <w:rPr>
                <w:rFonts w:ascii="Arial" w:hAnsi="Arial"/>
                <w:sz w:val="16"/>
                <w:szCs w:val="16"/>
              </w:rPr>
              <w:t xml:space="preserve"> </w:t>
            </w:r>
            <w:r w:rsidR="00EA26B1">
              <w:rPr>
                <w:rFonts w:ascii="Arial" w:hAnsi="Arial"/>
                <w:sz w:val="16"/>
                <w:szCs w:val="16"/>
              </w:rPr>
              <w:t>sample projects</w:t>
            </w:r>
          </w:p>
        </w:tc>
        <w:tc>
          <w:tcPr>
            <w:tcW w:w="666" w:type="dxa"/>
            <w:vAlign w:val="center"/>
          </w:tcPr>
          <w:p w:rsidR="00EA26B1" w:rsidRPr="0022705C" w:rsidRDefault="00EA26B1" w:rsidP="00344533">
            <w:pPr>
              <w:jc w:val="center"/>
              <w:rPr>
                <w:rFonts w:ascii="Arial" w:hAnsi="Arial"/>
                <w:sz w:val="16"/>
                <w:szCs w:val="16"/>
              </w:rPr>
            </w:pPr>
            <w:r>
              <w:rPr>
                <w:rFonts w:ascii="Arial" w:hAnsi="Arial"/>
                <w:sz w:val="16"/>
                <w:szCs w:val="16"/>
              </w:rPr>
              <w:t>2</w:t>
            </w:r>
          </w:p>
        </w:tc>
        <w:tc>
          <w:tcPr>
            <w:tcW w:w="666" w:type="dxa"/>
            <w:gridSpan w:val="2"/>
            <w:vMerge/>
            <w:vAlign w:val="center"/>
          </w:tcPr>
          <w:p w:rsidR="00EA26B1" w:rsidRPr="0022705C" w:rsidRDefault="00EA26B1" w:rsidP="00344533">
            <w:pPr>
              <w:jc w:val="center"/>
              <w:rPr>
                <w:rFonts w:ascii="Arial" w:hAnsi="Arial"/>
                <w:sz w:val="16"/>
                <w:szCs w:val="16"/>
              </w:rPr>
            </w:pPr>
          </w:p>
        </w:tc>
        <w:tc>
          <w:tcPr>
            <w:tcW w:w="731" w:type="dxa"/>
            <w:gridSpan w:val="2"/>
            <w:vMerge/>
            <w:vAlign w:val="center"/>
          </w:tcPr>
          <w:p w:rsidR="00EA26B1" w:rsidRPr="00F37A30" w:rsidRDefault="00EA26B1" w:rsidP="00344533">
            <w:pPr>
              <w:rPr>
                <w:rFonts w:ascii="Arial" w:hAnsi="Arial"/>
                <w:b/>
                <w:sz w:val="22"/>
                <w:szCs w:val="22"/>
              </w:rPr>
            </w:pPr>
          </w:p>
        </w:tc>
      </w:tr>
      <w:tr w:rsidR="00EA26B1" w:rsidRPr="00F37A30" w:rsidTr="006A69F7">
        <w:tc>
          <w:tcPr>
            <w:tcW w:w="4560" w:type="dxa"/>
            <w:vMerge/>
            <w:vAlign w:val="center"/>
          </w:tcPr>
          <w:p w:rsidR="00EA26B1" w:rsidRPr="0022705C" w:rsidRDefault="00EA26B1" w:rsidP="00344533">
            <w:pPr>
              <w:ind w:left="720" w:hanging="360"/>
              <w:rPr>
                <w:rFonts w:ascii="Arial" w:hAnsi="Arial"/>
                <w:sz w:val="16"/>
                <w:szCs w:val="16"/>
              </w:rPr>
            </w:pPr>
          </w:p>
        </w:tc>
        <w:tc>
          <w:tcPr>
            <w:tcW w:w="3457" w:type="dxa"/>
            <w:vAlign w:val="center"/>
          </w:tcPr>
          <w:p w:rsidR="00EA26B1" w:rsidRPr="0022705C" w:rsidRDefault="00EA26B1" w:rsidP="00344533">
            <w:pPr>
              <w:rPr>
                <w:rFonts w:ascii="Arial" w:hAnsi="Arial"/>
                <w:sz w:val="16"/>
                <w:szCs w:val="16"/>
              </w:rPr>
            </w:pPr>
            <w:r w:rsidRPr="0022705C">
              <w:rPr>
                <w:rFonts w:ascii="Arial" w:hAnsi="Arial" w:cs="Arial"/>
                <w:sz w:val="16"/>
                <w:szCs w:val="16"/>
              </w:rPr>
              <w:t xml:space="preserve">More than </w:t>
            </w:r>
            <w:r w:rsidR="00EC5F8E">
              <w:rPr>
                <w:rFonts w:ascii="Arial" w:hAnsi="Arial"/>
                <w:sz w:val="16"/>
                <w:szCs w:val="16"/>
              </w:rPr>
              <w:fldChar w:fldCharType="begin">
                <w:ffData>
                  <w:name w:val="Dropdown18"/>
                  <w:enabled/>
                  <w:calcOnExit w:val="0"/>
                  <w:ddList>
                    <w:result w:val="2"/>
                    <w:listEntry w:val="nn"/>
                    <w:listEntry w:val="4"/>
                    <w:listEntry w:val="6"/>
                    <w:listEntry w:val="7"/>
                    <w:listEntry w:val="8"/>
                    <w:listEntry w:val="9"/>
                  </w:ddList>
                </w:ffData>
              </w:fldChar>
            </w:r>
            <w:r w:rsidR="008F4FC2">
              <w:rPr>
                <w:rFonts w:ascii="Arial" w:hAnsi="Arial"/>
                <w:sz w:val="16"/>
                <w:szCs w:val="16"/>
              </w:rPr>
              <w:instrText xml:space="preserve"> FORMDROPDOWN </w:instrText>
            </w:r>
            <w:r w:rsidR="00F82308">
              <w:rPr>
                <w:rFonts w:ascii="Arial" w:hAnsi="Arial"/>
                <w:sz w:val="16"/>
                <w:szCs w:val="16"/>
              </w:rPr>
            </w:r>
            <w:r w:rsidR="00F82308">
              <w:rPr>
                <w:rFonts w:ascii="Arial" w:hAnsi="Arial"/>
                <w:sz w:val="16"/>
                <w:szCs w:val="16"/>
              </w:rPr>
              <w:fldChar w:fldCharType="separate"/>
            </w:r>
            <w:r w:rsidR="00EC5F8E">
              <w:rPr>
                <w:rFonts w:ascii="Arial" w:hAnsi="Arial"/>
                <w:sz w:val="16"/>
                <w:szCs w:val="16"/>
              </w:rPr>
              <w:fldChar w:fldCharType="end"/>
            </w:r>
            <w:r w:rsidRPr="0022705C">
              <w:rPr>
                <w:rFonts w:ascii="Arial" w:hAnsi="Arial"/>
                <w:sz w:val="16"/>
                <w:szCs w:val="16"/>
              </w:rPr>
              <w:t xml:space="preserve"> </w:t>
            </w:r>
            <w:r>
              <w:rPr>
                <w:rFonts w:ascii="Arial" w:hAnsi="Arial"/>
                <w:sz w:val="16"/>
                <w:szCs w:val="16"/>
              </w:rPr>
              <w:t xml:space="preserve">sample </w:t>
            </w:r>
            <w:r w:rsidRPr="0022705C">
              <w:rPr>
                <w:rFonts w:ascii="Arial" w:hAnsi="Arial"/>
                <w:sz w:val="16"/>
                <w:szCs w:val="16"/>
              </w:rPr>
              <w:t>projects</w:t>
            </w:r>
          </w:p>
        </w:tc>
        <w:tc>
          <w:tcPr>
            <w:tcW w:w="666" w:type="dxa"/>
            <w:vAlign w:val="center"/>
          </w:tcPr>
          <w:p w:rsidR="00EA26B1" w:rsidRPr="0022705C" w:rsidRDefault="00EA26B1" w:rsidP="00344533">
            <w:pPr>
              <w:jc w:val="center"/>
              <w:rPr>
                <w:rFonts w:ascii="Arial" w:hAnsi="Arial"/>
                <w:sz w:val="16"/>
                <w:szCs w:val="16"/>
              </w:rPr>
            </w:pPr>
            <w:r>
              <w:rPr>
                <w:rFonts w:ascii="Arial" w:hAnsi="Arial"/>
                <w:sz w:val="16"/>
                <w:szCs w:val="16"/>
              </w:rPr>
              <w:t>3</w:t>
            </w:r>
          </w:p>
        </w:tc>
        <w:tc>
          <w:tcPr>
            <w:tcW w:w="666" w:type="dxa"/>
            <w:gridSpan w:val="2"/>
            <w:vMerge/>
            <w:vAlign w:val="center"/>
          </w:tcPr>
          <w:p w:rsidR="00EA26B1" w:rsidRPr="0022705C" w:rsidRDefault="00EA26B1" w:rsidP="00344533">
            <w:pPr>
              <w:jc w:val="center"/>
              <w:rPr>
                <w:rFonts w:ascii="Arial" w:hAnsi="Arial"/>
                <w:sz w:val="16"/>
                <w:szCs w:val="16"/>
              </w:rPr>
            </w:pPr>
          </w:p>
        </w:tc>
        <w:tc>
          <w:tcPr>
            <w:tcW w:w="731" w:type="dxa"/>
            <w:gridSpan w:val="2"/>
            <w:vMerge/>
            <w:vAlign w:val="center"/>
          </w:tcPr>
          <w:p w:rsidR="00EA26B1" w:rsidRPr="00F37A30" w:rsidRDefault="00EA26B1" w:rsidP="00344533">
            <w:pPr>
              <w:rPr>
                <w:rFonts w:ascii="Arial" w:hAnsi="Arial"/>
                <w:b/>
                <w:sz w:val="22"/>
                <w:szCs w:val="22"/>
              </w:rPr>
            </w:pPr>
          </w:p>
        </w:tc>
      </w:tr>
      <w:tr w:rsidR="00EA26B1" w:rsidRPr="00F37A30" w:rsidTr="006A69F7">
        <w:tc>
          <w:tcPr>
            <w:tcW w:w="4560" w:type="dxa"/>
            <w:vMerge w:val="restart"/>
            <w:vAlign w:val="center"/>
          </w:tcPr>
          <w:p w:rsidR="00EA26B1" w:rsidRPr="000246DA" w:rsidRDefault="0039291E" w:rsidP="0039291E">
            <w:pPr>
              <w:pStyle w:val="ListParagraph"/>
              <w:ind w:left="342"/>
              <w:rPr>
                <w:rFonts w:ascii="Arial" w:hAnsi="Arial"/>
                <w:sz w:val="16"/>
                <w:szCs w:val="16"/>
              </w:rPr>
            </w:pPr>
            <w:r>
              <w:rPr>
                <w:rFonts w:ascii="Arial" w:hAnsi="Arial"/>
                <w:sz w:val="16"/>
                <w:szCs w:val="16"/>
              </w:rPr>
              <w:t xml:space="preserve">b.  </w:t>
            </w:r>
            <w:r w:rsidR="00EA26B1">
              <w:rPr>
                <w:rFonts w:ascii="Arial" w:hAnsi="Arial"/>
                <w:sz w:val="16"/>
                <w:szCs w:val="16"/>
              </w:rPr>
              <w:t>LEED** Registered / Certified project experience</w:t>
            </w:r>
          </w:p>
        </w:tc>
        <w:tc>
          <w:tcPr>
            <w:tcW w:w="3457" w:type="dxa"/>
            <w:vAlign w:val="center"/>
          </w:tcPr>
          <w:p w:rsidR="00EA26B1" w:rsidRPr="0022705C" w:rsidRDefault="00EA26B1" w:rsidP="00344533">
            <w:pPr>
              <w:rPr>
                <w:rFonts w:ascii="Arial" w:hAnsi="Arial"/>
                <w:sz w:val="16"/>
                <w:szCs w:val="16"/>
              </w:rPr>
            </w:pPr>
            <w:r>
              <w:rPr>
                <w:rFonts w:ascii="Arial" w:hAnsi="Arial"/>
                <w:sz w:val="16"/>
                <w:szCs w:val="16"/>
              </w:rPr>
              <w:t>Registered projects</w:t>
            </w:r>
          </w:p>
        </w:tc>
        <w:tc>
          <w:tcPr>
            <w:tcW w:w="666" w:type="dxa"/>
            <w:vAlign w:val="center"/>
          </w:tcPr>
          <w:p w:rsidR="00EA26B1" w:rsidRPr="0022705C" w:rsidRDefault="00EA26B1" w:rsidP="00344533">
            <w:pPr>
              <w:jc w:val="center"/>
              <w:rPr>
                <w:rFonts w:ascii="Arial" w:hAnsi="Arial"/>
                <w:sz w:val="16"/>
                <w:szCs w:val="16"/>
              </w:rPr>
            </w:pPr>
            <w:r>
              <w:rPr>
                <w:rFonts w:ascii="Arial" w:hAnsi="Arial"/>
                <w:sz w:val="16"/>
                <w:szCs w:val="16"/>
              </w:rPr>
              <w:t>1</w:t>
            </w:r>
          </w:p>
        </w:tc>
        <w:tc>
          <w:tcPr>
            <w:tcW w:w="666" w:type="dxa"/>
            <w:gridSpan w:val="2"/>
            <w:vMerge w:val="restart"/>
            <w:vAlign w:val="center"/>
          </w:tcPr>
          <w:p w:rsidR="00EA26B1" w:rsidRPr="0022705C" w:rsidRDefault="00EA26B1" w:rsidP="00344533">
            <w:pPr>
              <w:jc w:val="center"/>
              <w:rPr>
                <w:rFonts w:ascii="Arial" w:hAnsi="Arial"/>
                <w:sz w:val="16"/>
                <w:szCs w:val="16"/>
              </w:rPr>
            </w:pPr>
            <w:r>
              <w:rPr>
                <w:rFonts w:ascii="Arial" w:hAnsi="Arial"/>
                <w:sz w:val="16"/>
                <w:szCs w:val="16"/>
              </w:rPr>
              <w:t>Max = 2</w:t>
            </w:r>
          </w:p>
        </w:tc>
        <w:tc>
          <w:tcPr>
            <w:tcW w:w="731" w:type="dxa"/>
            <w:gridSpan w:val="2"/>
            <w:vMerge w:val="restart"/>
            <w:vAlign w:val="center"/>
          </w:tcPr>
          <w:p w:rsidR="00EA26B1" w:rsidRPr="00F37A30" w:rsidRDefault="00EA26B1" w:rsidP="00344533">
            <w:pPr>
              <w:jc w:val="center"/>
              <w:rPr>
                <w:rFonts w:ascii="Arial" w:hAnsi="Arial"/>
                <w:b/>
                <w:sz w:val="22"/>
                <w:szCs w:val="22"/>
              </w:rPr>
            </w:pPr>
          </w:p>
        </w:tc>
      </w:tr>
      <w:tr w:rsidR="00EA26B1" w:rsidRPr="00F37A30" w:rsidTr="006A69F7">
        <w:tc>
          <w:tcPr>
            <w:tcW w:w="4560" w:type="dxa"/>
            <w:vMerge/>
            <w:vAlign w:val="center"/>
          </w:tcPr>
          <w:p w:rsidR="00EA26B1" w:rsidRPr="0022705C" w:rsidRDefault="00EA26B1" w:rsidP="00344533">
            <w:pPr>
              <w:ind w:left="720" w:hanging="360"/>
              <w:rPr>
                <w:rFonts w:ascii="Arial" w:hAnsi="Arial"/>
                <w:sz w:val="16"/>
                <w:szCs w:val="16"/>
              </w:rPr>
            </w:pPr>
          </w:p>
        </w:tc>
        <w:tc>
          <w:tcPr>
            <w:tcW w:w="3457" w:type="dxa"/>
            <w:vAlign w:val="center"/>
          </w:tcPr>
          <w:p w:rsidR="00EA26B1" w:rsidRPr="0022705C" w:rsidRDefault="00EA26B1" w:rsidP="00344533">
            <w:pPr>
              <w:rPr>
                <w:rFonts w:ascii="Arial" w:hAnsi="Arial"/>
                <w:sz w:val="16"/>
                <w:szCs w:val="16"/>
              </w:rPr>
            </w:pPr>
            <w:r>
              <w:rPr>
                <w:rFonts w:ascii="Arial" w:hAnsi="Arial"/>
                <w:sz w:val="16"/>
                <w:szCs w:val="16"/>
              </w:rPr>
              <w:t>Certified projects</w:t>
            </w:r>
          </w:p>
        </w:tc>
        <w:tc>
          <w:tcPr>
            <w:tcW w:w="666" w:type="dxa"/>
            <w:vAlign w:val="center"/>
          </w:tcPr>
          <w:p w:rsidR="00EA26B1" w:rsidRPr="0022705C" w:rsidRDefault="00EA26B1" w:rsidP="00344533">
            <w:pPr>
              <w:jc w:val="center"/>
              <w:rPr>
                <w:rFonts w:ascii="Arial" w:hAnsi="Arial"/>
                <w:sz w:val="16"/>
                <w:szCs w:val="16"/>
              </w:rPr>
            </w:pPr>
            <w:r>
              <w:rPr>
                <w:rFonts w:ascii="Arial" w:hAnsi="Arial"/>
                <w:sz w:val="16"/>
                <w:szCs w:val="16"/>
              </w:rPr>
              <w:t>2</w:t>
            </w:r>
          </w:p>
        </w:tc>
        <w:tc>
          <w:tcPr>
            <w:tcW w:w="666" w:type="dxa"/>
            <w:gridSpan w:val="2"/>
            <w:vMerge/>
            <w:vAlign w:val="center"/>
          </w:tcPr>
          <w:p w:rsidR="00EA26B1" w:rsidRPr="0022705C" w:rsidRDefault="00EA26B1" w:rsidP="00344533">
            <w:pPr>
              <w:jc w:val="center"/>
              <w:rPr>
                <w:rFonts w:ascii="Arial" w:hAnsi="Arial"/>
                <w:sz w:val="16"/>
                <w:szCs w:val="16"/>
              </w:rPr>
            </w:pPr>
          </w:p>
        </w:tc>
        <w:tc>
          <w:tcPr>
            <w:tcW w:w="731" w:type="dxa"/>
            <w:gridSpan w:val="2"/>
            <w:vMerge/>
            <w:vAlign w:val="center"/>
          </w:tcPr>
          <w:p w:rsidR="00EA26B1" w:rsidRPr="00F37A30" w:rsidRDefault="00EA26B1" w:rsidP="00344533">
            <w:pPr>
              <w:rPr>
                <w:rFonts w:ascii="Arial" w:hAnsi="Arial"/>
                <w:b/>
                <w:sz w:val="22"/>
                <w:szCs w:val="22"/>
              </w:rPr>
            </w:pPr>
          </w:p>
        </w:tc>
      </w:tr>
      <w:tr w:rsidR="00EA26B1" w:rsidRPr="00F37A30" w:rsidTr="006A69F7">
        <w:tc>
          <w:tcPr>
            <w:tcW w:w="4560" w:type="dxa"/>
            <w:vMerge w:val="restart"/>
            <w:vAlign w:val="center"/>
          </w:tcPr>
          <w:p w:rsidR="00EA26B1" w:rsidRPr="0022705C" w:rsidRDefault="0039291E" w:rsidP="0039291E">
            <w:pPr>
              <w:ind w:left="342"/>
              <w:rPr>
                <w:rFonts w:ascii="Arial" w:hAnsi="Arial"/>
                <w:sz w:val="16"/>
                <w:szCs w:val="16"/>
              </w:rPr>
            </w:pPr>
            <w:r>
              <w:rPr>
                <w:rFonts w:ascii="Arial" w:hAnsi="Arial"/>
                <w:sz w:val="16"/>
                <w:szCs w:val="16"/>
              </w:rPr>
              <w:t xml:space="preserve">c.  </w:t>
            </w:r>
            <w:r w:rsidR="00EA26B1">
              <w:rPr>
                <w:rFonts w:ascii="Arial" w:hAnsi="Arial"/>
                <w:sz w:val="16"/>
                <w:szCs w:val="16"/>
              </w:rPr>
              <w:t>BIM project experience</w:t>
            </w:r>
          </w:p>
        </w:tc>
        <w:tc>
          <w:tcPr>
            <w:tcW w:w="3457" w:type="dxa"/>
            <w:vAlign w:val="center"/>
          </w:tcPr>
          <w:p w:rsidR="00EA26B1" w:rsidRPr="0022705C" w:rsidRDefault="00EA26B1" w:rsidP="00344533">
            <w:pPr>
              <w:rPr>
                <w:rFonts w:ascii="Arial" w:hAnsi="Arial"/>
                <w:sz w:val="16"/>
                <w:szCs w:val="16"/>
              </w:rPr>
            </w:pPr>
            <w:r>
              <w:rPr>
                <w:rFonts w:ascii="Arial" w:hAnsi="Arial"/>
                <w:sz w:val="16"/>
                <w:szCs w:val="16"/>
              </w:rPr>
              <w:t>Training and knowledge</w:t>
            </w:r>
          </w:p>
        </w:tc>
        <w:tc>
          <w:tcPr>
            <w:tcW w:w="666" w:type="dxa"/>
            <w:vAlign w:val="center"/>
          </w:tcPr>
          <w:p w:rsidR="00EA26B1" w:rsidRPr="0022705C" w:rsidRDefault="00EA26B1" w:rsidP="00344533">
            <w:pPr>
              <w:jc w:val="center"/>
              <w:rPr>
                <w:rFonts w:ascii="Arial" w:hAnsi="Arial"/>
                <w:sz w:val="16"/>
                <w:szCs w:val="16"/>
              </w:rPr>
            </w:pPr>
            <w:r>
              <w:rPr>
                <w:rFonts w:ascii="Arial" w:hAnsi="Arial"/>
                <w:sz w:val="16"/>
                <w:szCs w:val="16"/>
              </w:rPr>
              <w:t>1</w:t>
            </w:r>
          </w:p>
        </w:tc>
        <w:tc>
          <w:tcPr>
            <w:tcW w:w="666" w:type="dxa"/>
            <w:gridSpan w:val="2"/>
            <w:vMerge w:val="restart"/>
            <w:vAlign w:val="center"/>
          </w:tcPr>
          <w:p w:rsidR="00EA26B1" w:rsidRPr="0022705C" w:rsidRDefault="00EA26B1" w:rsidP="00344533">
            <w:pPr>
              <w:jc w:val="center"/>
              <w:rPr>
                <w:rFonts w:ascii="Arial" w:hAnsi="Arial"/>
                <w:sz w:val="16"/>
                <w:szCs w:val="16"/>
              </w:rPr>
            </w:pPr>
            <w:r>
              <w:rPr>
                <w:rFonts w:ascii="Arial" w:hAnsi="Arial"/>
                <w:sz w:val="16"/>
                <w:szCs w:val="16"/>
              </w:rPr>
              <w:t>Max = 3</w:t>
            </w:r>
          </w:p>
        </w:tc>
        <w:tc>
          <w:tcPr>
            <w:tcW w:w="731" w:type="dxa"/>
            <w:gridSpan w:val="2"/>
            <w:vMerge w:val="restart"/>
            <w:vAlign w:val="center"/>
          </w:tcPr>
          <w:p w:rsidR="00EA26B1" w:rsidRPr="00F37A30" w:rsidRDefault="00EA26B1" w:rsidP="00344533">
            <w:pPr>
              <w:jc w:val="center"/>
              <w:rPr>
                <w:rFonts w:ascii="Arial" w:hAnsi="Arial"/>
                <w:b/>
                <w:sz w:val="22"/>
                <w:szCs w:val="22"/>
              </w:rPr>
            </w:pPr>
          </w:p>
        </w:tc>
      </w:tr>
      <w:tr w:rsidR="00EA26B1" w:rsidRPr="00F37A30" w:rsidTr="006A69F7">
        <w:trPr>
          <w:trHeight w:val="144"/>
        </w:trPr>
        <w:tc>
          <w:tcPr>
            <w:tcW w:w="4560" w:type="dxa"/>
            <w:vMerge/>
            <w:vAlign w:val="center"/>
          </w:tcPr>
          <w:p w:rsidR="00EA26B1" w:rsidRPr="0022705C" w:rsidRDefault="00EA26B1" w:rsidP="00344533">
            <w:pPr>
              <w:rPr>
                <w:rFonts w:ascii="Arial" w:hAnsi="Arial"/>
                <w:sz w:val="16"/>
                <w:szCs w:val="16"/>
              </w:rPr>
            </w:pPr>
          </w:p>
        </w:tc>
        <w:tc>
          <w:tcPr>
            <w:tcW w:w="3457" w:type="dxa"/>
            <w:vAlign w:val="center"/>
          </w:tcPr>
          <w:p w:rsidR="00EA26B1" w:rsidRPr="0022705C" w:rsidRDefault="00EA26B1" w:rsidP="00344533">
            <w:pPr>
              <w:rPr>
                <w:rFonts w:ascii="Arial" w:hAnsi="Arial"/>
                <w:sz w:val="16"/>
                <w:szCs w:val="16"/>
              </w:rPr>
            </w:pPr>
            <w:r>
              <w:rPr>
                <w:rFonts w:ascii="Arial" w:hAnsi="Arial"/>
                <w:sz w:val="16"/>
                <w:szCs w:val="16"/>
              </w:rPr>
              <w:t>Direct project experience</w:t>
            </w:r>
          </w:p>
        </w:tc>
        <w:tc>
          <w:tcPr>
            <w:tcW w:w="666" w:type="dxa"/>
            <w:vAlign w:val="center"/>
          </w:tcPr>
          <w:p w:rsidR="00EA26B1" w:rsidRPr="0022705C" w:rsidRDefault="00EA26B1" w:rsidP="00344533">
            <w:pPr>
              <w:jc w:val="center"/>
              <w:rPr>
                <w:rFonts w:ascii="Arial" w:hAnsi="Arial"/>
                <w:sz w:val="16"/>
                <w:szCs w:val="16"/>
              </w:rPr>
            </w:pPr>
            <w:r>
              <w:rPr>
                <w:rFonts w:ascii="Arial" w:hAnsi="Arial"/>
                <w:sz w:val="16"/>
                <w:szCs w:val="16"/>
              </w:rPr>
              <w:t>3</w:t>
            </w:r>
          </w:p>
        </w:tc>
        <w:tc>
          <w:tcPr>
            <w:tcW w:w="666" w:type="dxa"/>
            <w:gridSpan w:val="2"/>
            <w:vMerge/>
            <w:vAlign w:val="center"/>
          </w:tcPr>
          <w:p w:rsidR="00EA26B1" w:rsidRPr="0022705C" w:rsidRDefault="00EA26B1" w:rsidP="00344533">
            <w:pPr>
              <w:jc w:val="center"/>
              <w:rPr>
                <w:rFonts w:ascii="Arial" w:hAnsi="Arial"/>
                <w:sz w:val="16"/>
                <w:szCs w:val="16"/>
              </w:rPr>
            </w:pPr>
          </w:p>
        </w:tc>
        <w:tc>
          <w:tcPr>
            <w:tcW w:w="731" w:type="dxa"/>
            <w:gridSpan w:val="2"/>
            <w:vMerge/>
            <w:vAlign w:val="center"/>
          </w:tcPr>
          <w:p w:rsidR="00EA26B1" w:rsidRPr="00F37A30" w:rsidRDefault="00EA26B1" w:rsidP="00344533">
            <w:pPr>
              <w:rPr>
                <w:rFonts w:ascii="Arial" w:hAnsi="Arial"/>
                <w:b/>
                <w:sz w:val="22"/>
                <w:szCs w:val="22"/>
              </w:rPr>
            </w:pPr>
          </w:p>
        </w:tc>
      </w:tr>
      <w:tr w:rsidR="00D20C3B" w:rsidRPr="00F37A30" w:rsidTr="00D20C3B">
        <w:tc>
          <w:tcPr>
            <w:tcW w:w="4560" w:type="dxa"/>
            <w:vAlign w:val="center"/>
          </w:tcPr>
          <w:p w:rsidR="00D20C3B" w:rsidRPr="0022705C" w:rsidRDefault="0039291E" w:rsidP="0039291E">
            <w:pPr>
              <w:ind w:left="342"/>
              <w:rPr>
                <w:rFonts w:ascii="Arial" w:hAnsi="Arial"/>
                <w:sz w:val="16"/>
                <w:szCs w:val="16"/>
              </w:rPr>
            </w:pPr>
            <w:r>
              <w:rPr>
                <w:rFonts w:ascii="Arial" w:hAnsi="Arial"/>
                <w:sz w:val="16"/>
                <w:szCs w:val="16"/>
              </w:rPr>
              <w:t xml:space="preserve">d.  </w:t>
            </w:r>
            <w:r w:rsidR="00D20C3B">
              <w:rPr>
                <w:rFonts w:ascii="Arial" w:hAnsi="Arial"/>
                <w:sz w:val="16"/>
                <w:szCs w:val="16"/>
              </w:rPr>
              <w:t>Team o</w:t>
            </w:r>
            <w:r w:rsidR="00D20C3B" w:rsidRPr="0022705C">
              <w:rPr>
                <w:rFonts w:ascii="Arial" w:hAnsi="Arial"/>
                <w:sz w:val="16"/>
                <w:szCs w:val="16"/>
              </w:rPr>
              <w:t>rganization</w:t>
            </w:r>
            <w:r w:rsidR="00D20C3B">
              <w:rPr>
                <w:rFonts w:ascii="Arial" w:hAnsi="Arial"/>
                <w:sz w:val="16"/>
                <w:szCs w:val="16"/>
              </w:rPr>
              <w:t xml:space="preserve"> </w:t>
            </w:r>
          </w:p>
        </w:tc>
        <w:tc>
          <w:tcPr>
            <w:tcW w:w="3457" w:type="dxa"/>
            <w:vAlign w:val="center"/>
          </w:tcPr>
          <w:p w:rsidR="00D20C3B" w:rsidRPr="0022705C" w:rsidRDefault="00D20C3B" w:rsidP="00344533">
            <w:pPr>
              <w:rPr>
                <w:rFonts w:ascii="Arial" w:hAnsi="Arial"/>
                <w:sz w:val="16"/>
                <w:szCs w:val="16"/>
              </w:rPr>
            </w:pPr>
            <w:r w:rsidRPr="0022705C">
              <w:rPr>
                <w:rFonts w:ascii="Arial" w:hAnsi="Arial"/>
                <w:sz w:val="16"/>
                <w:szCs w:val="16"/>
              </w:rPr>
              <w:t>Clarity of responsibility / communication demonstrated by table of organization</w:t>
            </w:r>
          </w:p>
        </w:tc>
        <w:tc>
          <w:tcPr>
            <w:tcW w:w="1332" w:type="dxa"/>
            <w:gridSpan w:val="3"/>
            <w:vAlign w:val="center"/>
          </w:tcPr>
          <w:p w:rsidR="00D20C3B" w:rsidRPr="0022705C" w:rsidRDefault="00D20C3B" w:rsidP="00344533">
            <w:pPr>
              <w:jc w:val="center"/>
              <w:rPr>
                <w:rFonts w:ascii="Arial" w:hAnsi="Arial"/>
                <w:sz w:val="16"/>
                <w:szCs w:val="16"/>
              </w:rPr>
            </w:pPr>
            <w:r w:rsidRPr="0022705C">
              <w:rPr>
                <w:rFonts w:ascii="Arial" w:hAnsi="Arial"/>
                <w:sz w:val="16"/>
                <w:szCs w:val="16"/>
              </w:rPr>
              <w:t xml:space="preserve">0 - </w:t>
            </w:r>
            <w:r>
              <w:rPr>
                <w:rFonts w:ascii="Arial" w:hAnsi="Arial"/>
                <w:sz w:val="16"/>
                <w:szCs w:val="16"/>
              </w:rPr>
              <w:t>2</w:t>
            </w:r>
          </w:p>
        </w:tc>
        <w:tc>
          <w:tcPr>
            <w:tcW w:w="731" w:type="dxa"/>
            <w:gridSpan w:val="2"/>
            <w:vAlign w:val="center"/>
          </w:tcPr>
          <w:p w:rsidR="00D20C3B" w:rsidRPr="00F37A30" w:rsidRDefault="00D20C3B" w:rsidP="00344533">
            <w:pPr>
              <w:jc w:val="center"/>
              <w:rPr>
                <w:rFonts w:ascii="Arial" w:hAnsi="Arial"/>
                <w:b/>
                <w:sz w:val="22"/>
                <w:szCs w:val="22"/>
              </w:rPr>
            </w:pPr>
          </w:p>
        </w:tc>
      </w:tr>
      <w:tr w:rsidR="000246DA" w:rsidRPr="0022705C" w:rsidTr="000B437B">
        <w:trPr>
          <w:trHeight w:val="288"/>
        </w:trPr>
        <w:tc>
          <w:tcPr>
            <w:tcW w:w="10080" w:type="dxa"/>
            <w:gridSpan w:val="7"/>
            <w:shd w:val="clear" w:color="auto" w:fill="E0E0E0"/>
            <w:vAlign w:val="center"/>
          </w:tcPr>
          <w:p w:rsidR="000246DA" w:rsidRPr="0022705C" w:rsidRDefault="000246DA" w:rsidP="00344533">
            <w:pPr>
              <w:rPr>
                <w:rFonts w:ascii="Arial" w:hAnsi="Arial"/>
                <w:b/>
                <w:sz w:val="18"/>
                <w:szCs w:val="18"/>
              </w:rPr>
            </w:pPr>
            <w:r>
              <w:rPr>
                <w:rFonts w:ascii="Arial" w:hAnsi="Arial"/>
                <w:b/>
                <w:sz w:val="18"/>
                <w:szCs w:val="18"/>
              </w:rPr>
              <w:t xml:space="preserve">5.   Overall </w:t>
            </w:r>
            <w:r w:rsidRPr="0022705C">
              <w:rPr>
                <w:rFonts w:ascii="Arial" w:hAnsi="Arial"/>
                <w:b/>
                <w:sz w:val="18"/>
                <w:szCs w:val="18"/>
              </w:rPr>
              <w:t>Team Experience</w:t>
            </w:r>
            <w:r w:rsidRPr="00216EB2">
              <w:rPr>
                <w:rFonts w:ascii="Arial" w:hAnsi="Arial"/>
                <w:sz w:val="18"/>
                <w:szCs w:val="18"/>
              </w:rPr>
              <w:t xml:space="preserve"> (Maximum 30 points)</w:t>
            </w:r>
          </w:p>
        </w:tc>
      </w:tr>
      <w:tr w:rsidR="000246DA" w:rsidRPr="00F37A30" w:rsidTr="000B437B">
        <w:tc>
          <w:tcPr>
            <w:tcW w:w="4560" w:type="dxa"/>
            <w:vAlign w:val="center"/>
          </w:tcPr>
          <w:p w:rsidR="000246DA" w:rsidRPr="0022705C" w:rsidRDefault="0039291E" w:rsidP="0039291E">
            <w:pPr>
              <w:ind w:left="342"/>
              <w:rPr>
                <w:rFonts w:ascii="Arial" w:hAnsi="Arial"/>
                <w:sz w:val="16"/>
                <w:szCs w:val="16"/>
              </w:rPr>
            </w:pPr>
            <w:r>
              <w:rPr>
                <w:rFonts w:ascii="Arial" w:hAnsi="Arial"/>
                <w:sz w:val="16"/>
                <w:szCs w:val="16"/>
              </w:rPr>
              <w:t xml:space="preserve">a.  </w:t>
            </w:r>
            <w:r w:rsidR="002D7DAF">
              <w:rPr>
                <w:rFonts w:ascii="Arial" w:hAnsi="Arial"/>
                <w:sz w:val="16"/>
                <w:szCs w:val="16"/>
              </w:rPr>
              <w:t>Previous</w:t>
            </w:r>
            <w:r w:rsidR="000246DA" w:rsidRPr="0022705C">
              <w:rPr>
                <w:rFonts w:ascii="Arial" w:hAnsi="Arial"/>
                <w:sz w:val="16"/>
                <w:szCs w:val="16"/>
              </w:rPr>
              <w:t xml:space="preserve"> </w:t>
            </w:r>
            <w:r w:rsidR="002D7DAF">
              <w:rPr>
                <w:rFonts w:ascii="Arial" w:hAnsi="Arial"/>
                <w:sz w:val="16"/>
                <w:szCs w:val="16"/>
              </w:rPr>
              <w:t>team performance</w:t>
            </w:r>
          </w:p>
        </w:tc>
        <w:tc>
          <w:tcPr>
            <w:tcW w:w="3457" w:type="dxa"/>
            <w:vAlign w:val="center"/>
          </w:tcPr>
          <w:p w:rsidR="000246DA" w:rsidRPr="0022705C" w:rsidRDefault="000246DA" w:rsidP="00344533">
            <w:pPr>
              <w:rPr>
                <w:rFonts w:ascii="Arial" w:hAnsi="Arial"/>
                <w:sz w:val="16"/>
                <w:szCs w:val="16"/>
              </w:rPr>
            </w:pPr>
            <w:r>
              <w:rPr>
                <w:rFonts w:ascii="Arial" w:hAnsi="Arial"/>
                <w:sz w:val="16"/>
                <w:szCs w:val="16"/>
              </w:rPr>
              <w:t>Past</w:t>
            </w:r>
            <w:r w:rsidRPr="0022705C">
              <w:rPr>
                <w:rFonts w:ascii="Arial" w:hAnsi="Arial"/>
                <w:sz w:val="16"/>
                <w:szCs w:val="16"/>
              </w:rPr>
              <w:t xml:space="preserve"> performance as ind</w:t>
            </w:r>
            <w:r w:rsidR="00265A3E">
              <w:rPr>
                <w:rFonts w:ascii="Arial" w:hAnsi="Arial"/>
                <w:sz w:val="16"/>
                <w:szCs w:val="16"/>
              </w:rPr>
              <w:t xml:space="preserve">icated by </w:t>
            </w:r>
            <w:r>
              <w:rPr>
                <w:rFonts w:ascii="Arial" w:hAnsi="Arial"/>
                <w:sz w:val="16"/>
                <w:szCs w:val="16"/>
              </w:rPr>
              <w:t>evaluations and</w:t>
            </w:r>
            <w:r w:rsidRPr="0022705C">
              <w:rPr>
                <w:rFonts w:ascii="Arial" w:hAnsi="Arial"/>
                <w:sz w:val="16"/>
                <w:szCs w:val="16"/>
              </w:rPr>
              <w:t xml:space="preserve"> letters of reference</w:t>
            </w:r>
          </w:p>
        </w:tc>
        <w:tc>
          <w:tcPr>
            <w:tcW w:w="1332" w:type="dxa"/>
            <w:gridSpan w:val="3"/>
            <w:vAlign w:val="center"/>
          </w:tcPr>
          <w:p w:rsidR="000246DA" w:rsidRPr="0039291E" w:rsidRDefault="0039291E" w:rsidP="0039291E">
            <w:pPr>
              <w:pStyle w:val="ListParagraph"/>
              <w:ind w:left="0"/>
              <w:jc w:val="center"/>
              <w:rPr>
                <w:rFonts w:ascii="Arial" w:hAnsi="Arial"/>
                <w:sz w:val="16"/>
                <w:szCs w:val="16"/>
              </w:rPr>
            </w:pPr>
            <w:r>
              <w:rPr>
                <w:rFonts w:ascii="Arial" w:hAnsi="Arial"/>
                <w:sz w:val="16"/>
                <w:szCs w:val="16"/>
              </w:rPr>
              <w:t xml:space="preserve">0 </w:t>
            </w:r>
            <w:r w:rsidR="000246DA" w:rsidRPr="0039291E">
              <w:rPr>
                <w:rFonts w:ascii="Arial" w:hAnsi="Arial"/>
                <w:sz w:val="16"/>
                <w:szCs w:val="16"/>
              </w:rPr>
              <w:t>- 10</w:t>
            </w:r>
          </w:p>
        </w:tc>
        <w:tc>
          <w:tcPr>
            <w:tcW w:w="731" w:type="dxa"/>
            <w:gridSpan w:val="2"/>
            <w:vAlign w:val="center"/>
          </w:tcPr>
          <w:p w:rsidR="000246DA" w:rsidRPr="00F37A30" w:rsidRDefault="000246DA" w:rsidP="00344533">
            <w:pPr>
              <w:jc w:val="center"/>
              <w:rPr>
                <w:rFonts w:ascii="Arial" w:hAnsi="Arial"/>
                <w:b/>
                <w:sz w:val="22"/>
                <w:szCs w:val="22"/>
              </w:rPr>
            </w:pPr>
          </w:p>
        </w:tc>
      </w:tr>
      <w:tr w:rsidR="000246DA" w:rsidRPr="00F37A30" w:rsidTr="000B437B">
        <w:tc>
          <w:tcPr>
            <w:tcW w:w="4560" w:type="dxa"/>
            <w:vMerge w:val="restart"/>
            <w:vAlign w:val="center"/>
          </w:tcPr>
          <w:p w:rsidR="000246DA" w:rsidRPr="0022705C" w:rsidRDefault="0039291E" w:rsidP="0039291E">
            <w:pPr>
              <w:ind w:left="342"/>
              <w:rPr>
                <w:rFonts w:ascii="Arial" w:hAnsi="Arial"/>
                <w:sz w:val="16"/>
                <w:szCs w:val="16"/>
              </w:rPr>
            </w:pPr>
            <w:r>
              <w:rPr>
                <w:rFonts w:ascii="Arial" w:hAnsi="Arial"/>
                <w:sz w:val="16"/>
                <w:szCs w:val="16"/>
              </w:rPr>
              <w:t xml:space="preserve">b.  </w:t>
            </w:r>
            <w:r w:rsidR="000246DA" w:rsidRPr="0022705C">
              <w:rPr>
                <w:rFonts w:ascii="Arial" w:hAnsi="Arial"/>
                <w:sz w:val="16"/>
                <w:szCs w:val="16"/>
              </w:rPr>
              <w:t>E</w:t>
            </w:r>
            <w:r w:rsidR="000246DA">
              <w:rPr>
                <w:rFonts w:ascii="Arial" w:hAnsi="Arial"/>
                <w:sz w:val="16"/>
                <w:szCs w:val="16"/>
              </w:rPr>
              <w:t xml:space="preserve">xperience with similar projects </w:t>
            </w:r>
            <w:r w:rsidR="002D7DAF">
              <w:rPr>
                <w:rFonts w:ascii="Arial" w:hAnsi="Arial"/>
                <w:sz w:val="16"/>
                <w:szCs w:val="16"/>
              </w:rPr>
              <w:t>/ delivery methods</w:t>
            </w:r>
          </w:p>
        </w:tc>
        <w:tc>
          <w:tcPr>
            <w:tcW w:w="3457" w:type="dxa"/>
            <w:vAlign w:val="center"/>
          </w:tcPr>
          <w:p w:rsidR="000246DA" w:rsidRPr="0022705C" w:rsidRDefault="000246DA" w:rsidP="00344533">
            <w:pPr>
              <w:rPr>
                <w:rFonts w:ascii="Arial" w:hAnsi="Arial"/>
                <w:sz w:val="16"/>
                <w:szCs w:val="16"/>
              </w:rPr>
            </w:pPr>
            <w:r w:rsidRPr="0022705C">
              <w:rPr>
                <w:rFonts w:ascii="Arial" w:hAnsi="Arial"/>
                <w:sz w:val="16"/>
                <w:szCs w:val="16"/>
              </w:rPr>
              <w:t xml:space="preserve">Less than </w:t>
            </w:r>
            <w:r w:rsidR="00EC5F8E">
              <w:rPr>
                <w:rFonts w:ascii="Arial" w:hAnsi="Arial"/>
                <w:sz w:val="16"/>
                <w:szCs w:val="16"/>
              </w:rPr>
              <w:fldChar w:fldCharType="begin">
                <w:ffData>
                  <w:name w:val="Dropdown19"/>
                  <w:enabled/>
                  <w:calcOnExit w:val="0"/>
                  <w:ddList>
                    <w:result w:val="4"/>
                    <w:listEntry w:val="oo"/>
                    <w:listEntry w:val="2"/>
                    <w:listEntry w:val="3"/>
                    <w:listEntry w:val="4"/>
                    <w:listEntry w:val="5"/>
                    <w:listEntry w:val="6"/>
                  </w:ddList>
                </w:ffData>
              </w:fldChar>
            </w:r>
            <w:bookmarkStart w:id="20" w:name="Dropdown19"/>
            <w:r w:rsidR="008F4FC2">
              <w:rPr>
                <w:rFonts w:ascii="Arial" w:hAnsi="Arial"/>
                <w:sz w:val="16"/>
                <w:szCs w:val="16"/>
              </w:rPr>
              <w:instrText xml:space="preserve"> FORMDROPDOWN </w:instrText>
            </w:r>
            <w:r w:rsidR="00F82308">
              <w:rPr>
                <w:rFonts w:ascii="Arial" w:hAnsi="Arial"/>
                <w:sz w:val="16"/>
                <w:szCs w:val="16"/>
              </w:rPr>
            </w:r>
            <w:r w:rsidR="00F82308">
              <w:rPr>
                <w:rFonts w:ascii="Arial" w:hAnsi="Arial"/>
                <w:sz w:val="16"/>
                <w:szCs w:val="16"/>
              </w:rPr>
              <w:fldChar w:fldCharType="separate"/>
            </w:r>
            <w:r w:rsidR="00EC5F8E">
              <w:rPr>
                <w:rFonts w:ascii="Arial" w:hAnsi="Arial"/>
                <w:sz w:val="16"/>
                <w:szCs w:val="16"/>
              </w:rPr>
              <w:fldChar w:fldCharType="end"/>
            </w:r>
            <w:bookmarkEnd w:id="20"/>
            <w:r w:rsidR="008F4FC2">
              <w:rPr>
                <w:rFonts w:ascii="Arial" w:hAnsi="Arial"/>
                <w:sz w:val="16"/>
                <w:szCs w:val="16"/>
              </w:rPr>
              <w:t xml:space="preserve"> </w:t>
            </w:r>
            <w:r>
              <w:rPr>
                <w:rFonts w:ascii="Arial" w:hAnsi="Arial"/>
                <w:sz w:val="16"/>
                <w:szCs w:val="16"/>
              </w:rPr>
              <w:t>projects</w:t>
            </w:r>
          </w:p>
        </w:tc>
        <w:tc>
          <w:tcPr>
            <w:tcW w:w="1332" w:type="dxa"/>
            <w:gridSpan w:val="3"/>
            <w:vAlign w:val="center"/>
          </w:tcPr>
          <w:p w:rsidR="000246DA" w:rsidRPr="0022705C" w:rsidRDefault="000246DA" w:rsidP="00344533">
            <w:pPr>
              <w:jc w:val="center"/>
              <w:rPr>
                <w:rFonts w:ascii="Arial" w:hAnsi="Arial"/>
                <w:sz w:val="16"/>
                <w:szCs w:val="16"/>
              </w:rPr>
            </w:pPr>
            <w:r>
              <w:rPr>
                <w:rFonts w:ascii="Arial" w:hAnsi="Arial"/>
                <w:sz w:val="16"/>
                <w:szCs w:val="16"/>
              </w:rPr>
              <w:t>0 - 3</w:t>
            </w:r>
          </w:p>
        </w:tc>
        <w:tc>
          <w:tcPr>
            <w:tcW w:w="731" w:type="dxa"/>
            <w:gridSpan w:val="2"/>
            <w:vMerge w:val="restart"/>
            <w:vAlign w:val="center"/>
          </w:tcPr>
          <w:p w:rsidR="000246DA" w:rsidRPr="00F37A30" w:rsidRDefault="000246DA" w:rsidP="00344533">
            <w:pPr>
              <w:jc w:val="center"/>
              <w:rPr>
                <w:rFonts w:ascii="Arial" w:hAnsi="Arial"/>
                <w:b/>
                <w:sz w:val="22"/>
                <w:szCs w:val="22"/>
              </w:rPr>
            </w:pPr>
          </w:p>
        </w:tc>
      </w:tr>
      <w:tr w:rsidR="000246DA" w:rsidRPr="00F37A30" w:rsidTr="000B437B">
        <w:tc>
          <w:tcPr>
            <w:tcW w:w="4560" w:type="dxa"/>
            <w:vMerge/>
            <w:vAlign w:val="center"/>
          </w:tcPr>
          <w:p w:rsidR="000246DA" w:rsidRPr="0022705C" w:rsidRDefault="000246DA" w:rsidP="00344533">
            <w:pPr>
              <w:ind w:left="720" w:hanging="360"/>
              <w:rPr>
                <w:rFonts w:ascii="Arial" w:hAnsi="Arial"/>
                <w:sz w:val="16"/>
                <w:szCs w:val="16"/>
              </w:rPr>
            </w:pPr>
          </w:p>
        </w:tc>
        <w:tc>
          <w:tcPr>
            <w:tcW w:w="3457" w:type="dxa"/>
            <w:vAlign w:val="center"/>
          </w:tcPr>
          <w:p w:rsidR="000246DA" w:rsidRPr="0022705C" w:rsidRDefault="00EC5F8E" w:rsidP="00344533">
            <w:pPr>
              <w:rPr>
                <w:rFonts w:ascii="Arial" w:hAnsi="Arial"/>
                <w:sz w:val="16"/>
                <w:szCs w:val="16"/>
              </w:rPr>
            </w:pPr>
            <w:r>
              <w:rPr>
                <w:rFonts w:ascii="Arial" w:hAnsi="Arial"/>
                <w:sz w:val="16"/>
                <w:szCs w:val="16"/>
              </w:rPr>
              <w:fldChar w:fldCharType="begin">
                <w:ffData>
                  <w:name w:val="Dropdown19"/>
                  <w:enabled/>
                  <w:calcOnExit w:val="0"/>
                  <w:ddList>
                    <w:result w:val="4"/>
                    <w:listEntry w:val="oo"/>
                    <w:listEntry w:val="2"/>
                    <w:listEntry w:val="3"/>
                    <w:listEntry w:val="4"/>
                    <w:listEntry w:val="5"/>
                    <w:listEntry w:val="6"/>
                  </w:ddList>
                </w:ffData>
              </w:fldChar>
            </w:r>
            <w:r w:rsidR="008F4FC2">
              <w:rPr>
                <w:rFonts w:ascii="Arial" w:hAnsi="Arial"/>
                <w:sz w:val="16"/>
                <w:szCs w:val="16"/>
              </w:rPr>
              <w:instrText xml:space="preserve"> FORMDROPDOWN </w:instrText>
            </w:r>
            <w:r w:rsidR="00F82308">
              <w:rPr>
                <w:rFonts w:ascii="Arial" w:hAnsi="Arial"/>
                <w:sz w:val="16"/>
                <w:szCs w:val="16"/>
              </w:rPr>
            </w:r>
            <w:r w:rsidR="00F82308">
              <w:rPr>
                <w:rFonts w:ascii="Arial" w:hAnsi="Arial"/>
                <w:sz w:val="16"/>
                <w:szCs w:val="16"/>
              </w:rPr>
              <w:fldChar w:fldCharType="separate"/>
            </w:r>
            <w:r>
              <w:rPr>
                <w:rFonts w:ascii="Arial" w:hAnsi="Arial"/>
                <w:sz w:val="16"/>
                <w:szCs w:val="16"/>
              </w:rPr>
              <w:fldChar w:fldCharType="end"/>
            </w:r>
            <w:r w:rsidR="000246DA" w:rsidRPr="0022705C">
              <w:rPr>
                <w:rFonts w:ascii="Arial" w:hAnsi="Arial"/>
                <w:sz w:val="16"/>
                <w:szCs w:val="16"/>
              </w:rPr>
              <w:t xml:space="preserve"> to </w:t>
            </w:r>
            <w:r>
              <w:rPr>
                <w:rFonts w:ascii="Arial" w:hAnsi="Arial"/>
                <w:sz w:val="16"/>
                <w:szCs w:val="16"/>
              </w:rPr>
              <w:fldChar w:fldCharType="begin">
                <w:ffData>
                  <w:name w:val="Dropdown20"/>
                  <w:enabled/>
                  <w:calcOnExit w:val="0"/>
                  <w:ddList>
                    <w:result w:val="5"/>
                    <w:listEntry w:val="pp"/>
                    <w:listEntry w:val="4"/>
                    <w:listEntry w:val="6"/>
                    <w:listEntry w:val="7"/>
                    <w:listEntry w:val="8"/>
                    <w:listEntry w:val="9"/>
                  </w:ddList>
                </w:ffData>
              </w:fldChar>
            </w:r>
            <w:bookmarkStart w:id="21" w:name="Dropdown20"/>
            <w:r w:rsidR="008F4FC2">
              <w:rPr>
                <w:rFonts w:ascii="Arial" w:hAnsi="Arial"/>
                <w:sz w:val="16"/>
                <w:szCs w:val="16"/>
              </w:rPr>
              <w:instrText xml:space="preserve"> FORMDROPDOWN </w:instrText>
            </w:r>
            <w:r w:rsidR="00F82308">
              <w:rPr>
                <w:rFonts w:ascii="Arial" w:hAnsi="Arial"/>
                <w:sz w:val="16"/>
                <w:szCs w:val="16"/>
              </w:rPr>
            </w:r>
            <w:r w:rsidR="00F82308">
              <w:rPr>
                <w:rFonts w:ascii="Arial" w:hAnsi="Arial"/>
                <w:sz w:val="16"/>
                <w:szCs w:val="16"/>
              </w:rPr>
              <w:fldChar w:fldCharType="separate"/>
            </w:r>
            <w:r>
              <w:rPr>
                <w:rFonts w:ascii="Arial" w:hAnsi="Arial"/>
                <w:sz w:val="16"/>
                <w:szCs w:val="16"/>
              </w:rPr>
              <w:fldChar w:fldCharType="end"/>
            </w:r>
            <w:bookmarkEnd w:id="21"/>
            <w:r w:rsidR="008F4FC2">
              <w:rPr>
                <w:rFonts w:ascii="Arial" w:hAnsi="Arial"/>
                <w:sz w:val="16"/>
                <w:szCs w:val="16"/>
              </w:rPr>
              <w:t xml:space="preserve"> </w:t>
            </w:r>
            <w:r w:rsidR="000246DA">
              <w:rPr>
                <w:rFonts w:ascii="Arial" w:hAnsi="Arial"/>
                <w:sz w:val="16"/>
                <w:szCs w:val="16"/>
              </w:rPr>
              <w:t>projects</w:t>
            </w:r>
          </w:p>
        </w:tc>
        <w:tc>
          <w:tcPr>
            <w:tcW w:w="1332" w:type="dxa"/>
            <w:gridSpan w:val="3"/>
            <w:vAlign w:val="center"/>
          </w:tcPr>
          <w:p w:rsidR="000246DA" w:rsidRPr="0022705C" w:rsidRDefault="000246DA" w:rsidP="00344533">
            <w:pPr>
              <w:jc w:val="center"/>
              <w:rPr>
                <w:rFonts w:ascii="Arial" w:hAnsi="Arial"/>
                <w:sz w:val="16"/>
                <w:szCs w:val="16"/>
              </w:rPr>
            </w:pPr>
            <w:r>
              <w:rPr>
                <w:rFonts w:ascii="Arial" w:hAnsi="Arial"/>
                <w:sz w:val="16"/>
                <w:szCs w:val="16"/>
              </w:rPr>
              <w:t>4 - 6</w:t>
            </w:r>
          </w:p>
        </w:tc>
        <w:tc>
          <w:tcPr>
            <w:tcW w:w="731" w:type="dxa"/>
            <w:gridSpan w:val="2"/>
            <w:vMerge/>
            <w:vAlign w:val="center"/>
          </w:tcPr>
          <w:p w:rsidR="000246DA" w:rsidRPr="00F37A30" w:rsidRDefault="000246DA" w:rsidP="00344533">
            <w:pPr>
              <w:rPr>
                <w:rFonts w:ascii="Arial" w:hAnsi="Arial"/>
                <w:b/>
                <w:sz w:val="22"/>
                <w:szCs w:val="22"/>
              </w:rPr>
            </w:pPr>
          </w:p>
        </w:tc>
      </w:tr>
      <w:tr w:rsidR="000246DA" w:rsidRPr="00F37A30" w:rsidTr="000B437B">
        <w:tc>
          <w:tcPr>
            <w:tcW w:w="4560" w:type="dxa"/>
            <w:vMerge/>
            <w:vAlign w:val="center"/>
          </w:tcPr>
          <w:p w:rsidR="000246DA" w:rsidRPr="0022705C" w:rsidRDefault="000246DA" w:rsidP="00344533">
            <w:pPr>
              <w:ind w:left="720" w:hanging="360"/>
              <w:rPr>
                <w:rFonts w:ascii="Arial" w:hAnsi="Arial"/>
                <w:sz w:val="16"/>
                <w:szCs w:val="16"/>
              </w:rPr>
            </w:pPr>
          </w:p>
        </w:tc>
        <w:tc>
          <w:tcPr>
            <w:tcW w:w="3457" w:type="dxa"/>
            <w:vAlign w:val="center"/>
          </w:tcPr>
          <w:p w:rsidR="000246DA" w:rsidRPr="0022705C" w:rsidRDefault="000246DA" w:rsidP="00344533">
            <w:pPr>
              <w:rPr>
                <w:rFonts w:ascii="Arial" w:hAnsi="Arial"/>
                <w:sz w:val="16"/>
                <w:szCs w:val="16"/>
              </w:rPr>
            </w:pPr>
            <w:r w:rsidRPr="0022705C">
              <w:rPr>
                <w:rFonts w:ascii="Arial" w:hAnsi="Arial" w:cs="Arial"/>
                <w:sz w:val="16"/>
                <w:szCs w:val="16"/>
              </w:rPr>
              <w:t xml:space="preserve">More than </w:t>
            </w:r>
            <w:r w:rsidR="00EC5F8E">
              <w:rPr>
                <w:rFonts w:ascii="Arial" w:hAnsi="Arial"/>
                <w:sz w:val="16"/>
                <w:szCs w:val="16"/>
              </w:rPr>
              <w:fldChar w:fldCharType="begin">
                <w:ffData>
                  <w:name w:val="Dropdown20"/>
                  <w:enabled/>
                  <w:calcOnExit w:val="0"/>
                  <w:ddList>
                    <w:result w:val="5"/>
                    <w:listEntry w:val="pp"/>
                    <w:listEntry w:val="4"/>
                    <w:listEntry w:val="6"/>
                    <w:listEntry w:val="7"/>
                    <w:listEntry w:val="8"/>
                    <w:listEntry w:val="9"/>
                  </w:ddList>
                </w:ffData>
              </w:fldChar>
            </w:r>
            <w:r w:rsidR="008F4FC2">
              <w:rPr>
                <w:rFonts w:ascii="Arial" w:hAnsi="Arial"/>
                <w:sz w:val="16"/>
                <w:szCs w:val="16"/>
              </w:rPr>
              <w:instrText xml:space="preserve"> FORMDROPDOWN </w:instrText>
            </w:r>
            <w:r w:rsidR="00F82308">
              <w:rPr>
                <w:rFonts w:ascii="Arial" w:hAnsi="Arial"/>
                <w:sz w:val="16"/>
                <w:szCs w:val="16"/>
              </w:rPr>
            </w:r>
            <w:r w:rsidR="00F82308">
              <w:rPr>
                <w:rFonts w:ascii="Arial" w:hAnsi="Arial"/>
                <w:sz w:val="16"/>
                <w:szCs w:val="16"/>
              </w:rPr>
              <w:fldChar w:fldCharType="separate"/>
            </w:r>
            <w:r w:rsidR="00EC5F8E">
              <w:rPr>
                <w:rFonts w:ascii="Arial" w:hAnsi="Arial"/>
                <w:sz w:val="16"/>
                <w:szCs w:val="16"/>
              </w:rPr>
              <w:fldChar w:fldCharType="end"/>
            </w:r>
            <w:r>
              <w:rPr>
                <w:rFonts w:ascii="Arial" w:hAnsi="Arial"/>
                <w:sz w:val="16"/>
                <w:szCs w:val="16"/>
              </w:rPr>
              <w:t xml:space="preserve"> projects</w:t>
            </w:r>
          </w:p>
        </w:tc>
        <w:tc>
          <w:tcPr>
            <w:tcW w:w="1332" w:type="dxa"/>
            <w:gridSpan w:val="3"/>
            <w:vAlign w:val="center"/>
          </w:tcPr>
          <w:p w:rsidR="000246DA" w:rsidRPr="0039291E" w:rsidRDefault="0039291E" w:rsidP="0039291E">
            <w:pPr>
              <w:pStyle w:val="ListParagraph"/>
              <w:ind w:left="0"/>
              <w:jc w:val="center"/>
              <w:rPr>
                <w:rFonts w:ascii="Arial" w:hAnsi="Arial"/>
                <w:sz w:val="16"/>
                <w:szCs w:val="16"/>
              </w:rPr>
            </w:pPr>
            <w:r>
              <w:rPr>
                <w:rFonts w:ascii="Arial" w:hAnsi="Arial"/>
                <w:sz w:val="16"/>
                <w:szCs w:val="16"/>
              </w:rPr>
              <w:t xml:space="preserve">7 </w:t>
            </w:r>
            <w:r w:rsidR="000246DA" w:rsidRPr="0039291E">
              <w:rPr>
                <w:rFonts w:ascii="Arial" w:hAnsi="Arial"/>
                <w:sz w:val="16"/>
                <w:szCs w:val="16"/>
              </w:rPr>
              <w:t>- 10</w:t>
            </w:r>
          </w:p>
        </w:tc>
        <w:tc>
          <w:tcPr>
            <w:tcW w:w="731" w:type="dxa"/>
            <w:gridSpan w:val="2"/>
            <w:vMerge/>
            <w:vAlign w:val="center"/>
          </w:tcPr>
          <w:p w:rsidR="000246DA" w:rsidRPr="00F37A30" w:rsidRDefault="000246DA" w:rsidP="00344533">
            <w:pPr>
              <w:rPr>
                <w:rFonts w:ascii="Arial" w:hAnsi="Arial"/>
                <w:b/>
                <w:sz w:val="22"/>
                <w:szCs w:val="22"/>
              </w:rPr>
            </w:pPr>
          </w:p>
        </w:tc>
      </w:tr>
      <w:tr w:rsidR="000246DA" w:rsidRPr="00F37A30" w:rsidTr="000B437B">
        <w:tc>
          <w:tcPr>
            <w:tcW w:w="4560" w:type="dxa"/>
            <w:vAlign w:val="center"/>
          </w:tcPr>
          <w:p w:rsidR="000246DA" w:rsidRPr="0022705C" w:rsidRDefault="0039291E" w:rsidP="0039291E">
            <w:pPr>
              <w:ind w:left="342"/>
              <w:rPr>
                <w:rFonts w:ascii="Arial" w:hAnsi="Arial"/>
                <w:sz w:val="16"/>
                <w:szCs w:val="16"/>
              </w:rPr>
            </w:pPr>
            <w:r>
              <w:rPr>
                <w:rFonts w:ascii="Arial" w:hAnsi="Arial"/>
                <w:sz w:val="16"/>
                <w:szCs w:val="16"/>
              </w:rPr>
              <w:t xml:space="preserve">c.  </w:t>
            </w:r>
            <w:r w:rsidR="002D7DAF">
              <w:rPr>
                <w:rFonts w:ascii="Arial" w:hAnsi="Arial"/>
                <w:sz w:val="16"/>
                <w:szCs w:val="16"/>
              </w:rPr>
              <w:t>Budget and schedule m</w:t>
            </w:r>
            <w:r w:rsidR="000246DA" w:rsidRPr="0022705C">
              <w:rPr>
                <w:rFonts w:ascii="Arial" w:hAnsi="Arial"/>
                <w:sz w:val="16"/>
                <w:szCs w:val="16"/>
              </w:rPr>
              <w:t>anagement</w:t>
            </w:r>
            <w:r w:rsidR="000246DA">
              <w:rPr>
                <w:rFonts w:ascii="Arial" w:hAnsi="Arial"/>
                <w:sz w:val="16"/>
                <w:szCs w:val="16"/>
              </w:rPr>
              <w:t xml:space="preserve"> </w:t>
            </w:r>
          </w:p>
        </w:tc>
        <w:tc>
          <w:tcPr>
            <w:tcW w:w="3457" w:type="dxa"/>
            <w:vAlign w:val="center"/>
          </w:tcPr>
          <w:p w:rsidR="000246DA" w:rsidRPr="0022705C" w:rsidRDefault="000246DA" w:rsidP="00344533">
            <w:pPr>
              <w:rPr>
                <w:rFonts w:ascii="Arial" w:hAnsi="Arial" w:cs="Arial"/>
                <w:sz w:val="16"/>
                <w:szCs w:val="16"/>
              </w:rPr>
            </w:pPr>
            <w:r w:rsidRPr="0022705C">
              <w:rPr>
                <w:rFonts w:ascii="Arial" w:hAnsi="Arial"/>
                <w:sz w:val="16"/>
                <w:szCs w:val="16"/>
              </w:rPr>
              <w:t xml:space="preserve">Performance in completing projects within original </w:t>
            </w:r>
            <w:r>
              <w:rPr>
                <w:rFonts w:ascii="Arial" w:hAnsi="Arial"/>
                <w:sz w:val="16"/>
                <w:szCs w:val="16"/>
              </w:rPr>
              <w:t xml:space="preserve">construction </w:t>
            </w:r>
            <w:r w:rsidRPr="0022705C">
              <w:rPr>
                <w:rFonts w:ascii="Arial" w:hAnsi="Arial"/>
                <w:sz w:val="16"/>
                <w:szCs w:val="16"/>
              </w:rPr>
              <w:t>budget and schedule</w:t>
            </w:r>
          </w:p>
        </w:tc>
        <w:tc>
          <w:tcPr>
            <w:tcW w:w="1332" w:type="dxa"/>
            <w:gridSpan w:val="3"/>
            <w:vAlign w:val="center"/>
          </w:tcPr>
          <w:p w:rsidR="000246DA" w:rsidRPr="0039291E" w:rsidRDefault="0039291E" w:rsidP="0039291E">
            <w:pPr>
              <w:pStyle w:val="ListParagraph"/>
              <w:ind w:left="0"/>
              <w:jc w:val="center"/>
              <w:rPr>
                <w:rFonts w:ascii="Arial" w:hAnsi="Arial"/>
                <w:sz w:val="16"/>
                <w:szCs w:val="16"/>
              </w:rPr>
            </w:pPr>
            <w:r>
              <w:rPr>
                <w:rFonts w:ascii="Arial" w:hAnsi="Arial"/>
                <w:sz w:val="16"/>
                <w:szCs w:val="16"/>
              </w:rPr>
              <w:t xml:space="preserve">0 </w:t>
            </w:r>
            <w:r w:rsidR="000246DA" w:rsidRPr="0039291E">
              <w:rPr>
                <w:rFonts w:ascii="Arial" w:hAnsi="Arial"/>
                <w:sz w:val="16"/>
                <w:szCs w:val="16"/>
              </w:rPr>
              <w:t>- 5</w:t>
            </w:r>
          </w:p>
        </w:tc>
        <w:tc>
          <w:tcPr>
            <w:tcW w:w="731" w:type="dxa"/>
            <w:gridSpan w:val="2"/>
            <w:vAlign w:val="center"/>
          </w:tcPr>
          <w:p w:rsidR="000246DA" w:rsidRPr="00F37A30" w:rsidRDefault="000246DA" w:rsidP="00344533">
            <w:pPr>
              <w:jc w:val="center"/>
              <w:rPr>
                <w:rFonts w:ascii="Arial" w:hAnsi="Arial"/>
                <w:b/>
                <w:sz w:val="22"/>
                <w:szCs w:val="22"/>
              </w:rPr>
            </w:pPr>
          </w:p>
        </w:tc>
      </w:tr>
      <w:tr w:rsidR="000246DA" w:rsidRPr="00F37A30" w:rsidTr="000B437B">
        <w:tc>
          <w:tcPr>
            <w:tcW w:w="4560" w:type="dxa"/>
            <w:vMerge w:val="restart"/>
            <w:vAlign w:val="center"/>
          </w:tcPr>
          <w:p w:rsidR="000246DA" w:rsidRPr="002D7DAF" w:rsidRDefault="0039291E" w:rsidP="0039291E">
            <w:pPr>
              <w:ind w:left="342"/>
              <w:rPr>
                <w:rFonts w:ascii="Arial" w:hAnsi="Arial"/>
                <w:sz w:val="16"/>
                <w:szCs w:val="16"/>
              </w:rPr>
            </w:pPr>
            <w:r>
              <w:rPr>
                <w:rFonts w:ascii="Arial" w:hAnsi="Arial"/>
                <w:sz w:val="16"/>
                <w:szCs w:val="16"/>
              </w:rPr>
              <w:t xml:space="preserve">d.  </w:t>
            </w:r>
            <w:r w:rsidR="000246DA" w:rsidRPr="00216EB2">
              <w:rPr>
                <w:rFonts w:ascii="Arial" w:hAnsi="Arial"/>
                <w:sz w:val="16"/>
                <w:szCs w:val="16"/>
              </w:rPr>
              <w:t xml:space="preserve">Knowledge of Ohio Capital </w:t>
            </w:r>
            <w:r w:rsidR="00EC6176">
              <w:rPr>
                <w:rFonts w:ascii="Arial" w:hAnsi="Arial"/>
                <w:sz w:val="16"/>
                <w:szCs w:val="16"/>
              </w:rPr>
              <w:t>Improvements p</w:t>
            </w:r>
            <w:r w:rsidR="000246DA">
              <w:rPr>
                <w:rFonts w:ascii="Arial" w:hAnsi="Arial"/>
                <w:sz w:val="16"/>
                <w:szCs w:val="16"/>
              </w:rPr>
              <w:t>rocess</w:t>
            </w:r>
          </w:p>
        </w:tc>
        <w:tc>
          <w:tcPr>
            <w:tcW w:w="3457" w:type="dxa"/>
            <w:vAlign w:val="center"/>
          </w:tcPr>
          <w:p w:rsidR="000246DA" w:rsidRPr="0022705C" w:rsidRDefault="000246DA" w:rsidP="00344533">
            <w:pPr>
              <w:rPr>
                <w:rFonts w:ascii="Arial" w:hAnsi="Arial"/>
                <w:sz w:val="16"/>
                <w:szCs w:val="16"/>
              </w:rPr>
            </w:pPr>
            <w:r w:rsidRPr="0022705C">
              <w:rPr>
                <w:rFonts w:ascii="Arial" w:hAnsi="Arial"/>
                <w:sz w:val="16"/>
                <w:szCs w:val="16"/>
              </w:rPr>
              <w:t xml:space="preserve">Less than </w:t>
            </w:r>
            <w:r w:rsidR="00EC5F8E">
              <w:rPr>
                <w:rFonts w:ascii="Arial" w:hAnsi="Arial"/>
                <w:sz w:val="16"/>
                <w:szCs w:val="16"/>
              </w:rPr>
              <w:fldChar w:fldCharType="begin">
                <w:ffData>
                  <w:name w:val="Dropdown21"/>
                  <w:enabled/>
                  <w:calcOnExit w:val="0"/>
                  <w:ddList>
                    <w:result w:val="5"/>
                    <w:listEntry w:val="qq"/>
                    <w:listEntry w:val="2"/>
                    <w:listEntry w:val="3"/>
                    <w:listEntry w:val="4"/>
                    <w:listEntry w:val="5"/>
                    <w:listEntry w:val="6"/>
                  </w:ddList>
                </w:ffData>
              </w:fldChar>
            </w:r>
            <w:bookmarkStart w:id="22" w:name="Dropdown21"/>
            <w:r w:rsidR="008F4FC2">
              <w:rPr>
                <w:rFonts w:ascii="Arial" w:hAnsi="Arial"/>
                <w:sz w:val="16"/>
                <w:szCs w:val="16"/>
              </w:rPr>
              <w:instrText xml:space="preserve"> FORMDROPDOWN </w:instrText>
            </w:r>
            <w:r w:rsidR="00F82308">
              <w:rPr>
                <w:rFonts w:ascii="Arial" w:hAnsi="Arial"/>
                <w:sz w:val="16"/>
                <w:szCs w:val="16"/>
              </w:rPr>
            </w:r>
            <w:r w:rsidR="00F82308">
              <w:rPr>
                <w:rFonts w:ascii="Arial" w:hAnsi="Arial"/>
                <w:sz w:val="16"/>
                <w:szCs w:val="16"/>
              </w:rPr>
              <w:fldChar w:fldCharType="separate"/>
            </w:r>
            <w:r w:rsidR="00EC5F8E">
              <w:rPr>
                <w:rFonts w:ascii="Arial" w:hAnsi="Arial"/>
                <w:sz w:val="16"/>
                <w:szCs w:val="16"/>
              </w:rPr>
              <w:fldChar w:fldCharType="end"/>
            </w:r>
            <w:bookmarkEnd w:id="22"/>
            <w:r w:rsidR="008F4FC2">
              <w:rPr>
                <w:rFonts w:ascii="Arial" w:hAnsi="Arial"/>
                <w:sz w:val="16"/>
                <w:szCs w:val="16"/>
              </w:rPr>
              <w:t xml:space="preserve"> </w:t>
            </w:r>
            <w:r>
              <w:rPr>
                <w:rFonts w:ascii="Arial" w:hAnsi="Arial"/>
                <w:sz w:val="16"/>
                <w:szCs w:val="16"/>
              </w:rPr>
              <w:t>projects</w:t>
            </w:r>
          </w:p>
        </w:tc>
        <w:tc>
          <w:tcPr>
            <w:tcW w:w="1332" w:type="dxa"/>
            <w:gridSpan w:val="3"/>
            <w:vAlign w:val="center"/>
          </w:tcPr>
          <w:p w:rsidR="000246DA" w:rsidRPr="0022705C" w:rsidRDefault="000246DA" w:rsidP="00344533">
            <w:pPr>
              <w:jc w:val="center"/>
              <w:rPr>
                <w:rFonts w:ascii="Arial" w:hAnsi="Arial"/>
                <w:sz w:val="16"/>
                <w:szCs w:val="16"/>
              </w:rPr>
            </w:pPr>
            <w:r w:rsidRPr="0022705C">
              <w:rPr>
                <w:rFonts w:ascii="Arial" w:hAnsi="Arial"/>
                <w:sz w:val="16"/>
                <w:szCs w:val="16"/>
              </w:rPr>
              <w:t>0 - 1</w:t>
            </w:r>
          </w:p>
        </w:tc>
        <w:tc>
          <w:tcPr>
            <w:tcW w:w="731" w:type="dxa"/>
            <w:gridSpan w:val="2"/>
            <w:vMerge w:val="restart"/>
            <w:vAlign w:val="center"/>
          </w:tcPr>
          <w:p w:rsidR="000246DA" w:rsidRPr="00F37A30" w:rsidRDefault="000246DA" w:rsidP="00344533">
            <w:pPr>
              <w:jc w:val="center"/>
              <w:rPr>
                <w:rFonts w:ascii="Arial" w:hAnsi="Arial"/>
                <w:b/>
                <w:sz w:val="22"/>
                <w:szCs w:val="22"/>
              </w:rPr>
            </w:pPr>
          </w:p>
        </w:tc>
      </w:tr>
      <w:tr w:rsidR="000246DA" w:rsidRPr="00F37A30" w:rsidTr="000B437B">
        <w:tc>
          <w:tcPr>
            <w:tcW w:w="4560" w:type="dxa"/>
            <w:vMerge/>
          </w:tcPr>
          <w:p w:rsidR="000246DA" w:rsidRPr="0022705C" w:rsidRDefault="000246DA" w:rsidP="00344533">
            <w:pPr>
              <w:ind w:left="720"/>
              <w:rPr>
                <w:rFonts w:ascii="Arial" w:hAnsi="Arial"/>
                <w:sz w:val="16"/>
                <w:szCs w:val="16"/>
              </w:rPr>
            </w:pPr>
          </w:p>
        </w:tc>
        <w:tc>
          <w:tcPr>
            <w:tcW w:w="3457" w:type="dxa"/>
            <w:vAlign w:val="center"/>
          </w:tcPr>
          <w:p w:rsidR="000246DA" w:rsidRPr="0022705C" w:rsidRDefault="00EC5F8E" w:rsidP="00344533">
            <w:pPr>
              <w:rPr>
                <w:rFonts w:ascii="Arial" w:hAnsi="Arial"/>
                <w:sz w:val="16"/>
                <w:szCs w:val="16"/>
              </w:rPr>
            </w:pPr>
            <w:r>
              <w:rPr>
                <w:rFonts w:ascii="Arial" w:hAnsi="Arial"/>
                <w:sz w:val="16"/>
                <w:szCs w:val="16"/>
              </w:rPr>
              <w:fldChar w:fldCharType="begin">
                <w:ffData>
                  <w:name w:val="Dropdown21"/>
                  <w:enabled/>
                  <w:calcOnExit w:val="0"/>
                  <w:ddList>
                    <w:result w:val="5"/>
                    <w:listEntry w:val="qq"/>
                    <w:listEntry w:val="2"/>
                    <w:listEntry w:val="3"/>
                    <w:listEntry w:val="4"/>
                    <w:listEntry w:val="5"/>
                    <w:listEntry w:val="6"/>
                  </w:ddList>
                </w:ffData>
              </w:fldChar>
            </w:r>
            <w:r w:rsidR="008F4FC2">
              <w:rPr>
                <w:rFonts w:ascii="Arial" w:hAnsi="Arial"/>
                <w:sz w:val="16"/>
                <w:szCs w:val="16"/>
              </w:rPr>
              <w:instrText xml:space="preserve"> FORMDROPDOWN </w:instrText>
            </w:r>
            <w:r w:rsidR="00F82308">
              <w:rPr>
                <w:rFonts w:ascii="Arial" w:hAnsi="Arial"/>
                <w:sz w:val="16"/>
                <w:szCs w:val="16"/>
              </w:rPr>
            </w:r>
            <w:r w:rsidR="00F82308">
              <w:rPr>
                <w:rFonts w:ascii="Arial" w:hAnsi="Arial"/>
                <w:sz w:val="16"/>
                <w:szCs w:val="16"/>
              </w:rPr>
              <w:fldChar w:fldCharType="separate"/>
            </w:r>
            <w:r>
              <w:rPr>
                <w:rFonts w:ascii="Arial" w:hAnsi="Arial"/>
                <w:sz w:val="16"/>
                <w:szCs w:val="16"/>
              </w:rPr>
              <w:fldChar w:fldCharType="end"/>
            </w:r>
            <w:r w:rsidR="000246DA" w:rsidRPr="0022705C">
              <w:rPr>
                <w:rFonts w:ascii="Arial" w:hAnsi="Arial"/>
                <w:sz w:val="16"/>
                <w:szCs w:val="16"/>
              </w:rPr>
              <w:t xml:space="preserve"> to </w:t>
            </w:r>
            <w:r>
              <w:rPr>
                <w:rFonts w:ascii="Arial" w:hAnsi="Arial"/>
                <w:sz w:val="16"/>
                <w:szCs w:val="16"/>
              </w:rPr>
              <w:fldChar w:fldCharType="begin">
                <w:ffData>
                  <w:name w:val="Dropdown22"/>
                  <w:enabled/>
                  <w:calcOnExit w:val="0"/>
                  <w:ddList>
                    <w:result w:val="5"/>
                    <w:listEntry w:val="rr"/>
                    <w:listEntry w:val="4"/>
                    <w:listEntry w:val="6"/>
                    <w:listEntry w:val="7"/>
                    <w:listEntry w:val="8"/>
                    <w:listEntry w:val="9"/>
                  </w:ddList>
                </w:ffData>
              </w:fldChar>
            </w:r>
            <w:bookmarkStart w:id="23" w:name="Dropdown22"/>
            <w:r w:rsidR="008F4FC2">
              <w:rPr>
                <w:rFonts w:ascii="Arial" w:hAnsi="Arial"/>
                <w:sz w:val="16"/>
                <w:szCs w:val="16"/>
              </w:rPr>
              <w:instrText xml:space="preserve"> FORMDROPDOWN </w:instrText>
            </w:r>
            <w:r w:rsidR="00F82308">
              <w:rPr>
                <w:rFonts w:ascii="Arial" w:hAnsi="Arial"/>
                <w:sz w:val="16"/>
                <w:szCs w:val="16"/>
              </w:rPr>
            </w:r>
            <w:r w:rsidR="00F82308">
              <w:rPr>
                <w:rFonts w:ascii="Arial" w:hAnsi="Arial"/>
                <w:sz w:val="16"/>
                <w:szCs w:val="16"/>
              </w:rPr>
              <w:fldChar w:fldCharType="separate"/>
            </w:r>
            <w:r>
              <w:rPr>
                <w:rFonts w:ascii="Arial" w:hAnsi="Arial"/>
                <w:sz w:val="16"/>
                <w:szCs w:val="16"/>
              </w:rPr>
              <w:fldChar w:fldCharType="end"/>
            </w:r>
            <w:bookmarkEnd w:id="23"/>
            <w:r w:rsidR="008F4FC2">
              <w:rPr>
                <w:rFonts w:ascii="Arial" w:hAnsi="Arial"/>
                <w:sz w:val="16"/>
                <w:szCs w:val="16"/>
              </w:rPr>
              <w:t xml:space="preserve"> </w:t>
            </w:r>
            <w:r w:rsidR="000246DA" w:rsidRPr="0022705C">
              <w:rPr>
                <w:rFonts w:ascii="Arial" w:hAnsi="Arial"/>
                <w:sz w:val="16"/>
                <w:szCs w:val="16"/>
              </w:rPr>
              <w:t>pr</w:t>
            </w:r>
            <w:r w:rsidR="000246DA">
              <w:rPr>
                <w:rFonts w:ascii="Arial" w:hAnsi="Arial"/>
                <w:sz w:val="16"/>
                <w:szCs w:val="16"/>
              </w:rPr>
              <w:t>ojects</w:t>
            </w:r>
          </w:p>
        </w:tc>
        <w:tc>
          <w:tcPr>
            <w:tcW w:w="1332" w:type="dxa"/>
            <w:gridSpan w:val="3"/>
            <w:vAlign w:val="center"/>
          </w:tcPr>
          <w:p w:rsidR="000246DA" w:rsidRPr="0022705C" w:rsidRDefault="000246DA" w:rsidP="00344533">
            <w:pPr>
              <w:jc w:val="center"/>
              <w:rPr>
                <w:rFonts w:ascii="Arial" w:hAnsi="Arial"/>
                <w:sz w:val="16"/>
                <w:szCs w:val="16"/>
              </w:rPr>
            </w:pPr>
            <w:r>
              <w:rPr>
                <w:rFonts w:ascii="Arial" w:hAnsi="Arial"/>
                <w:sz w:val="16"/>
                <w:szCs w:val="16"/>
              </w:rPr>
              <w:t>2 -</w:t>
            </w:r>
            <w:r w:rsidRPr="0022705C">
              <w:rPr>
                <w:rFonts w:ascii="Arial" w:hAnsi="Arial"/>
                <w:sz w:val="16"/>
                <w:szCs w:val="16"/>
              </w:rPr>
              <w:t xml:space="preserve"> 3</w:t>
            </w:r>
          </w:p>
        </w:tc>
        <w:tc>
          <w:tcPr>
            <w:tcW w:w="731" w:type="dxa"/>
            <w:gridSpan w:val="2"/>
            <w:vMerge/>
            <w:vAlign w:val="center"/>
          </w:tcPr>
          <w:p w:rsidR="000246DA" w:rsidRPr="00F37A30" w:rsidRDefault="000246DA" w:rsidP="00344533">
            <w:pPr>
              <w:rPr>
                <w:rFonts w:ascii="Arial" w:hAnsi="Arial"/>
                <w:b/>
                <w:sz w:val="22"/>
                <w:szCs w:val="22"/>
              </w:rPr>
            </w:pPr>
          </w:p>
        </w:tc>
      </w:tr>
      <w:tr w:rsidR="000246DA" w:rsidRPr="00F37A30" w:rsidTr="000B437B">
        <w:tc>
          <w:tcPr>
            <w:tcW w:w="4560" w:type="dxa"/>
            <w:vMerge/>
            <w:tcBorders>
              <w:bottom w:val="single" w:sz="4" w:space="0" w:color="auto"/>
            </w:tcBorders>
          </w:tcPr>
          <w:p w:rsidR="000246DA" w:rsidRPr="0022705C" w:rsidRDefault="000246DA" w:rsidP="00344533">
            <w:pPr>
              <w:rPr>
                <w:rFonts w:ascii="Arial" w:hAnsi="Arial"/>
                <w:sz w:val="16"/>
                <w:szCs w:val="16"/>
              </w:rPr>
            </w:pPr>
          </w:p>
        </w:tc>
        <w:tc>
          <w:tcPr>
            <w:tcW w:w="3457" w:type="dxa"/>
            <w:tcBorders>
              <w:bottom w:val="single" w:sz="4" w:space="0" w:color="auto"/>
            </w:tcBorders>
            <w:vAlign w:val="center"/>
          </w:tcPr>
          <w:p w:rsidR="000246DA" w:rsidRPr="0022705C" w:rsidRDefault="000246DA" w:rsidP="00344533">
            <w:pPr>
              <w:rPr>
                <w:rFonts w:ascii="Arial" w:hAnsi="Arial"/>
                <w:sz w:val="16"/>
                <w:szCs w:val="16"/>
              </w:rPr>
            </w:pPr>
            <w:r w:rsidRPr="0022705C">
              <w:rPr>
                <w:rFonts w:ascii="Arial" w:hAnsi="Arial" w:cs="Arial"/>
                <w:sz w:val="16"/>
                <w:szCs w:val="16"/>
              </w:rPr>
              <w:t xml:space="preserve">More than </w:t>
            </w:r>
            <w:r w:rsidR="00EC5F8E">
              <w:rPr>
                <w:rFonts w:ascii="Arial" w:hAnsi="Arial"/>
                <w:sz w:val="16"/>
                <w:szCs w:val="16"/>
              </w:rPr>
              <w:fldChar w:fldCharType="begin">
                <w:ffData>
                  <w:name w:val="Dropdown22"/>
                  <w:enabled/>
                  <w:calcOnExit w:val="0"/>
                  <w:ddList>
                    <w:result w:val="5"/>
                    <w:listEntry w:val="rr"/>
                    <w:listEntry w:val="4"/>
                    <w:listEntry w:val="6"/>
                    <w:listEntry w:val="7"/>
                    <w:listEntry w:val="8"/>
                    <w:listEntry w:val="9"/>
                  </w:ddList>
                </w:ffData>
              </w:fldChar>
            </w:r>
            <w:r w:rsidR="008F4FC2">
              <w:rPr>
                <w:rFonts w:ascii="Arial" w:hAnsi="Arial"/>
                <w:sz w:val="16"/>
                <w:szCs w:val="16"/>
              </w:rPr>
              <w:instrText xml:space="preserve"> FORMDROPDOWN </w:instrText>
            </w:r>
            <w:r w:rsidR="00F82308">
              <w:rPr>
                <w:rFonts w:ascii="Arial" w:hAnsi="Arial"/>
                <w:sz w:val="16"/>
                <w:szCs w:val="16"/>
              </w:rPr>
            </w:r>
            <w:r w:rsidR="00F82308">
              <w:rPr>
                <w:rFonts w:ascii="Arial" w:hAnsi="Arial"/>
                <w:sz w:val="16"/>
                <w:szCs w:val="16"/>
              </w:rPr>
              <w:fldChar w:fldCharType="separate"/>
            </w:r>
            <w:r w:rsidR="00EC5F8E">
              <w:rPr>
                <w:rFonts w:ascii="Arial" w:hAnsi="Arial"/>
                <w:sz w:val="16"/>
                <w:szCs w:val="16"/>
              </w:rPr>
              <w:fldChar w:fldCharType="end"/>
            </w:r>
            <w:r>
              <w:rPr>
                <w:rFonts w:ascii="Arial" w:hAnsi="Arial"/>
                <w:sz w:val="16"/>
                <w:szCs w:val="16"/>
              </w:rPr>
              <w:t xml:space="preserve"> projects</w:t>
            </w:r>
          </w:p>
        </w:tc>
        <w:tc>
          <w:tcPr>
            <w:tcW w:w="1332" w:type="dxa"/>
            <w:gridSpan w:val="3"/>
            <w:tcBorders>
              <w:bottom w:val="single" w:sz="4" w:space="0" w:color="auto"/>
            </w:tcBorders>
            <w:vAlign w:val="center"/>
          </w:tcPr>
          <w:p w:rsidR="000246DA" w:rsidRPr="0022705C" w:rsidRDefault="000246DA" w:rsidP="00344533">
            <w:pPr>
              <w:jc w:val="center"/>
              <w:rPr>
                <w:rFonts w:ascii="Arial" w:hAnsi="Arial"/>
                <w:sz w:val="16"/>
                <w:szCs w:val="16"/>
              </w:rPr>
            </w:pPr>
            <w:r w:rsidRPr="0022705C">
              <w:rPr>
                <w:rFonts w:ascii="Arial" w:hAnsi="Arial"/>
                <w:sz w:val="16"/>
                <w:szCs w:val="16"/>
              </w:rPr>
              <w:t>4 - 5</w:t>
            </w:r>
          </w:p>
        </w:tc>
        <w:tc>
          <w:tcPr>
            <w:tcW w:w="731" w:type="dxa"/>
            <w:gridSpan w:val="2"/>
            <w:vMerge/>
            <w:tcBorders>
              <w:bottom w:val="single" w:sz="4" w:space="0" w:color="auto"/>
            </w:tcBorders>
            <w:vAlign w:val="center"/>
          </w:tcPr>
          <w:p w:rsidR="000246DA" w:rsidRPr="00F37A30" w:rsidRDefault="000246DA" w:rsidP="00344533">
            <w:pPr>
              <w:rPr>
                <w:rFonts w:ascii="Arial" w:hAnsi="Arial"/>
                <w:b/>
                <w:sz w:val="22"/>
                <w:szCs w:val="22"/>
              </w:rPr>
            </w:pPr>
          </w:p>
        </w:tc>
      </w:tr>
      <w:tr w:rsidR="000246DA" w:rsidRPr="00F37A30" w:rsidTr="000B437B">
        <w:tc>
          <w:tcPr>
            <w:tcW w:w="10080" w:type="dxa"/>
            <w:gridSpan w:val="7"/>
            <w:shd w:val="clear" w:color="auto" w:fill="E0E0E0"/>
          </w:tcPr>
          <w:p w:rsidR="000246DA" w:rsidRPr="00F37A30" w:rsidRDefault="000246DA" w:rsidP="00344533">
            <w:pPr>
              <w:rPr>
                <w:rFonts w:ascii="Arial" w:hAnsi="Arial"/>
                <w:b/>
                <w:sz w:val="22"/>
                <w:szCs w:val="22"/>
              </w:rPr>
            </w:pPr>
          </w:p>
        </w:tc>
      </w:tr>
      <w:tr w:rsidR="000246DA" w:rsidRPr="00F37A30" w:rsidTr="000B437B">
        <w:trPr>
          <w:trHeight w:val="494"/>
        </w:trPr>
        <w:tc>
          <w:tcPr>
            <w:tcW w:w="8017" w:type="dxa"/>
            <w:gridSpan w:val="2"/>
            <w:tcBorders>
              <w:left w:val="nil"/>
              <w:bottom w:val="nil"/>
            </w:tcBorders>
            <w:vAlign w:val="center"/>
          </w:tcPr>
          <w:p w:rsidR="000246DA" w:rsidRPr="00265303" w:rsidRDefault="000246DA" w:rsidP="00344533">
            <w:pPr>
              <w:ind w:left="162"/>
              <w:rPr>
                <w:rFonts w:ascii="Arial" w:hAnsi="Arial"/>
                <w:sz w:val="16"/>
                <w:szCs w:val="16"/>
              </w:rPr>
            </w:pPr>
            <w:r w:rsidRPr="00265303">
              <w:rPr>
                <w:rFonts w:ascii="Arial" w:hAnsi="Arial"/>
                <w:sz w:val="16"/>
                <w:szCs w:val="16"/>
              </w:rPr>
              <w:t xml:space="preserve">* Must be comprised of professional design services consulting </w:t>
            </w:r>
            <w:r w:rsidR="00265A3E">
              <w:rPr>
                <w:rFonts w:ascii="Arial" w:hAnsi="Arial"/>
                <w:sz w:val="16"/>
                <w:szCs w:val="16"/>
              </w:rPr>
              <w:t xml:space="preserve">firm(s) and NOT the primary </w:t>
            </w:r>
            <w:r w:rsidRPr="00265303">
              <w:rPr>
                <w:rFonts w:ascii="Arial" w:hAnsi="Arial"/>
                <w:sz w:val="16"/>
                <w:szCs w:val="16"/>
              </w:rPr>
              <w:t>firm</w:t>
            </w:r>
          </w:p>
          <w:p w:rsidR="000246DA" w:rsidRPr="00F37A30" w:rsidRDefault="000246DA" w:rsidP="00344533">
            <w:pPr>
              <w:ind w:left="162"/>
              <w:rPr>
                <w:rFonts w:ascii="Arial" w:hAnsi="Arial"/>
                <w:sz w:val="14"/>
                <w:szCs w:val="14"/>
              </w:rPr>
            </w:pPr>
            <w:r w:rsidRPr="00265303">
              <w:rPr>
                <w:rFonts w:ascii="Arial" w:hAnsi="Arial"/>
                <w:sz w:val="16"/>
                <w:szCs w:val="16"/>
              </w:rPr>
              <w:t>** Leadership in Energy &amp; Environmental Design administered by the Green Building Certification Institute</w:t>
            </w:r>
          </w:p>
        </w:tc>
        <w:tc>
          <w:tcPr>
            <w:tcW w:w="1332" w:type="dxa"/>
            <w:gridSpan w:val="3"/>
            <w:vAlign w:val="center"/>
          </w:tcPr>
          <w:p w:rsidR="000246DA" w:rsidRPr="00F37A30" w:rsidRDefault="000246DA" w:rsidP="00344533">
            <w:pPr>
              <w:jc w:val="center"/>
              <w:rPr>
                <w:rFonts w:ascii="Arial" w:hAnsi="Arial"/>
                <w:b/>
                <w:sz w:val="20"/>
                <w:szCs w:val="20"/>
              </w:rPr>
            </w:pPr>
            <w:r w:rsidRPr="00F37A30">
              <w:rPr>
                <w:rFonts w:ascii="Arial" w:hAnsi="Arial"/>
                <w:b/>
                <w:sz w:val="20"/>
                <w:szCs w:val="20"/>
              </w:rPr>
              <w:t>Subtotal</w:t>
            </w:r>
          </w:p>
        </w:tc>
        <w:tc>
          <w:tcPr>
            <w:tcW w:w="731" w:type="dxa"/>
            <w:gridSpan w:val="2"/>
            <w:vAlign w:val="center"/>
          </w:tcPr>
          <w:p w:rsidR="000246DA" w:rsidRPr="00F37A30" w:rsidRDefault="000246DA" w:rsidP="00344533">
            <w:pPr>
              <w:jc w:val="center"/>
              <w:rPr>
                <w:rFonts w:ascii="Arial" w:hAnsi="Arial"/>
                <w:b/>
              </w:rPr>
            </w:pPr>
          </w:p>
        </w:tc>
      </w:tr>
    </w:tbl>
    <w:p w:rsidR="00C863DF" w:rsidRPr="00320C13" w:rsidRDefault="00C863DF" w:rsidP="00344533">
      <w:pPr>
        <w:rPr>
          <w:rFonts w:ascii="Arial" w:hAnsi="Arial" w:cs="Arial"/>
          <w:sz w:val="16"/>
          <w:szCs w:val="16"/>
        </w:rPr>
      </w:pPr>
    </w:p>
    <w:tbl>
      <w:tblPr>
        <w:tblW w:w="0" w:type="auto"/>
        <w:tblInd w:w="-5" w:type="dxa"/>
        <w:tblLook w:val="01E0" w:firstRow="1" w:lastRow="1" w:firstColumn="1" w:lastColumn="1" w:noHBand="0" w:noVBand="0"/>
      </w:tblPr>
      <w:tblGrid>
        <w:gridCol w:w="4235"/>
        <w:gridCol w:w="270"/>
        <w:gridCol w:w="270"/>
        <w:gridCol w:w="540"/>
        <w:gridCol w:w="3060"/>
        <w:gridCol w:w="270"/>
        <w:gridCol w:w="1440"/>
      </w:tblGrid>
      <w:tr w:rsidR="00C863DF" w:rsidRPr="00F37A30" w:rsidTr="00407242">
        <w:trPr>
          <w:trHeight w:val="48"/>
        </w:trPr>
        <w:tc>
          <w:tcPr>
            <w:tcW w:w="4235" w:type="dxa"/>
            <w:tcMar>
              <w:left w:w="0" w:type="dxa"/>
              <w:right w:w="0" w:type="dxa"/>
            </w:tcMar>
            <w:vAlign w:val="center"/>
          </w:tcPr>
          <w:p w:rsidR="00C863DF" w:rsidRPr="00F37A30" w:rsidRDefault="00C863DF" w:rsidP="00344533">
            <w:pPr>
              <w:rPr>
                <w:rFonts w:ascii="Arial" w:hAnsi="Arial" w:cs="Arial"/>
                <w:b/>
                <w:sz w:val="18"/>
                <w:szCs w:val="18"/>
              </w:rPr>
            </w:pPr>
            <w:r w:rsidRPr="00F37A30">
              <w:rPr>
                <w:rFonts w:ascii="Arial" w:hAnsi="Arial" w:cs="Arial"/>
                <w:b/>
                <w:sz w:val="18"/>
                <w:szCs w:val="18"/>
              </w:rPr>
              <w:t>Notes:</w:t>
            </w:r>
          </w:p>
        </w:tc>
        <w:tc>
          <w:tcPr>
            <w:tcW w:w="270" w:type="dxa"/>
            <w:vAlign w:val="center"/>
          </w:tcPr>
          <w:p w:rsidR="00C863DF" w:rsidRPr="00F37A30" w:rsidRDefault="00C863DF" w:rsidP="00344533">
            <w:pPr>
              <w:rPr>
                <w:rFonts w:ascii="Arial" w:hAnsi="Arial" w:cs="Arial"/>
                <w:sz w:val="18"/>
                <w:szCs w:val="18"/>
              </w:rPr>
            </w:pPr>
          </w:p>
        </w:tc>
        <w:tc>
          <w:tcPr>
            <w:tcW w:w="5580" w:type="dxa"/>
            <w:gridSpan w:val="5"/>
            <w:tcMar>
              <w:left w:w="0" w:type="dxa"/>
              <w:right w:w="0" w:type="dxa"/>
            </w:tcMar>
            <w:vAlign w:val="center"/>
          </w:tcPr>
          <w:p w:rsidR="00C863DF" w:rsidRPr="00F37A30" w:rsidRDefault="00C863DF" w:rsidP="00344533">
            <w:pPr>
              <w:rPr>
                <w:rFonts w:ascii="Arial" w:hAnsi="Arial" w:cs="Arial"/>
                <w:b/>
                <w:sz w:val="18"/>
                <w:szCs w:val="18"/>
              </w:rPr>
            </w:pPr>
            <w:r w:rsidRPr="00F37A30">
              <w:rPr>
                <w:rFonts w:ascii="Arial" w:hAnsi="Arial" w:cs="Arial"/>
                <w:b/>
                <w:sz w:val="18"/>
                <w:szCs w:val="18"/>
              </w:rPr>
              <w:t>Evaluator:</w:t>
            </w:r>
          </w:p>
        </w:tc>
      </w:tr>
      <w:tr w:rsidR="00C863DF" w:rsidRPr="00F37A30" w:rsidTr="00265303">
        <w:trPr>
          <w:trHeight w:val="360"/>
        </w:trPr>
        <w:tc>
          <w:tcPr>
            <w:tcW w:w="4235" w:type="dxa"/>
            <w:vMerge w:val="restart"/>
            <w:tcMar>
              <w:left w:w="0" w:type="dxa"/>
              <w:right w:w="0" w:type="dxa"/>
            </w:tcMar>
          </w:tcPr>
          <w:p w:rsidR="00C863DF" w:rsidRPr="00F37A30" w:rsidRDefault="00C863DF" w:rsidP="00344533">
            <w:pPr>
              <w:rPr>
                <w:rFonts w:ascii="Arial" w:hAnsi="Arial" w:cs="Arial"/>
                <w:sz w:val="18"/>
                <w:szCs w:val="18"/>
              </w:rPr>
            </w:pPr>
          </w:p>
        </w:tc>
        <w:tc>
          <w:tcPr>
            <w:tcW w:w="270" w:type="dxa"/>
            <w:vAlign w:val="bottom"/>
          </w:tcPr>
          <w:p w:rsidR="00C863DF" w:rsidRPr="00F37A30" w:rsidRDefault="00C863DF" w:rsidP="00344533">
            <w:pPr>
              <w:rPr>
                <w:rFonts w:ascii="Arial" w:hAnsi="Arial" w:cs="Arial"/>
                <w:sz w:val="20"/>
                <w:szCs w:val="20"/>
              </w:rPr>
            </w:pPr>
          </w:p>
        </w:tc>
        <w:tc>
          <w:tcPr>
            <w:tcW w:w="270" w:type="dxa"/>
            <w:vAlign w:val="bottom"/>
          </w:tcPr>
          <w:p w:rsidR="00C863DF" w:rsidRPr="00F37A30" w:rsidRDefault="00C863DF" w:rsidP="00344533">
            <w:pPr>
              <w:rPr>
                <w:rFonts w:ascii="Arial" w:hAnsi="Arial" w:cs="Arial"/>
                <w:sz w:val="20"/>
                <w:szCs w:val="20"/>
              </w:rPr>
            </w:pPr>
          </w:p>
        </w:tc>
        <w:tc>
          <w:tcPr>
            <w:tcW w:w="540" w:type="dxa"/>
            <w:tcMar>
              <w:left w:w="0" w:type="dxa"/>
              <w:right w:w="0" w:type="dxa"/>
            </w:tcMar>
            <w:vAlign w:val="bottom"/>
          </w:tcPr>
          <w:p w:rsidR="00C863DF" w:rsidRPr="00F37A30" w:rsidRDefault="00C863DF" w:rsidP="00344533">
            <w:pPr>
              <w:rPr>
                <w:rFonts w:ascii="Arial" w:hAnsi="Arial" w:cs="Arial"/>
                <w:sz w:val="16"/>
                <w:szCs w:val="16"/>
              </w:rPr>
            </w:pPr>
            <w:r w:rsidRPr="00F37A30">
              <w:rPr>
                <w:rFonts w:ascii="Arial" w:hAnsi="Arial" w:cs="Arial"/>
                <w:sz w:val="16"/>
                <w:szCs w:val="16"/>
              </w:rPr>
              <w:t>Name</w:t>
            </w:r>
          </w:p>
        </w:tc>
        <w:tc>
          <w:tcPr>
            <w:tcW w:w="4770" w:type="dxa"/>
            <w:gridSpan w:val="3"/>
            <w:tcBorders>
              <w:bottom w:val="single" w:sz="4" w:space="0" w:color="auto"/>
            </w:tcBorders>
            <w:tcMar>
              <w:left w:w="0" w:type="dxa"/>
              <w:right w:w="0" w:type="dxa"/>
            </w:tcMar>
            <w:vAlign w:val="bottom"/>
          </w:tcPr>
          <w:p w:rsidR="00C863DF" w:rsidRPr="00F37A30" w:rsidRDefault="00C863DF" w:rsidP="00344533">
            <w:pPr>
              <w:rPr>
                <w:rFonts w:ascii="Arial" w:hAnsi="Arial" w:cs="Arial"/>
                <w:sz w:val="18"/>
                <w:szCs w:val="18"/>
              </w:rPr>
            </w:pPr>
          </w:p>
        </w:tc>
      </w:tr>
      <w:tr w:rsidR="00C863DF" w:rsidRPr="00F37A30" w:rsidTr="00265303">
        <w:trPr>
          <w:trHeight w:val="432"/>
        </w:trPr>
        <w:tc>
          <w:tcPr>
            <w:tcW w:w="4235" w:type="dxa"/>
            <w:vMerge/>
            <w:tcMar>
              <w:left w:w="0" w:type="dxa"/>
              <w:right w:w="0" w:type="dxa"/>
            </w:tcMar>
            <w:vAlign w:val="bottom"/>
          </w:tcPr>
          <w:p w:rsidR="00C863DF" w:rsidRPr="00F37A30" w:rsidRDefault="00C863DF" w:rsidP="00344533">
            <w:pPr>
              <w:rPr>
                <w:rFonts w:ascii="Arial" w:hAnsi="Arial" w:cs="Arial"/>
                <w:sz w:val="18"/>
                <w:szCs w:val="18"/>
              </w:rPr>
            </w:pPr>
          </w:p>
        </w:tc>
        <w:tc>
          <w:tcPr>
            <w:tcW w:w="270" w:type="dxa"/>
            <w:tcMar>
              <w:left w:w="0" w:type="dxa"/>
              <w:right w:w="0" w:type="dxa"/>
            </w:tcMar>
            <w:vAlign w:val="bottom"/>
          </w:tcPr>
          <w:p w:rsidR="00C863DF" w:rsidRPr="00F37A30" w:rsidRDefault="00C863DF" w:rsidP="00344533">
            <w:pPr>
              <w:rPr>
                <w:rFonts w:ascii="Arial" w:hAnsi="Arial" w:cs="Arial"/>
                <w:sz w:val="20"/>
                <w:szCs w:val="20"/>
              </w:rPr>
            </w:pPr>
          </w:p>
        </w:tc>
        <w:tc>
          <w:tcPr>
            <w:tcW w:w="270" w:type="dxa"/>
            <w:tcMar>
              <w:left w:w="0" w:type="dxa"/>
              <w:right w:w="0" w:type="dxa"/>
            </w:tcMar>
            <w:vAlign w:val="bottom"/>
          </w:tcPr>
          <w:p w:rsidR="00C863DF" w:rsidRPr="00F37A30" w:rsidRDefault="00C863DF" w:rsidP="00344533">
            <w:pPr>
              <w:rPr>
                <w:rFonts w:ascii="Arial" w:hAnsi="Arial" w:cs="Arial"/>
                <w:sz w:val="20"/>
                <w:szCs w:val="20"/>
              </w:rPr>
            </w:pPr>
          </w:p>
        </w:tc>
        <w:tc>
          <w:tcPr>
            <w:tcW w:w="3600" w:type="dxa"/>
            <w:gridSpan w:val="2"/>
            <w:tcBorders>
              <w:bottom w:val="single" w:sz="4" w:space="0" w:color="auto"/>
            </w:tcBorders>
            <w:tcMar>
              <w:left w:w="0" w:type="dxa"/>
              <w:right w:w="0" w:type="dxa"/>
            </w:tcMar>
            <w:vAlign w:val="bottom"/>
          </w:tcPr>
          <w:p w:rsidR="00C863DF" w:rsidRPr="00F37A30" w:rsidRDefault="00C863DF" w:rsidP="00344533">
            <w:pPr>
              <w:rPr>
                <w:rFonts w:ascii="Arial" w:hAnsi="Arial" w:cs="Arial"/>
                <w:sz w:val="20"/>
                <w:szCs w:val="20"/>
              </w:rPr>
            </w:pPr>
          </w:p>
        </w:tc>
        <w:tc>
          <w:tcPr>
            <w:tcW w:w="270" w:type="dxa"/>
            <w:tcMar>
              <w:left w:w="0" w:type="dxa"/>
              <w:right w:w="0" w:type="dxa"/>
            </w:tcMar>
            <w:vAlign w:val="bottom"/>
          </w:tcPr>
          <w:p w:rsidR="00C863DF" w:rsidRPr="00F37A30" w:rsidRDefault="00C863DF" w:rsidP="00344533">
            <w:pPr>
              <w:rPr>
                <w:rFonts w:ascii="Arial" w:hAnsi="Arial" w:cs="Arial"/>
                <w:sz w:val="20"/>
                <w:szCs w:val="20"/>
              </w:rPr>
            </w:pPr>
          </w:p>
        </w:tc>
        <w:tc>
          <w:tcPr>
            <w:tcW w:w="1440" w:type="dxa"/>
            <w:tcBorders>
              <w:bottom w:val="single" w:sz="4" w:space="0" w:color="auto"/>
            </w:tcBorders>
            <w:tcMar>
              <w:left w:w="0" w:type="dxa"/>
              <w:right w:w="0" w:type="dxa"/>
            </w:tcMar>
            <w:vAlign w:val="bottom"/>
          </w:tcPr>
          <w:p w:rsidR="00C863DF" w:rsidRPr="00F37A30" w:rsidRDefault="00C863DF" w:rsidP="00344533">
            <w:pPr>
              <w:rPr>
                <w:rFonts w:ascii="Arial" w:hAnsi="Arial" w:cs="Arial"/>
                <w:sz w:val="20"/>
                <w:szCs w:val="20"/>
              </w:rPr>
            </w:pPr>
          </w:p>
        </w:tc>
      </w:tr>
      <w:tr w:rsidR="00C863DF" w:rsidRPr="000D391D" w:rsidTr="00EA5524">
        <w:trPr>
          <w:trHeight w:val="260"/>
        </w:trPr>
        <w:tc>
          <w:tcPr>
            <w:tcW w:w="4235" w:type="dxa"/>
            <w:vMerge/>
            <w:tcMar>
              <w:left w:w="0" w:type="dxa"/>
              <w:right w:w="0" w:type="dxa"/>
            </w:tcMar>
            <w:vAlign w:val="center"/>
          </w:tcPr>
          <w:p w:rsidR="00C863DF" w:rsidRPr="00F37A30" w:rsidRDefault="00C863DF" w:rsidP="00344533">
            <w:pPr>
              <w:rPr>
                <w:rFonts w:ascii="Arial" w:hAnsi="Arial" w:cs="Arial"/>
                <w:sz w:val="16"/>
                <w:szCs w:val="16"/>
              </w:rPr>
            </w:pPr>
          </w:p>
        </w:tc>
        <w:tc>
          <w:tcPr>
            <w:tcW w:w="270" w:type="dxa"/>
            <w:tcMar>
              <w:left w:w="0" w:type="dxa"/>
              <w:right w:w="0" w:type="dxa"/>
            </w:tcMar>
            <w:vAlign w:val="center"/>
          </w:tcPr>
          <w:p w:rsidR="00C863DF" w:rsidRPr="00F37A30" w:rsidRDefault="00C863DF" w:rsidP="00344533">
            <w:pPr>
              <w:rPr>
                <w:rFonts w:ascii="Arial" w:hAnsi="Arial" w:cs="Arial"/>
                <w:sz w:val="16"/>
                <w:szCs w:val="16"/>
              </w:rPr>
            </w:pPr>
          </w:p>
        </w:tc>
        <w:tc>
          <w:tcPr>
            <w:tcW w:w="270" w:type="dxa"/>
            <w:tcMar>
              <w:left w:w="0" w:type="dxa"/>
              <w:right w:w="0" w:type="dxa"/>
            </w:tcMar>
            <w:vAlign w:val="center"/>
          </w:tcPr>
          <w:p w:rsidR="00C863DF" w:rsidRPr="00F37A30" w:rsidRDefault="00C863DF" w:rsidP="00344533">
            <w:pPr>
              <w:rPr>
                <w:rFonts w:ascii="Arial" w:hAnsi="Arial" w:cs="Arial"/>
                <w:sz w:val="16"/>
                <w:szCs w:val="16"/>
              </w:rPr>
            </w:pPr>
          </w:p>
        </w:tc>
        <w:tc>
          <w:tcPr>
            <w:tcW w:w="3600" w:type="dxa"/>
            <w:gridSpan w:val="2"/>
            <w:tcBorders>
              <w:top w:val="single" w:sz="4" w:space="0" w:color="auto"/>
            </w:tcBorders>
            <w:tcMar>
              <w:left w:w="0" w:type="dxa"/>
              <w:right w:w="0" w:type="dxa"/>
            </w:tcMar>
            <w:vAlign w:val="center"/>
          </w:tcPr>
          <w:p w:rsidR="00C863DF" w:rsidRPr="00F37A30" w:rsidRDefault="00C863DF" w:rsidP="00344533">
            <w:pPr>
              <w:rPr>
                <w:rFonts w:ascii="Arial" w:hAnsi="Arial" w:cs="Arial"/>
                <w:sz w:val="16"/>
                <w:szCs w:val="16"/>
              </w:rPr>
            </w:pPr>
            <w:r w:rsidRPr="00F37A30">
              <w:rPr>
                <w:rFonts w:ascii="Arial" w:hAnsi="Arial" w:cs="Arial"/>
                <w:sz w:val="16"/>
                <w:szCs w:val="16"/>
              </w:rPr>
              <w:t>Signature</w:t>
            </w:r>
          </w:p>
        </w:tc>
        <w:tc>
          <w:tcPr>
            <w:tcW w:w="270" w:type="dxa"/>
            <w:tcMar>
              <w:left w:w="0" w:type="dxa"/>
              <w:right w:w="0" w:type="dxa"/>
            </w:tcMar>
            <w:vAlign w:val="center"/>
          </w:tcPr>
          <w:p w:rsidR="00C863DF" w:rsidRPr="00F37A30" w:rsidRDefault="00C863DF" w:rsidP="00344533">
            <w:pPr>
              <w:rPr>
                <w:rFonts w:ascii="Arial" w:hAnsi="Arial" w:cs="Arial"/>
                <w:sz w:val="16"/>
                <w:szCs w:val="16"/>
              </w:rPr>
            </w:pPr>
          </w:p>
        </w:tc>
        <w:tc>
          <w:tcPr>
            <w:tcW w:w="1440" w:type="dxa"/>
            <w:tcBorders>
              <w:top w:val="single" w:sz="4" w:space="0" w:color="auto"/>
            </w:tcBorders>
            <w:tcMar>
              <w:left w:w="0" w:type="dxa"/>
              <w:right w:w="0" w:type="dxa"/>
            </w:tcMar>
            <w:vAlign w:val="center"/>
          </w:tcPr>
          <w:p w:rsidR="00C863DF" w:rsidRPr="000D391D" w:rsidRDefault="00C863DF" w:rsidP="00344533">
            <w:pPr>
              <w:rPr>
                <w:rFonts w:ascii="Arial" w:hAnsi="Arial" w:cs="Arial"/>
                <w:sz w:val="16"/>
                <w:szCs w:val="16"/>
              </w:rPr>
            </w:pPr>
            <w:r w:rsidRPr="00F37A30">
              <w:rPr>
                <w:rFonts w:ascii="Arial" w:hAnsi="Arial" w:cs="Arial"/>
                <w:sz w:val="16"/>
                <w:szCs w:val="16"/>
              </w:rPr>
              <w:t>Date</w:t>
            </w:r>
          </w:p>
        </w:tc>
      </w:tr>
    </w:tbl>
    <w:p w:rsidR="00C863DF" w:rsidRPr="0022705C" w:rsidRDefault="00C863DF" w:rsidP="00344533">
      <w:pPr>
        <w:rPr>
          <w:rFonts w:ascii="Arial" w:hAnsi="Arial" w:cs="Arial"/>
          <w:sz w:val="2"/>
          <w:szCs w:val="2"/>
        </w:rPr>
      </w:pPr>
    </w:p>
    <w:p w:rsidR="00370BC3" w:rsidRPr="00C863DF" w:rsidRDefault="00370BC3" w:rsidP="00344533">
      <w:pPr>
        <w:rPr>
          <w:rFonts w:ascii="Arial" w:hAnsi="Arial" w:cs="Arial"/>
          <w:sz w:val="2"/>
          <w:szCs w:val="2"/>
        </w:rPr>
      </w:pPr>
    </w:p>
    <w:sectPr w:rsidR="00370BC3" w:rsidRPr="00C863DF" w:rsidSect="00C11D38">
      <w:headerReference w:type="first" r:id="rId18"/>
      <w:pgSz w:w="12240" w:h="15840" w:code="1"/>
      <w:pgMar w:top="1440" w:right="1080" w:bottom="72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3E02" w:rsidRDefault="00F63E02" w:rsidP="00370BC3">
      <w:r>
        <w:separator/>
      </w:r>
    </w:p>
  </w:endnote>
  <w:endnote w:type="continuationSeparator" w:id="0">
    <w:p w:rsidR="00F63E02" w:rsidRDefault="00F63E02" w:rsidP="00370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4964" w:rsidRPr="00FD097A" w:rsidRDefault="009A4964" w:rsidP="00C11D38">
    <w:pPr>
      <w:pStyle w:val="Footer"/>
      <w:pBdr>
        <w:top w:val="single" w:sz="12" w:space="1" w:color="auto"/>
      </w:pBdr>
      <w:tabs>
        <w:tab w:val="clear" w:pos="4680"/>
        <w:tab w:val="clear" w:pos="9360"/>
        <w:tab w:val="center" w:pos="5040"/>
        <w:tab w:val="right" w:pos="10080"/>
      </w:tabs>
      <w:spacing w:before="120"/>
      <w:rPr>
        <w:rFonts w:ascii="Arial" w:hAnsi="Arial" w:cs="Arial"/>
        <w:sz w:val="18"/>
        <w:szCs w:val="18"/>
      </w:rPr>
    </w:pPr>
    <w:r w:rsidRPr="00FD097A">
      <w:rPr>
        <w:rFonts w:ascii="Arial" w:hAnsi="Arial" w:cs="Arial"/>
        <w:sz w:val="18"/>
        <w:szCs w:val="18"/>
      </w:rPr>
      <w:t>F110-02v</w:t>
    </w:r>
    <w:r>
      <w:rPr>
        <w:rFonts w:ascii="Arial" w:hAnsi="Arial" w:cs="Arial"/>
        <w:sz w:val="18"/>
        <w:szCs w:val="18"/>
      </w:rPr>
      <w:t>1213</w:t>
    </w:r>
    <w:r w:rsidRPr="00FD097A">
      <w:rPr>
        <w:rFonts w:ascii="Arial" w:hAnsi="Arial" w:cs="Arial"/>
        <w:sz w:val="18"/>
        <w:szCs w:val="18"/>
      </w:rPr>
      <w:tab/>
      <w:t>Publish Date: [leave blank]; Ohio Register #</w:t>
    </w:r>
    <w:r>
      <w:rPr>
        <w:rFonts w:ascii="Arial" w:hAnsi="Arial" w:cs="Arial"/>
        <w:sz w:val="18"/>
        <w:szCs w:val="18"/>
      </w:rPr>
      <w:t xml:space="preserve"> </w:t>
    </w:r>
    <w:r w:rsidRPr="00FD097A">
      <w:rPr>
        <w:rFonts w:ascii="Arial" w:hAnsi="Arial" w:cs="Arial"/>
        <w:sz w:val="18"/>
        <w:szCs w:val="18"/>
      </w:rPr>
      <w:t>[leave blank]</w:t>
    </w:r>
    <w:r w:rsidRPr="00FD097A">
      <w:rPr>
        <w:rFonts w:ascii="Arial" w:hAnsi="Arial" w:cs="Arial"/>
        <w:sz w:val="18"/>
        <w:szCs w:val="18"/>
      </w:rPr>
      <w:tab/>
      <w:t xml:space="preserve">Page </w:t>
    </w:r>
    <w:r w:rsidRPr="00FD097A">
      <w:rPr>
        <w:rFonts w:ascii="Arial" w:hAnsi="Arial" w:cs="Arial"/>
        <w:sz w:val="18"/>
        <w:szCs w:val="18"/>
      </w:rPr>
      <w:fldChar w:fldCharType="begin"/>
    </w:r>
    <w:r w:rsidRPr="00FD097A">
      <w:rPr>
        <w:rFonts w:ascii="Arial" w:hAnsi="Arial" w:cs="Arial"/>
        <w:sz w:val="18"/>
        <w:szCs w:val="18"/>
      </w:rPr>
      <w:instrText xml:space="preserve"> PAGE </w:instrText>
    </w:r>
    <w:r w:rsidRPr="00FD097A">
      <w:rPr>
        <w:rFonts w:ascii="Arial" w:hAnsi="Arial" w:cs="Arial"/>
        <w:sz w:val="18"/>
        <w:szCs w:val="18"/>
      </w:rPr>
      <w:fldChar w:fldCharType="separate"/>
    </w:r>
    <w:r w:rsidR="00F82308">
      <w:rPr>
        <w:rFonts w:ascii="Arial" w:hAnsi="Arial" w:cs="Arial"/>
        <w:noProof/>
        <w:sz w:val="18"/>
        <w:szCs w:val="18"/>
      </w:rPr>
      <w:t>4</w:t>
    </w:r>
    <w:r w:rsidRPr="00FD097A">
      <w:rPr>
        <w:rFonts w:ascii="Arial" w:hAnsi="Arial" w:cs="Arial"/>
        <w:sz w:val="18"/>
        <w:szCs w:val="18"/>
      </w:rPr>
      <w:fldChar w:fldCharType="end"/>
    </w:r>
    <w:r w:rsidRPr="00FD097A">
      <w:rPr>
        <w:rFonts w:ascii="Arial" w:hAnsi="Arial" w:cs="Arial"/>
        <w:sz w:val="18"/>
        <w:szCs w:val="18"/>
      </w:rPr>
      <w:t xml:space="preserve"> of </w:t>
    </w:r>
    <w:r w:rsidRPr="00FD097A">
      <w:rPr>
        <w:rFonts w:ascii="Arial" w:hAnsi="Arial" w:cs="Arial"/>
        <w:sz w:val="18"/>
        <w:szCs w:val="18"/>
      </w:rPr>
      <w:fldChar w:fldCharType="begin"/>
    </w:r>
    <w:r w:rsidRPr="00FD097A">
      <w:rPr>
        <w:rFonts w:ascii="Arial" w:hAnsi="Arial" w:cs="Arial"/>
        <w:sz w:val="18"/>
        <w:szCs w:val="18"/>
      </w:rPr>
      <w:instrText xml:space="preserve"> NUMPAGES  </w:instrText>
    </w:r>
    <w:r w:rsidRPr="00FD097A">
      <w:rPr>
        <w:rFonts w:ascii="Arial" w:hAnsi="Arial" w:cs="Arial"/>
        <w:sz w:val="18"/>
        <w:szCs w:val="18"/>
      </w:rPr>
      <w:fldChar w:fldCharType="separate"/>
    </w:r>
    <w:r w:rsidR="00F82308">
      <w:rPr>
        <w:rFonts w:ascii="Arial" w:hAnsi="Arial" w:cs="Arial"/>
        <w:noProof/>
        <w:sz w:val="18"/>
        <w:szCs w:val="18"/>
      </w:rPr>
      <w:t>5</w:t>
    </w:r>
    <w:r w:rsidRPr="00FD097A">
      <w:rPr>
        <w:rFonts w:ascii="Arial" w:hAnsi="Arial" w:cs="Arial"/>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4964" w:rsidRPr="00FD097A" w:rsidRDefault="009A4964" w:rsidP="00370BC3">
    <w:pPr>
      <w:pStyle w:val="Footer"/>
      <w:pBdr>
        <w:top w:val="single" w:sz="12" w:space="1" w:color="auto"/>
      </w:pBdr>
      <w:tabs>
        <w:tab w:val="clear" w:pos="4680"/>
        <w:tab w:val="clear" w:pos="9360"/>
        <w:tab w:val="center" w:pos="5040"/>
        <w:tab w:val="right" w:pos="10080"/>
      </w:tabs>
      <w:spacing w:before="120"/>
      <w:rPr>
        <w:rFonts w:ascii="Arial" w:hAnsi="Arial" w:cs="Arial"/>
        <w:sz w:val="18"/>
        <w:szCs w:val="18"/>
      </w:rPr>
    </w:pPr>
    <w:r w:rsidRPr="00FD097A">
      <w:rPr>
        <w:rFonts w:ascii="Arial" w:hAnsi="Arial" w:cs="Arial"/>
        <w:sz w:val="18"/>
        <w:szCs w:val="18"/>
      </w:rPr>
      <w:t>F110-02v</w:t>
    </w:r>
    <w:r>
      <w:rPr>
        <w:rFonts w:ascii="Arial" w:hAnsi="Arial" w:cs="Arial"/>
        <w:sz w:val="18"/>
        <w:szCs w:val="18"/>
      </w:rPr>
      <w:t>1213</w:t>
    </w:r>
    <w:r w:rsidRPr="00FD097A">
      <w:rPr>
        <w:rFonts w:ascii="Arial" w:hAnsi="Arial" w:cs="Arial"/>
        <w:sz w:val="18"/>
        <w:szCs w:val="18"/>
      </w:rPr>
      <w:tab/>
      <w:t>Publish Date: [leave blank]; Ohio Register #</w:t>
    </w:r>
    <w:r>
      <w:rPr>
        <w:rFonts w:ascii="Arial" w:hAnsi="Arial" w:cs="Arial"/>
        <w:sz w:val="18"/>
        <w:szCs w:val="18"/>
      </w:rPr>
      <w:t xml:space="preserve"> </w:t>
    </w:r>
    <w:r w:rsidRPr="00FD097A">
      <w:rPr>
        <w:rFonts w:ascii="Arial" w:hAnsi="Arial" w:cs="Arial"/>
        <w:sz w:val="18"/>
        <w:szCs w:val="18"/>
      </w:rPr>
      <w:t>[leave blank]</w:t>
    </w:r>
    <w:r w:rsidRPr="00FD097A">
      <w:rPr>
        <w:rFonts w:ascii="Arial" w:hAnsi="Arial" w:cs="Arial"/>
        <w:sz w:val="18"/>
        <w:szCs w:val="18"/>
      </w:rPr>
      <w:tab/>
      <w:t xml:space="preserve">Page </w:t>
    </w:r>
    <w:r w:rsidRPr="00FD097A">
      <w:rPr>
        <w:rFonts w:ascii="Arial" w:hAnsi="Arial" w:cs="Arial"/>
        <w:sz w:val="18"/>
        <w:szCs w:val="18"/>
      </w:rPr>
      <w:fldChar w:fldCharType="begin"/>
    </w:r>
    <w:r w:rsidRPr="00FD097A">
      <w:rPr>
        <w:rFonts w:ascii="Arial" w:hAnsi="Arial" w:cs="Arial"/>
        <w:sz w:val="18"/>
        <w:szCs w:val="18"/>
      </w:rPr>
      <w:instrText xml:space="preserve"> PAGE </w:instrText>
    </w:r>
    <w:r w:rsidRPr="00FD097A">
      <w:rPr>
        <w:rFonts w:ascii="Arial" w:hAnsi="Arial" w:cs="Arial"/>
        <w:sz w:val="18"/>
        <w:szCs w:val="18"/>
      </w:rPr>
      <w:fldChar w:fldCharType="separate"/>
    </w:r>
    <w:r w:rsidR="00F82308">
      <w:rPr>
        <w:rFonts w:ascii="Arial" w:hAnsi="Arial" w:cs="Arial"/>
        <w:noProof/>
        <w:sz w:val="18"/>
        <w:szCs w:val="18"/>
      </w:rPr>
      <w:t>5</w:t>
    </w:r>
    <w:r w:rsidRPr="00FD097A">
      <w:rPr>
        <w:rFonts w:ascii="Arial" w:hAnsi="Arial" w:cs="Arial"/>
        <w:sz w:val="18"/>
        <w:szCs w:val="18"/>
      </w:rPr>
      <w:fldChar w:fldCharType="end"/>
    </w:r>
    <w:r w:rsidRPr="00FD097A">
      <w:rPr>
        <w:rFonts w:ascii="Arial" w:hAnsi="Arial" w:cs="Arial"/>
        <w:sz w:val="18"/>
        <w:szCs w:val="18"/>
      </w:rPr>
      <w:t xml:space="preserve"> of </w:t>
    </w:r>
    <w:r w:rsidRPr="00FD097A">
      <w:rPr>
        <w:rFonts w:ascii="Arial" w:hAnsi="Arial" w:cs="Arial"/>
        <w:sz w:val="18"/>
        <w:szCs w:val="18"/>
      </w:rPr>
      <w:fldChar w:fldCharType="begin"/>
    </w:r>
    <w:r w:rsidRPr="00FD097A">
      <w:rPr>
        <w:rFonts w:ascii="Arial" w:hAnsi="Arial" w:cs="Arial"/>
        <w:sz w:val="18"/>
        <w:szCs w:val="18"/>
      </w:rPr>
      <w:instrText xml:space="preserve"> NUMPAGES  </w:instrText>
    </w:r>
    <w:r w:rsidRPr="00FD097A">
      <w:rPr>
        <w:rFonts w:ascii="Arial" w:hAnsi="Arial" w:cs="Arial"/>
        <w:sz w:val="18"/>
        <w:szCs w:val="18"/>
      </w:rPr>
      <w:fldChar w:fldCharType="separate"/>
    </w:r>
    <w:r w:rsidR="00F82308">
      <w:rPr>
        <w:rFonts w:ascii="Arial" w:hAnsi="Arial" w:cs="Arial"/>
        <w:noProof/>
        <w:sz w:val="18"/>
        <w:szCs w:val="18"/>
      </w:rPr>
      <w:t>5</w:t>
    </w:r>
    <w:r w:rsidRPr="00FD097A">
      <w:rPr>
        <w:rFonts w:ascii="Arial" w:hAnsi="Arial"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3E02" w:rsidRDefault="00F63E02" w:rsidP="00370BC3">
      <w:r>
        <w:separator/>
      </w:r>
    </w:p>
  </w:footnote>
  <w:footnote w:type="continuationSeparator" w:id="0">
    <w:p w:rsidR="00F63E02" w:rsidRDefault="00F63E02" w:rsidP="00370B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4964" w:rsidRPr="001A2D25" w:rsidRDefault="009A4964" w:rsidP="00265303">
    <w:pPr>
      <w:pStyle w:val="Header"/>
      <w:pBdr>
        <w:bottom w:val="single" w:sz="12" w:space="1" w:color="auto"/>
      </w:pBdr>
      <w:tabs>
        <w:tab w:val="clear" w:pos="4680"/>
        <w:tab w:val="clear" w:pos="9360"/>
        <w:tab w:val="right" w:pos="10080"/>
      </w:tabs>
      <w:rPr>
        <w:rFonts w:ascii="Arial" w:hAnsi="Arial" w:cs="Arial"/>
        <w:b/>
      </w:rPr>
    </w:pPr>
    <w:r w:rsidRPr="001A2D25">
      <w:rPr>
        <w:rFonts w:ascii="Arial" w:hAnsi="Arial" w:cs="Arial"/>
        <w:b/>
      </w:rPr>
      <w:t xml:space="preserve">Request for Qualifications (Architect / Engineer) </w:t>
    </w:r>
    <w:r w:rsidRPr="001A2D25">
      <w:rPr>
        <w:rFonts w:ascii="Arial" w:hAnsi="Arial" w:cs="Arial"/>
        <w:b/>
        <w:sz w:val="20"/>
        <w:szCs w:val="20"/>
      </w:rPr>
      <w:t>continued</w:t>
    </w:r>
  </w:p>
  <w:p w:rsidR="009A4964" w:rsidRPr="00265303" w:rsidRDefault="009A4964" w:rsidP="00265303">
    <w:pPr>
      <w:pStyle w:val="Header"/>
      <w:rPr>
        <w:rFonts w:ascii="Arial Narrow" w:hAnsi="Arial Narrow"/>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CellMar>
        <w:left w:w="0" w:type="dxa"/>
        <w:right w:w="0" w:type="dxa"/>
      </w:tblCellMar>
      <w:tblLook w:val="0000" w:firstRow="0" w:lastRow="0" w:firstColumn="0" w:lastColumn="0" w:noHBand="0" w:noVBand="0"/>
    </w:tblPr>
    <w:tblGrid>
      <w:gridCol w:w="10080"/>
    </w:tblGrid>
    <w:tr w:rsidR="009A4964" w:rsidRPr="00FD097A" w:rsidTr="00C85591">
      <w:trPr>
        <w:trHeight w:val="210"/>
        <w:jc w:val="center"/>
      </w:trPr>
      <w:tc>
        <w:tcPr>
          <w:tcW w:w="10080" w:type="dxa"/>
        </w:tcPr>
        <w:p w:rsidR="009A4964" w:rsidRPr="00FD097A" w:rsidRDefault="009A4964" w:rsidP="00265303">
          <w:pPr>
            <w:rPr>
              <w:rFonts w:ascii="Arial" w:hAnsi="Arial" w:cs="Arial"/>
              <w:b/>
              <w:sz w:val="32"/>
              <w:szCs w:val="32"/>
            </w:rPr>
          </w:pPr>
          <w:r w:rsidRPr="00FD097A">
            <w:rPr>
              <w:rFonts w:ascii="Arial" w:hAnsi="Arial" w:cs="Arial"/>
              <w:b/>
              <w:sz w:val="32"/>
              <w:szCs w:val="32"/>
            </w:rPr>
            <w:t>Request for Qualifications (Architect / Engineer)</w:t>
          </w:r>
        </w:p>
      </w:tc>
    </w:tr>
    <w:tr w:rsidR="009A4964" w:rsidTr="00C85591">
      <w:trPr>
        <w:cantSplit/>
        <w:jc w:val="center"/>
      </w:trPr>
      <w:tc>
        <w:tcPr>
          <w:tcW w:w="10080" w:type="dxa"/>
          <w:tcBorders>
            <w:bottom w:val="single" w:sz="12" w:space="0" w:color="auto"/>
          </w:tcBorders>
          <w:vAlign w:val="center"/>
        </w:tcPr>
        <w:p w:rsidR="009A4964" w:rsidRPr="00265303" w:rsidRDefault="009A4964" w:rsidP="00265303">
          <w:pPr>
            <w:tabs>
              <w:tab w:val="left" w:pos="2347"/>
              <w:tab w:val="left" w:pos="7088"/>
              <w:tab w:val="right" w:pos="10051"/>
            </w:tabs>
            <w:rPr>
              <w:rFonts w:ascii="Arial" w:hAnsi="Arial" w:cs="Arial"/>
              <w:b/>
              <w:bCs/>
            </w:rPr>
          </w:pPr>
          <w:r w:rsidRPr="00265303">
            <w:rPr>
              <w:rFonts w:ascii="Arial" w:hAnsi="Arial" w:cs="Arial"/>
              <w:b/>
              <w:bCs/>
            </w:rPr>
            <w:t>State of Ohio Standard Forms and Documents</w:t>
          </w:r>
        </w:p>
      </w:tc>
    </w:tr>
  </w:tbl>
  <w:p w:rsidR="009A4964" w:rsidRPr="00265303" w:rsidRDefault="009A4964">
    <w:pPr>
      <w:pStyle w:val="Header"/>
      <w:rPr>
        <w:rFonts w:ascii="Arial" w:hAnsi="Arial" w:cs="Arial"/>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CellMar>
        <w:left w:w="0" w:type="dxa"/>
        <w:right w:w="0" w:type="dxa"/>
      </w:tblCellMar>
      <w:tblLook w:val="0000" w:firstRow="0" w:lastRow="0" w:firstColumn="0" w:lastColumn="0" w:noHBand="0" w:noVBand="0"/>
    </w:tblPr>
    <w:tblGrid>
      <w:gridCol w:w="10080"/>
    </w:tblGrid>
    <w:tr w:rsidR="009A4964" w:rsidTr="00C85591">
      <w:trPr>
        <w:trHeight w:val="210"/>
        <w:jc w:val="center"/>
      </w:trPr>
      <w:tc>
        <w:tcPr>
          <w:tcW w:w="10080" w:type="dxa"/>
        </w:tcPr>
        <w:p w:rsidR="009A4964" w:rsidRPr="0000434A" w:rsidRDefault="009A4964" w:rsidP="000B437B">
          <w:pPr>
            <w:tabs>
              <w:tab w:val="right" w:pos="9990"/>
            </w:tabs>
            <w:rPr>
              <w:rFonts w:ascii="Arial" w:hAnsi="Arial" w:cs="Arial"/>
              <w:b/>
              <w:sz w:val="32"/>
              <w:szCs w:val="32"/>
            </w:rPr>
          </w:pPr>
          <w:r w:rsidRPr="0000434A">
            <w:rPr>
              <w:rFonts w:ascii="Arial" w:hAnsi="Arial" w:cs="Arial"/>
              <w:b/>
              <w:sz w:val="32"/>
              <w:szCs w:val="32"/>
            </w:rPr>
            <w:t>Architect/Engineer Selection Rating Form</w:t>
          </w:r>
        </w:p>
      </w:tc>
    </w:tr>
    <w:tr w:rsidR="009A4964" w:rsidTr="00C85591">
      <w:trPr>
        <w:cantSplit/>
        <w:jc w:val="center"/>
      </w:trPr>
      <w:tc>
        <w:tcPr>
          <w:tcW w:w="10080" w:type="dxa"/>
          <w:tcBorders>
            <w:bottom w:val="single" w:sz="12" w:space="0" w:color="auto"/>
          </w:tcBorders>
          <w:vAlign w:val="center"/>
        </w:tcPr>
        <w:p w:rsidR="009A4964" w:rsidRPr="00265303" w:rsidRDefault="009A4964" w:rsidP="00265303">
          <w:pPr>
            <w:tabs>
              <w:tab w:val="left" w:pos="2347"/>
              <w:tab w:val="left" w:pos="7088"/>
              <w:tab w:val="right" w:pos="10051"/>
            </w:tabs>
            <w:rPr>
              <w:rFonts w:ascii="Arial" w:hAnsi="Arial" w:cs="Arial"/>
              <w:b/>
              <w:bCs/>
            </w:rPr>
          </w:pPr>
          <w:r w:rsidRPr="00265303">
            <w:rPr>
              <w:rFonts w:ascii="Arial" w:hAnsi="Arial" w:cs="Arial"/>
              <w:b/>
              <w:bCs/>
            </w:rPr>
            <w:t xml:space="preserve">State of </w:t>
          </w:r>
          <w:r>
            <w:rPr>
              <w:rFonts w:ascii="Arial" w:hAnsi="Arial" w:cs="Arial"/>
              <w:b/>
              <w:bCs/>
            </w:rPr>
            <w:t xml:space="preserve">Ohio </w:t>
          </w:r>
          <w:r w:rsidRPr="00265303">
            <w:rPr>
              <w:rFonts w:ascii="Arial" w:hAnsi="Arial" w:cs="Arial"/>
              <w:b/>
              <w:bCs/>
            </w:rPr>
            <w:t>Standard Forms and Documents</w:t>
          </w:r>
        </w:p>
      </w:tc>
    </w:tr>
  </w:tbl>
  <w:p w:rsidR="009A4964" w:rsidRPr="00265303" w:rsidRDefault="009A4964">
    <w:pPr>
      <w:pStyle w:val="Header"/>
      <w:rPr>
        <w:rFonts w:ascii="Arial" w:hAnsi="Arial" w:cs="Arial"/>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A70162"/>
    <w:multiLevelType w:val="hybridMultilevel"/>
    <w:tmpl w:val="D0E80F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1D5470"/>
    <w:multiLevelType w:val="hybridMultilevel"/>
    <w:tmpl w:val="32CACDDC"/>
    <w:lvl w:ilvl="0" w:tplc="5360FEE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4E06B4"/>
    <w:multiLevelType w:val="hybridMultilevel"/>
    <w:tmpl w:val="928A28FA"/>
    <w:lvl w:ilvl="0" w:tplc="B76AFA4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423D0F"/>
    <w:multiLevelType w:val="hybridMultilevel"/>
    <w:tmpl w:val="EB92E36E"/>
    <w:lvl w:ilvl="0" w:tplc="CE1E01C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EA74C7"/>
    <w:multiLevelType w:val="hybridMultilevel"/>
    <w:tmpl w:val="9FB6977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172FE3"/>
    <w:multiLevelType w:val="hybridMultilevel"/>
    <w:tmpl w:val="C7C8CCFE"/>
    <w:lvl w:ilvl="0" w:tplc="8DD2144A">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057C06"/>
    <w:multiLevelType w:val="hybridMultilevel"/>
    <w:tmpl w:val="154A18CC"/>
    <w:lvl w:ilvl="0" w:tplc="041881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5C0725"/>
    <w:multiLevelType w:val="hybridMultilevel"/>
    <w:tmpl w:val="34AE65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83B4DDD"/>
    <w:multiLevelType w:val="hybridMultilevel"/>
    <w:tmpl w:val="D8DC17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88E1325"/>
    <w:multiLevelType w:val="hybridMultilevel"/>
    <w:tmpl w:val="30AC88AC"/>
    <w:lvl w:ilvl="0" w:tplc="9178177C">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A8E3068"/>
    <w:multiLevelType w:val="hybridMultilevel"/>
    <w:tmpl w:val="12B8974C"/>
    <w:lvl w:ilvl="0" w:tplc="D13683BA">
      <w:start w:val="1"/>
      <w:numFmt w:val="upperLetter"/>
      <w:lvlText w:val="%1."/>
      <w:lvlJc w:val="left"/>
      <w:pPr>
        <w:ind w:left="720" w:hanging="360"/>
      </w:pPr>
      <w:rPr>
        <w:rFonts w:ascii="Arial" w:hAnsi="Arial" w:cs="Arial"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C847FDD"/>
    <w:multiLevelType w:val="hybridMultilevel"/>
    <w:tmpl w:val="7816859E"/>
    <w:lvl w:ilvl="0" w:tplc="0476A67C">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50D62CC"/>
    <w:multiLevelType w:val="hybridMultilevel"/>
    <w:tmpl w:val="A78E8F74"/>
    <w:lvl w:ilvl="0" w:tplc="541AE256">
      <w:start w:val="1"/>
      <w:numFmt w:val="lowerLetter"/>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3">
    <w:nsid w:val="7C702B29"/>
    <w:multiLevelType w:val="hybridMultilevel"/>
    <w:tmpl w:val="A4E45C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FE65F2C"/>
    <w:multiLevelType w:val="hybridMultilevel"/>
    <w:tmpl w:val="A4E45C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0"/>
  </w:num>
  <w:num w:numId="3">
    <w:abstractNumId w:val="0"/>
  </w:num>
  <w:num w:numId="4">
    <w:abstractNumId w:val="13"/>
  </w:num>
  <w:num w:numId="5">
    <w:abstractNumId w:val="7"/>
  </w:num>
  <w:num w:numId="6">
    <w:abstractNumId w:val="3"/>
  </w:num>
  <w:num w:numId="7">
    <w:abstractNumId w:val="14"/>
  </w:num>
  <w:num w:numId="8">
    <w:abstractNumId w:val="6"/>
  </w:num>
  <w:num w:numId="9">
    <w:abstractNumId w:val="12"/>
  </w:num>
  <w:num w:numId="10">
    <w:abstractNumId w:val="8"/>
  </w:num>
  <w:num w:numId="11">
    <w:abstractNumId w:val="2"/>
  </w:num>
  <w:num w:numId="12">
    <w:abstractNumId w:val="11"/>
  </w:num>
  <w:num w:numId="13">
    <w:abstractNumId w:val="9"/>
  </w:num>
  <w:num w:numId="14">
    <w:abstractNumId w:val="5"/>
  </w:num>
  <w:num w:numId="15">
    <w:abstractNumId w:val="1"/>
  </w:num>
  <w:num w:numId="16">
    <w:abstractNumId w:val="4"/>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LgJ+O9b1U5KoaSEGm7/UvLk7sFA=" w:salt="Tg1Ad5TwibV/3jXKswnzDw=="/>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BC3"/>
    <w:rsid w:val="00001665"/>
    <w:rsid w:val="0000434A"/>
    <w:rsid w:val="00016D8A"/>
    <w:rsid w:val="000246DA"/>
    <w:rsid w:val="00031F71"/>
    <w:rsid w:val="00032901"/>
    <w:rsid w:val="00036D93"/>
    <w:rsid w:val="000504EA"/>
    <w:rsid w:val="00055A2C"/>
    <w:rsid w:val="00062C44"/>
    <w:rsid w:val="00062E93"/>
    <w:rsid w:val="000676FE"/>
    <w:rsid w:val="0007086A"/>
    <w:rsid w:val="00072AF0"/>
    <w:rsid w:val="0007644C"/>
    <w:rsid w:val="00084527"/>
    <w:rsid w:val="00085EA9"/>
    <w:rsid w:val="00086D42"/>
    <w:rsid w:val="000927A8"/>
    <w:rsid w:val="00095C17"/>
    <w:rsid w:val="00097034"/>
    <w:rsid w:val="000A0C1B"/>
    <w:rsid w:val="000A6A78"/>
    <w:rsid w:val="000B2EA7"/>
    <w:rsid w:val="000B437B"/>
    <w:rsid w:val="000B4B8E"/>
    <w:rsid w:val="000B4E35"/>
    <w:rsid w:val="000B788F"/>
    <w:rsid w:val="000B7BBA"/>
    <w:rsid w:val="000D2164"/>
    <w:rsid w:val="000E0A2D"/>
    <w:rsid w:val="001013EE"/>
    <w:rsid w:val="001031B7"/>
    <w:rsid w:val="0010351F"/>
    <w:rsid w:val="0012798A"/>
    <w:rsid w:val="001326AC"/>
    <w:rsid w:val="00133CC6"/>
    <w:rsid w:val="00143F0B"/>
    <w:rsid w:val="001453BB"/>
    <w:rsid w:val="00150D9B"/>
    <w:rsid w:val="00153FFF"/>
    <w:rsid w:val="0015703A"/>
    <w:rsid w:val="00161390"/>
    <w:rsid w:val="00161F94"/>
    <w:rsid w:val="00162D67"/>
    <w:rsid w:val="0016494A"/>
    <w:rsid w:val="00171AFD"/>
    <w:rsid w:val="00174AAF"/>
    <w:rsid w:val="001765D9"/>
    <w:rsid w:val="00176C54"/>
    <w:rsid w:val="00185C0E"/>
    <w:rsid w:val="0018799A"/>
    <w:rsid w:val="0019344C"/>
    <w:rsid w:val="001941A4"/>
    <w:rsid w:val="00196929"/>
    <w:rsid w:val="00197684"/>
    <w:rsid w:val="001A2D25"/>
    <w:rsid w:val="001A78B5"/>
    <w:rsid w:val="001B1512"/>
    <w:rsid w:val="001B2623"/>
    <w:rsid w:val="001B3953"/>
    <w:rsid w:val="001B41BD"/>
    <w:rsid w:val="001B77BD"/>
    <w:rsid w:val="001C4769"/>
    <w:rsid w:val="001D19D9"/>
    <w:rsid w:val="001D42C9"/>
    <w:rsid w:val="001D4A38"/>
    <w:rsid w:val="001D55CA"/>
    <w:rsid w:val="001D565B"/>
    <w:rsid w:val="001D6157"/>
    <w:rsid w:val="001D6586"/>
    <w:rsid w:val="001E6BB4"/>
    <w:rsid w:val="001F2EFA"/>
    <w:rsid w:val="00203D08"/>
    <w:rsid w:val="00210F64"/>
    <w:rsid w:val="00215503"/>
    <w:rsid w:val="00216EB2"/>
    <w:rsid w:val="00227143"/>
    <w:rsid w:val="00232200"/>
    <w:rsid w:val="00260159"/>
    <w:rsid w:val="00263372"/>
    <w:rsid w:val="00263F1D"/>
    <w:rsid w:val="002640CA"/>
    <w:rsid w:val="002648FE"/>
    <w:rsid w:val="002651DA"/>
    <w:rsid w:val="00265303"/>
    <w:rsid w:val="00265A3E"/>
    <w:rsid w:val="00265ACC"/>
    <w:rsid w:val="0026729B"/>
    <w:rsid w:val="0027438F"/>
    <w:rsid w:val="0028288C"/>
    <w:rsid w:val="00282A1A"/>
    <w:rsid w:val="0028343A"/>
    <w:rsid w:val="00290FFA"/>
    <w:rsid w:val="002A3181"/>
    <w:rsid w:val="002B03BE"/>
    <w:rsid w:val="002B1BB2"/>
    <w:rsid w:val="002B2707"/>
    <w:rsid w:val="002B5C71"/>
    <w:rsid w:val="002B6ADE"/>
    <w:rsid w:val="002B7333"/>
    <w:rsid w:val="002C02AC"/>
    <w:rsid w:val="002C5C3F"/>
    <w:rsid w:val="002C656D"/>
    <w:rsid w:val="002D231E"/>
    <w:rsid w:val="002D6AFA"/>
    <w:rsid w:val="002D7DAF"/>
    <w:rsid w:val="002E5B16"/>
    <w:rsid w:val="002E72B5"/>
    <w:rsid w:val="002F3084"/>
    <w:rsid w:val="002F4E23"/>
    <w:rsid w:val="00306D0B"/>
    <w:rsid w:val="00307D96"/>
    <w:rsid w:val="00311BF7"/>
    <w:rsid w:val="00313366"/>
    <w:rsid w:val="003162FB"/>
    <w:rsid w:val="003164C7"/>
    <w:rsid w:val="00320C13"/>
    <w:rsid w:val="00321EB6"/>
    <w:rsid w:val="0032457B"/>
    <w:rsid w:val="003344FF"/>
    <w:rsid w:val="00335357"/>
    <w:rsid w:val="00342505"/>
    <w:rsid w:val="00344533"/>
    <w:rsid w:val="00355CBA"/>
    <w:rsid w:val="0036341E"/>
    <w:rsid w:val="00363D9B"/>
    <w:rsid w:val="00370BC3"/>
    <w:rsid w:val="00380B92"/>
    <w:rsid w:val="0038297A"/>
    <w:rsid w:val="0039291E"/>
    <w:rsid w:val="00394B2F"/>
    <w:rsid w:val="00396099"/>
    <w:rsid w:val="00396AC0"/>
    <w:rsid w:val="003B0F8B"/>
    <w:rsid w:val="003B4F59"/>
    <w:rsid w:val="003B58C1"/>
    <w:rsid w:val="003C2D9B"/>
    <w:rsid w:val="003C52ED"/>
    <w:rsid w:val="003C7F11"/>
    <w:rsid w:val="003D7A2A"/>
    <w:rsid w:val="003E377F"/>
    <w:rsid w:val="003E4D9A"/>
    <w:rsid w:val="003F71E9"/>
    <w:rsid w:val="00402F0D"/>
    <w:rsid w:val="0040346F"/>
    <w:rsid w:val="00407242"/>
    <w:rsid w:val="00413278"/>
    <w:rsid w:val="004140C4"/>
    <w:rsid w:val="00416930"/>
    <w:rsid w:val="00422D1E"/>
    <w:rsid w:val="00427652"/>
    <w:rsid w:val="004361FC"/>
    <w:rsid w:val="00461A11"/>
    <w:rsid w:val="004656A5"/>
    <w:rsid w:val="00472D4C"/>
    <w:rsid w:val="004735EF"/>
    <w:rsid w:val="0047512A"/>
    <w:rsid w:val="004753A3"/>
    <w:rsid w:val="004806A4"/>
    <w:rsid w:val="0048249A"/>
    <w:rsid w:val="0049124C"/>
    <w:rsid w:val="00494AAB"/>
    <w:rsid w:val="0049735A"/>
    <w:rsid w:val="004A08D8"/>
    <w:rsid w:val="004A4671"/>
    <w:rsid w:val="004B23BA"/>
    <w:rsid w:val="004B5587"/>
    <w:rsid w:val="004B7864"/>
    <w:rsid w:val="004C0201"/>
    <w:rsid w:val="004C04C4"/>
    <w:rsid w:val="004C421F"/>
    <w:rsid w:val="004C739A"/>
    <w:rsid w:val="004E1DF6"/>
    <w:rsid w:val="004E34E2"/>
    <w:rsid w:val="004F122F"/>
    <w:rsid w:val="004F35C8"/>
    <w:rsid w:val="00500B3B"/>
    <w:rsid w:val="0051220D"/>
    <w:rsid w:val="00517E38"/>
    <w:rsid w:val="0052134F"/>
    <w:rsid w:val="00523F65"/>
    <w:rsid w:val="00525F25"/>
    <w:rsid w:val="0053254D"/>
    <w:rsid w:val="005577A5"/>
    <w:rsid w:val="005644E3"/>
    <w:rsid w:val="00582404"/>
    <w:rsid w:val="00585484"/>
    <w:rsid w:val="005B1017"/>
    <w:rsid w:val="005C13C2"/>
    <w:rsid w:val="005E3E9A"/>
    <w:rsid w:val="00601AEC"/>
    <w:rsid w:val="00610C96"/>
    <w:rsid w:val="0061166D"/>
    <w:rsid w:val="00612641"/>
    <w:rsid w:val="006148A9"/>
    <w:rsid w:val="00614FED"/>
    <w:rsid w:val="00622C27"/>
    <w:rsid w:val="00627589"/>
    <w:rsid w:val="00630850"/>
    <w:rsid w:val="006341BB"/>
    <w:rsid w:val="00634966"/>
    <w:rsid w:val="00637472"/>
    <w:rsid w:val="006420FB"/>
    <w:rsid w:val="00646184"/>
    <w:rsid w:val="00651594"/>
    <w:rsid w:val="006515EB"/>
    <w:rsid w:val="00661045"/>
    <w:rsid w:val="00663408"/>
    <w:rsid w:val="00664111"/>
    <w:rsid w:val="00666025"/>
    <w:rsid w:val="00671F92"/>
    <w:rsid w:val="0067505B"/>
    <w:rsid w:val="00676616"/>
    <w:rsid w:val="00682BA1"/>
    <w:rsid w:val="00693391"/>
    <w:rsid w:val="006938CB"/>
    <w:rsid w:val="006953E4"/>
    <w:rsid w:val="00697244"/>
    <w:rsid w:val="00697720"/>
    <w:rsid w:val="006A69F7"/>
    <w:rsid w:val="006A6DC1"/>
    <w:rsid w:val="006A7248"/>
    <w:rsid w:val="006A7A17"/>
    <w:rsid w:val="006A7DE3"/>
    <w:rsid w:val="006C7771"/>
    <w:rsid w:val="006E1036"/>
    <w:rsid w:val="006E219D"/>
    <w:rsid w:val="006E6F0E"/>
    <w:rsid w:val="006F3794"/>
    <w:rsid w:val="00705BD3"/>
    <w:rsid w:val="007068ED"/>
    <w:rsid w:val="007079AD"/>
    <w:rsid w:val="0071329B"/>
    <w:rsid w:val="007211A8"/>
    <w:rsid w:val="00723D1F"/>
    <w:rsid w:val="0072547F"/>
    <w:rsid w:val="00732EB3"/>
    <w:rsid w:val="00734F4F"/>
    <w:rsid w:val="00743B24"/>
    <w:rsid w:val="00744AED"/>
    <w:rsid w:val="00754B92"/>
    <w:rsid w:val="00761A90"/>
    <w:rsid w:val="00764E5C"/>
    <w:rsid w:val="00765C1A"/>
    <w:rsid w:val="00772C15"/>
    <w:rsid w:val="00776CD7"/>
    <w:rsid w:val="00785439"/>
    <w:rsid w:val="0078762A"/>
    <w:rsid w:val="00791BEF"/>
    <w:rsid w:val="00793E35"/>
    <w:rsid w:val="007A0721"/>
    <w:rsid w:val="007C531E"/>
    <w:rsid w:val="007C6634"/>
    <w:rsid w:val="007D1972"/>
    <w:rsid w:val="007E3B29"/>
    <w:rsid w:val="007E56F8"/>
    <w:rsid w:val="007E6ECC"/>
    <w:rsid w:val="007F7CD3"/>
    <w:rsid w:val="008038CC"/>
    <w:rsid w:val="008177F8"/>
    <w:rsid w:val="00824BC7"/>
    <w:rsid w:val="00825851"/>
    <w:rsid w:val="00826C34"/>
    <w:rsid w:val="0083015E"/>
    <w:rsid w:val="008305F8"/>
    <w:rsid w:val="0083179F"/>
    <w:rsid w:val="008451F7"/>
    <w:rsid w:val="008466E9"/>
    <w:rsid w:val="008500D7"/>
    <w:rsid w:val="00854160"/>
    <w:rsid w:val="00854DCA"/>
    <w:rsid w:val="0085506A"/>
    <w:rsid w:val="00855200"/>
    <w:rsid w:val="00861D46"/>
    <w:rsid w:val="00866AE5"/>
    <w:rsid w:val="00873F44"/>
    <w:rsid w:val="00880854"/>
    <w:rsid w:val="00882CDE"/>
    <w:rsid w:val="00885AE8"/>
    <w:rsid w:val="008A6CB5"/>
    <w:rsid w:val="008C0690"/>
    <w:rsid w:val="008E7225"/>
    <w:rsid w:val="008F4F42"/>
    <w:rsid w:val="008F4FC2"/>
    <w:rsid w:val="0090150A"/>
    <w:rsid w:val="009156CE"/>
    <w:rsid w:val="00916218"/>
    <w:rsid w:val="00925827"/>
    <w:rsid w:val="00930CA9"/>
    <w:rsid w:val="009328F9"/>
    <w:rsid w:val="009332FF"/>
    <w:rsid w:val="009343EC"/>
    <w:rsid w:val="00941BC4"/>
    <w:rsid w:val="00941E85"/>
    <w:rsid w:val="00942F3B"/>
    <w:rsid w:val="00946021"/>
    <w:rsid w:val="009470C9"/>
    <w:rsid w:val="009564C2"/>
    <w:rsid w:val="009578D1"/>
    <w:rsid w:val="0096414D"/>
    <w:rsid w:val="00975A7D"/>
    <w:rsid w:val="009A3FFC"/>
    <w:rsid w:val="009A4964"/>
    <w:rsid w:val="009B1F74"/>
    <w:rsid w:val="009B69FC"/>
    <w:rsid w:val="009C4DEE"/>
    <w:rsid w:val="009C6626"/>
    <w:rsid w:val="009D1E79"/>
    <w:rsid w:val="009D2C19"/>
    <w:rsid w:val="009D3AB8"/>
    <w:rsid w:val="009D6F70"/>
    <w:rsid w:val="009E5FB5"/>
    <w:rsid w:val="009F28AD"/>
    <w:rsid w:val="009F3203"/>
    <w:rsid w:val="009F550F"/>
    <w:rsid w:val="00A00299"/>
    <w:rsid w:val="00A07A07"/>
    <w:rsid w:val="00A101B5"/>
    <w:rsid w:val="00A12477"/>
    <w:rsid w:val="00A16D1B"/>
    <w:rsid w:val="00A16D3A"/>
    <w:rsid w:val="00A23EDE"/>
    <w:rsid w:val="00A40F95"/>
    <w:rsid w:val="00A417CD"/>
    <w:rsid w:val="00A41A6B"/>
    <w:rsid w:val="00A44EDC"/>
    <w:rsid w:val="00A52DBE"/>
    <w:rsid w:val="00A642EB"/>
    <w:rsid w:val="00A71294"/>
    <w:rsid w:val="00A814EC"/>
    <w:rsid w:val="00A85DD5"/>
    <w:rsid w:val="00A90098"/>
    <w:rsid w:val="00A928B1"/>
    <w:rsid w:val="00A92C95"/>
    <w:rsid w:val="00A939E7"/>
    <w:rsid w:val="00A961CC"/>
    <w:rsid w:val="00A9629C"/>
    <w:rsid w:val="00AA5AF9"/>
    <w:rsid w:val="00AA730D"/>
    <w:rsid w:val="00AB6C3A"/>
    <w:rsid w:val="00AD2B0B"/>
    <w:rsid w:val="00AD310B"/>
    <w:rsid w:val="00AD5E66"/>
    <w:rsid w:val="00AE3DD5"/>
    <w:rsid w:val="00AF118E"/>
    <w:rsid w:val="00AF1FE8"/>
    <w:rsid w:val="00AF54AA"/>
    <w:rsid w:val="00B017AF"/>
    <w:rsid w:val="00B031CB"/>
    <w:rsid w:val="00B063F3"/>
    <w:rsid w:val="00B11F1A"/>
    <w:rsid w:val="00B1588D"/>
    <w:rsid w:val="00B200FE"/>
    <w:rsid w:val="00B26BD8"/>
    <w:rsid w:val="00B270F6"/>
    <w:rsid w:val="00B273F0"/>
    <w:rsid w:val="00B278FD"/>
    <w:rsid w:val="00B30547"/>
    <w:rsid w:val="00B31BE4"/>
    <w:rsid w:val="00B342CD"/>
    <w:rsid w:val="00B351C7"/>
    <w:rsid w:val="00B41D10"/>
    <w:rsid w:val="00B46372"/>
    <w:rsid w:val="00B46726"/>
    <w:rsid w:val="00B47FDA"/>
    <w:rsid w:val="00B50339"/>
    <w:rsid w:val="00B506A7"/>
    <w:rsid w:val="00B626D3"/>
    <w:rsid w:val="00B653F3"/>
    <w:rsid w:val="00B832FA"/>
    <w:rsid w:val="00B84532"/>
    <w:rsid w:val="00B86943"/>
    <w:rsid w:val="00B87CCF"/>
    <w:rsid w:val="00B908F9"/>
    <w:rsid w:val="00B93C94"/>
    <w:rsid w:val="00B97969"/>
    <w:rsid w:val="00BA09CB"/>
    <w:rsid w:val="00BA16A7"/>
    <w:rsid w:val="00BA205D"/>
    <w:rsid w:val="00BA2E92"/>
    <w:rsid w:val="00BB4043"/>
    <w:rsid w:val="00BB5B15"/>
    <w:rsid w:val="00BC0DA6"/>
    <w:rsid w:val="00BC2BF3"/>
    <w:rsid w:val="00BC3E29"/>
    <w:rsid w:val="00BC5051"/>
    <w:rsid w:val="00BD78BB"/>
    <w:rsid w:val="00BE02EB"/>
    <w:rsid w:val="00BE0A38"/>
    <w:rsid w:val="00BE2EF8"/>
    <w:rsid w:val="00C03CD0"/>
    <w:rsid w:val="00C11409"/>
    <w:rsid w:val="00C11D38"/>
    <w:rsid w:val="00C1387C"/>
    <w:rsid w:val="00C22391"/>
    <w:rsid w:val="00C322E9"/>
    <w:rsid w:val="00C36485"/>
    <w:rsid w:val="00C37E15"/>
    <w:rsid w:val="00C42827"/>
    <w:rsid w:val="00C431E2"/>
    <w:rsid w:val="00C44FB2"/>
    <w:rsid w:val="00C4698D"/>
    <w:rsid w:val="00C63693"/>
    <w:rsid w:val="00C6514D"/>
    <w:rsid w:val="00C6641F"/>
    <w:rsid w:val="00C743A2"/>
    <w:rsid w:val="00C77302"/>
    <w:rsid w:val="00C812EE"/>
    <w:rsid w:val="00C85591"/>
    <w:rsid w:val="00C863DF"/>
    <w:rsid w:val="00C93103"/>
    <w:rsid w:val="00CA3CAC"/>
    <w:rsid w:val="00CB0E90"/>
    <w:rsid w:val="00CB5932"/>
    <w:rsid w:val="00CC75B7"/>
    <w:rsid w:val="00CE06A8"/>
    <w:rsid w:val="00CE3E05"/>
    <w:rsid w:val="00CF08BE"/>
    <w:rsid w:val="00CF3039"/>
    <w:rsid w:val="00CF455A"/>
    <w:rsid w:val="00D046D9"/>
    <w:rsid w:val="00D06F5F"/>
    <w:rsid w:val="00D0746C"/>
    <w:rsid w:val="00D13E48"/>
    <w:rsid w:val="00D16430"/>
    <w:rsid w:val="00D2078C"/>
    <w:rsid w:val="00D20C3B"/>
    <w:rsid w:val="00D21399"/>
    <w:rsid w:val="00D23467"/>
    <w:rsid w:val="00D3158C"/>
    <w:rsid w:val="00D32A6B"/>
    <w:rsid w:val="00D41C8D"/>
    <w:rsid w:val="00D4214D"/>
    <w:rsid w:val="00D454C6"/>
    <w:rsid w:val="00D461CE"/>
    <w:rsid w:val="00D47BEB"/>
    <w:rsid w:val="00D572FB"/>
    <w:rsid w:val="00D70AB5"/>
    <w:rsid w:val="00D733A9"/>
    <w:rsid w:val="00D76CB6"/>
    <w:rsid w:val="00D856A2"/>
    <w:rsid w:val="00D9227A"/>
    <w:rsid w:val="00D95CCB"/>
    <w:rsid w:val="00DA22D5"/>
    <w:rsid w:val="00DA55DB"/>
    <w:rsid w:val="00DA5868"/>
    <w:rsid w:val="00DB0248"/>
    <w:rsid w:val="00DB0B36"/>
    <w:rsid w:val="00DB39AA"/>
    <w:rsid w:val="00DB3C06"/>
    <w:rsid w:val="00DB496F"/>
    <w:rsid w:val="00DB5DB2"/>
    <w:rsid w:val="00DC0153"/>
    <w:rsid w:val="00DC17CA"/>
    <w:rsid w:val="00DC21F4"/>
    <w:rsid w:val="00DC2A8A"/>
    <w:rsid w:val="00DC7BE0"/>
    <w:rsid w:val="00DD0929"/>
    <w:rsid w:val="00DD6A31"/>
    <w:rsid w:val="00DD7E41"/>
    <w:rsid w:val="00DE26A7"/>
    <w:rsid w:val="00DF4328"/>
    <w:rsid w:val="00DF67AB"/>
    <w:rsid w:val="00DF7658"/>
    <w:rsid w:val="00E00DF4"/>
    <w:rsid w:val="00E01CBF"/>
    <w:rsid w:val="00E15FA8"/>
    <w:rsid w:val="00E2064B"/>
    <w:rsid w:val="00E21E27"/>
    <w:rsid w:val="00E334CF"/>
    <w:rsid w:val="00E3590A"/>
    <w:rsid w:val="00E42668"/>
    <w:rsid w:val="00E42FFF"/>
    <w:rsid w:val="00E46D32"/>
    <w:rsid w:val="00E53C60"/>
    <w:rsid w:val="00E62612"/>
    <w:rsid w:val="00E65317"/>
    <w:rsid w:val="00E66976"/>
    <w:rsid w:val="00E71193"/>
    <w:rsid w:val="00E71B90"/>
    <w:rsid w:val="00E778FC"/>
    <w:rsid w:val="00E810C7"/>
    <w:rsid w:val="00E83657"/>
    <w:rsid w:val="00E947D5"/>
    <w:rsid w:val="00E96255"/>
    <w:rsid w:val="00EA1E1D"/>
    <w:rsid w:val="00EA26B1"/>
    <w:rsid w:val="00EA5524"/>
    <w:rsid w:val="00EB2960"/>
    <w:rsid w:val="00EB6855"/>
    <w:rsid w:val="00EB762E"/>
    <w:rsid w:val="00EC2C12"/>
    <w:rsid w:val="00EC4A57"/>
    <w:rsid w:val="00EC5F8E"/>
    <w:rsid w:val="00EC6176"/>
    <w:rsid w:val="00ED3318"/>
    <w:rsid w:val="00ED7071"/>
    <w:rsid w:val="00EE0778"/>
    <w:rsid w:val="00EE460D"/>
    <w:rsid w:val="00EE7C34"/>
    <w:rsid w:val="00EE7E4E"/>
    <w:rsid w:val="00EF16CA"/>
    <w:rsid w:val="00EF1B0B"/>
    <w:rsid w:val="00F00960"/>
    <w:rsid w:val="00F00FD6"/>
    <w:rsid w:val="00F04630"/>
    <w:rsid w:val="00F14126"/>
    <w:rsid w:val="00F14958"/>
    <w:rsid w:val="00F1607A"/>
    <w:rsid w:val="00F16DDE"/>
    <w:rsid w:val="00F23003"/>
    <w:rsid w:val="00F25404"/>
    <w:rsid w:val="00F3166D"/>
    <w:rsid w:val="00F32DB0"/>
    <w:rsid w:val="00F37A30"/>
    <w:rsid w:val="00F45484"/>
    <w:rsid w:val="00F47212"/>
    <w:rsid w:val="00F54A51"/>
    <w:rsid w:val="00F63E02"/>
    <w:rsid w:val="00F64ADD"/>
    <w:rsid w:val="00F74AED"/>
    <w:rsid w:val="00F81CC9"/>
    <w:rsid w:val="00F82308"/>
    <w:rsid w:val="00F85B3D"/>
    <w:rsid w:val="00F9179E"/>
    <w:rsid w:val="00F94801"/>
    <w:rsid w:val="00F96496"/>
    <w:rsid w:val="00FA1A6B"/>
    <w:rsid w:val="00FB6973"/>
    <w:rsid w:val="00FC10F5"/>
    <w:rsid w:val="00FC1E8A"/>
    <w:rsid w:val="00FD097A"/>
    <w:rsid w:val="00FD25AF"/>
    <w:rsid w:val="00FD272D"/>
    <w:rsid w:val="00FD5FC4"/>
    <w:rsid w:val="00FD7E7B"/>
    <w:rsid w:val="00FF0FF4"/>
    <w:rsid w:val="00FF19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1B71F21-EFB3-4459-8E41-F8AF5CADC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0BC3"/>
    <w:rPr>
      <w:sz w:val="24"/>
      <w:szCs w:val="24"/>
    </w:rPr>
  </w:style>
  <w:style w:type="paragraph" w:styleId="Heading1">
    <w:name w:val="heading 1"/>
    <w:basedOn w:val="Normal"/>
    <w:next w:val="Normal"/>
    <w:link w:val="Heading1Char"/>
    <w:qFormat/>
    <w:rsid w:val="00370BC3"/>
    <w:pPr>
      <w:keepNext/>
      <w:ind w:left="4140"/>
      <w:outlineLvl w:val="0"/>
    </w:pPr>
    <w:rPr>
      <w:b/>
      <w:bCs/>
      <w:sz w:val="32"/>
    </w:rPr>
  </w:style>
  <w:style w:type="paragraph" w:styleId="Heading2">
    <w:name w:val="heading 2"/>
    <w:basedOn w:val="Normal"/>
    <w:next w:val="Normal"/>
    <w:link w:val="Heading2Char"/>
    <w:semiHidden/>
    <w:unhideWhenUsed/>
    <w:qFormat/>
    <w:rsid w:val="00C11D38"/>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semiHidden/>
    <w:unhideWhenUsed/>
    <w:qFormat/>
    <w:rsid w:val="00370BC3"/>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70BC3"/>
    <w:pPr>
      <w:tabs>
        <w:tab w:val="center" w:pos="4680"/>
        <w:tab w:val="right" w:pos="9360"/>
      </w:tabs>
    </w:pPr>
  </w:style>
  <w:style w:type="character" w:customStyle="1" w:styleId="HeaderChar">
    <w:name w:val="Header Char"/>
    <w:link w:val="Header"/>
    <w:rsid w:val="00370BC3"/>
    <w:rPr>
      <w:sz w:val="24"/>
      <w:szCs w:val="24"/>
    </w:rPr>
  </w:style>
  <w:style w:type="paragraph" w:styleId="Footer">
    <w:name w:val="footer"/>
    <w:basedOn w:val="Normal"/>
    <w:link w:val="FooterChar"/>
    <w:rsid w:val="00370BC3"/>
    <w:pPr>
      <w:tabs>
        <w:tab w:val="center" w:pos="4680"/>
        <w:tab w:val="right" w:pos="9360"/>
      </w:tabs>
    </w:pPr>
  </w:style>
  <w:style w:type="character" w:customStyle="1" w:styleId="FooterChar">
    <w:name w:val="Footer Char"/>
    <w:link w:val="Footer"/>
    <w:rsid w:val="00370BC3"/>
    <w:rPr>
      <w:sz w:val="24"/>
      <w:szCs w:val="24"/>
    </w:rPr>
  </w:style>
  <w:style w:type="character" w:customStyle="1" w:styleId="Heading1Char">
    <w:name w:val="Heading 1 Char"/>
    <w:link w:val="Heading1"/>
    <w:rsid w:val="00370BC3"/>
    <w:rPr>
      <w:b/>
      <w:bCs/>
      <w:sz w:val="32"/>
      <w:szCs w:val="24"/>
    </w:rPr>
  </w:style>
  <w:style w:type="paragraph" w:customStyle="1" w:styleId="RFP">
    <w:name w:val="RFP"/>
    <w:basedOn w:val="Heading3"/>
    <w:rsid w:val="00370BC3"/>
    <w:pPr>
      <w:keepLines w:val="0"/>
      <w:spacing w:before="0"/>
      <w:jc w:val="center"/>
    </w:pPr>
    <w:rPr>
      <w:rFonts w:ascii="Times New Roman" w:hAnsi="Times New Roman"/>
      <w:color w:val="auto"/>
      <w:sz w:val="28"/>
      <w:szCs w:val="20"/>
    </w:rPr>
  </w:style>
  <w:style w:type="character" w:customStyle="1" w:styleId="Heading3Char">
    <w:name w:val="Heading 3 Char"/>
    <w:link w:val="Heading3"/>
    <w:semiHidden/>
    <w:rsid w:val="00370BC3"/>
    <w:rPr>
      <w:rFonts w:ascii="Cambria" w:eastAsia="Times New Roman" w:hAnsi="Cambria" w:cs="Times New Roman"/>
      <w:b/>
      <w:bCs/>
      <w:color w:val="4F81BD"/>
      <w:sz w:val="24"/>
      <w:szCs w:val="24"/>
    </w:rPr>
  </w:style>
  <w:style w:type="paragraph" w:styleId="BodyText2">
    <w:name w:val="Body Text 2"/>
    <w:basedOn w:val="Normal"/>
    <w:link w:val="BodyText2Char"/>
    <w:rsid w:val="00370BC3"/>
    <w:rPr>
      <w:b/>
      <w:bCs/>
    </w:rPr>
  </w:style>
  <w:style w:type="character" w:customStyle="1" w:styleId="BodyText2Char">
    <w:name w:val="Body Text 2 Char"/>
    <w:link w:val="BodyText2"/>
    <w:rsid w:val="00370BC3"/>
    <w:rPr>
      <w:b/>
      <w:bCs/>
      <w:sz w:val="24"/>
      <w:szCs w:val="24"/>
    </w:rPr>
  </w:style>
  <w:style w:type="character" w:styleId="Hyperlink">
    <w:name w:val="Hyperlink"/>
    <w:rsid w:val="00370BC3"/>
    <w:rPr>
      <w:color w:val="0000FF"/>
      <w:u w:val="single"/>
    </w:rPr>
  </w:style>
  <w:style w:type="character" w:customStyle="1" w:styleId="Heading2Char">
    <w:name w:val="Heading 2 Char"/>
    <w:link w:val="Heading2"/>
    <w:semiHidden/>
    <w:rsid w:val="00C11D38"/>
    <w:rPr>
      <w:rFonts w:ascii="Cambria" w:eastAsia="Times New Roman" w:hAnsi="Cambria" w:cs="Times New Roman"/>
      <w:b/>
      <w:bCs/>
      <w:color w:val="4F81BD"/>
      <w:sz w:val="26"/>
      <w:szCs w:val="26"/>
    </w:rPr>
  </w:style>
  <w:style w:type="paragraph" w:styleId="ListParagraph">
    <w:name w:val="List Paragraph"/>
    <w:basedOn w:val="Normal"/>
    <w:uiPriority w:val="34"/>
    <w:qFormat/>
    <w:rsid w:val="004A08D8"/>
    <w:pPr>
      <w:ind w:left="720"/>
      <w:contextualSpacing/>
    </w:pPr>
  </w:style>
  <w:style w:type="paragraph" w:styleId="BalloonText">
    <w:name w:val="Balloon Text"/>
    <w:basedOn w:val="Normal"/>
    <w:link w:val="BalloonTextChar"/>
    <w:rsid w:val="009D1E79"/>
    <w:rPr>
      <w:rFonts w:ascii="Tahoma" w:hAnsi="Tahoma"/>
      <w:sz w:val="16"/>
      <w:szCs w:val="16"/>
    </w:rPr>
  </w:style>
  <w:style w:type="character" w:customStyle="1" w:styleId="BalloonTextChar">
    <w:name w:val="Balloon Text Char"/>
    <w:link w:val="BalloonText"/>
    <w:rsid w:val="009D1E79"/>
    <w:rPr>
      <w:rFonts w:ascii="Tahoma" w:hAnsi="Tahoma" w:cs="Tahoma"/>
      <w:sz w:val="16"/>
      <w:szCs w:val="16"/>
    </w:rPr>
  </w:style>
  <w:style w:type="character" w:styleId="FollowedHyperlink">
    <w:name w:val="FollowedHyperlink"/>
    <w:rsid w:val="00161F94"/>
    <w:rPr>
      <w:color w:val="800080"/>
      <w:u w:val="single"/>
    </w:rPr>
  </w:style>
  <w:style w:type="character" w:styleId="PlaceholderText">
    <w:name w:val="Placeholder Text"/>
    <w:basedOn w:val="DefaultParagraphFont"/>
    <w:uiPriority w:val="99"/>
    <w:semiHidden/>
    <w:rsid w:val="009156C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587857">
      <w:bodyDiv w:val="1"/>
      <w:marLeft w:val="0"/>
      <w:marRight w:val="0"/>
      <w:marTop w:val="0"/>
      <w:marBottom w:val="0"/>
      <w:divBdr>
        <w:top w:val="none" w:sz="0" w:space="0" w:color="auto"/>
        <w:left w:val="none" w:sz="0" w:space="0" w:color="auto"/>
        <w:bottom w:val="none" w:sz="0" w:space="0" w:color="auto"/>
        <w:right w:val="none" w:sz="0" w:space="0" w:color="auto"/>
      </w:divBdr>
    </w:div>
    <w:div w:id="952204635">
      <w:bodyDiv w:val="1"/>
      <w:marLeft w:val="0"/>
      <w:marRight w:val="0"/>
      <w:marTop w:val="0"/>
      <w:marBottom w:val="0"/>
      <w:divBdr>
        <w:top w:val="none" w:sz="0" w:space="0" w:color="auto"/>
        <w:left w:val="none" w:sz="0" w:space="0" w:color="auto"/>
        <w:bottom w:val="none" w:sz="0" w:space="0" w:color="auto"/>
        <w:right w:val="none" w:sz="0" w:space="0" w:color="auto"/>
      </w:divBdr>
    </w:div>
    <w:div w:id="1472094360">
      <w:bodyDiv w:val="1"/>
      <w:marLeft w:val="0"/>
      <w:marRight w:val="0"/>
      <w:marTop w:val="0"/>
      <w:marBottom w:val="0"/>
      <w:divBdr>
        <w:top w:val="none" w:sz="0" w:space="0" w:color="auto"/>
        <w:left w:val="none" w:sz="0" w:space="0" w:color="auto"/>
        <w:bottom w:val="none" w:sz="0" w:space="0" w:color="auto"/>
        <w:right w:val="none" w:sz="0" w:space="0" w:color="auto"/>
      </w:divBdr>
    </w:div>
    <w:div w:id="2105760521">
      <w:bodyDiv w:val="1"/>
      <w:marLeft w:val="0"/>
      <w:marRight w:val="0"/>
      <w:marTop w:val="0"/>
      <w:marBottom w:val="0"/>
      <w:divBdr>
        <w:top w:val="none" w:sz="0" w:space="0" w:color="auto"/>
        <w:left w:val="none" w:sz="0" w:space="0" w:color="auto"/>
        <w:bottom w:val="none" w:sz="0" w:space="0" w:color="auto"/>
        <w:right w:val="none" w:sz="0" w:space="0" w:color="auto"/>
      </w:divBdr>
    </w:div>
    <w:div w:id="2132355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fcc.ohio.gov" TargetMode="External"/><Relationship Id="rId13" Type="http://schemas.openxmlformats.org/officeDocument/2006/relationships/hyperlink" Target="http://www.bgsu.edu/offices/controller/page8718.html"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ofcc.ohio.gov" TargetMode="External"/><Relationship Id="rId2" Type="http://schemas.openxmlformats.org/officeDocument/2006/relationships/numbering" Target="numbering.xml"/><Relationship Id="rId16" Type="http://schemas.openxmlformats.org/officeDocument/2006/relationships/hyperlink" Target="http://ofcc.ohio.go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ofcc.ohio.gov"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ofcc.ohio.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4EAA93-C20D-41B9-ACA3-C69FFAB5A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3000</Words>
  <Characters>17191</Characters>
  <Application>Microsoft Office Word</Application>
  <DocSecurity>0</DocSecurity>
  <Lines>554</Lines>
  <Paragraphs>288</Paragraphs>
  <ScaleCrop>false</ScaleCrop>
  <HeadingPairs>
    <vt:vector size="2" baseType="variant">
      <vt:variant>
        <vt:lpstr>Title</vt:lpstr>
      </vt:variant>
      <vt:variant>
        <vt:i4>1</vt:i4>
      </vt:variant>
    </vt:vector>
  </HeadingPairs>
  <TitlesOfParts>
    <vt:vector size="1" baseType="lpstr">
      <vt:lpstr/>
    </vt:vector>
  </TitlesOfParts>
  <Company>State of Ohio - DAS</Company>
  <LinksUpToDate>false</LinksUpToDate>
  <CharactersWithSpaces>19903</CharactersWithSpaces>
  <SharedDoc>false</SharedDoc>
  <HLinks>
    <vt:vector size="18" baseType="variant">
      <vt:variant>
        <vt:i4>1835100</vt:i4>
      </vt:variant>
      <vt:variant>
        <vt:i4>162</vt:i4>
      </vt:variant>
      <vt:variant>
        <vt:i4>0</vt:i4>
      </vt:variant>
      <vt:variant>
        <vt:i4>5</vt:i4>
      </vt:variant>
      <vt:variant>
        <vt:lpwstr>http://ci.oaks.ohio.gov/</vt:lpwstr>
      </vt:variant>
      <vt:variant>
        <vt:lpwstr/>
      </vt:variant>
      <vt:variant>
        <vt:i4>2031691</vt:i4>
      </vt:variant>
      <vt:variant>
        <vt:i4>153</vt:i4>
      </vt:variant>
      <vt:variant>
        <vt:i4>0</vt:i4>
      </vt:variant>
      <vt:variant>
        <vt:i4>5</vt:i4>
      </vt:variant>
      <vt:variant>
        <vt:lpwstr>http://ofcc.ohio.gov/</vt:lpwstr>
      </vt:variant>
      <vt:variant>
        <vt:lpwstr/>
      </vt:variant>
      <vt:variant>
        <vt:i4>2031691</vt:i4>
      </vt:variant>
      <vt:variant>
        <vt:i4>150</vt:i4>
      </vt:variant>
      <vt:variant>
        <vt:i4>0</vt:i4>
      </vt:variant>
      <vt:variant>
        <vt:i4>5</vt:i4>
      </vt:variant>
      <vt:variant>
        <vt:lpwstr>http://ofcc.ohio.gov/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Lane J. Beougher</dc:creator>
  <cp:lastModifiedBy>Teresa Lynn Coss</cp:lastModifiedBy>
  <cp:revision>3</cp:revision>
  <cp:lastPrinted>2015-04-20T20:16:00Z</cp:lastPrinted>
  <dcterms:created xsi:type="dcterms:W3CDTF">2015-04-21T19:36:00Z</dcterms:created>
  <dcterms:modified xsi:type="dcterms:W3CDTF">2015-04-21T19:36:00Z</dcterms:modified>
</cp:coreProperties>
</file>